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2BCAD" w14:textId="77777777" w:rsidR="001573AD" w:rsidRPr="00C1530B" w:rsidRDefault="00000000" w:rsidP="000F30FE">
      <w:pPr>
        <w:pStyle w:val="Ver8"/>
        <w:wordWrap/>
        <w:spacing w:line="240" w:lineRule="auto"/>
        <w:jc w:val="center"/>
        <w:rPr>
          <w:rFonts w:ascii="ＭＳ 明朝" w:hAnsi="ＭＳ 明朝" w:cs="ＭＳ 明朝"/>
          <w:spacing w:val="14"/>
          <w:w w:val="200"/>
          <w:sz w:val="22"/>
          <w:szCs w:val="22"/>
        </w:rPr>
      </w:pPr>
      <w:r>
        <w:rPr>
          <w:rFonts w:ascii="ＭＳ 明朝" w:hAnsi="ＭＳ 明朝" w:cs="ＭＳ 明朝"/>
          <w:noProof/>
          <w:spacing w:val="14"/>
          <w:sz w:val="22"/>
          <w:szCs w:val="22"/>
        </w:rPr>
        <w:pict w14:anchorId="6554D941">
          <v:shapetype id="_x0000_t202" coordsize="21600,21600" o:spt="202" path="m,l,21600r21600,l21600,xe">
            <v:stroke joinstyle="miter"/>
            <v:path gradientshapeok="t" o:connecttype="rect"/>
          </v:shapetype>
          <v:shape id="_x0000_s2050" type="#_x0000_t202" style="position:absolute;left:0;text-align:left;margin-left:339.3pt;margin-top:-29.85pt;width:166.8pt;height:35.4pt;z-index:1" stroked="f">
            <v:textbox style="mso-next-textbox:#_x0000_s2050" inset="5.85pt,.7pt,5.85pt,.7pt">
              <w:txbxContent>
                <w:p w14:paraId="2C633F1F" w14:textId="77777777" w:rsidR="00BD06F5" w:rsidRPr="00BD06F5" w:rsidRDefault="00BD06F5" w:rsidP="00BD06F5">
                  <w:pPr>
                    <w:jc w:val="center"/>
                    <w:rPr>
                      <w:sz w:val="28"/>
                      <w:szCs w:val="28"/>
                    </w:rPr>
                  </w:pPr>
                  <w:r w:rsidRPr="00FE157B">
                    <w:rPr>
                      <w:rFonts w:hint="eastAsia"/>
                      <w:sz w:val="28"/>
                      <w:szCs w:val="28"/>
                      <w:bdr w:val="single" w:sz="4" w:space="0" w:color="auto"/>
                    </w:rPr>
                    <w:t>長期継続契約</w:t>
                  </w:r>
                </w:p>
              </w:txbxContent>
            </v:textbox>
          </v:shape>
        </w:pict>
      </w:r>
    </w:p>
    <w:p w14:paraId="0BAD2486" w14:textId="77777777" w:rsidR="003773E5" w:rsidRPr="00C1530B" w:rsidRDefault="002A77D5" w:rsidP="000F30FE">
      <w:pPr>
        <w:pStyle w:val="Ver8"/>
        <w:wordWrap/>
        <w:spacing w:line="240" w:lineRule="auto"/>
        <w:jc w:val="center"/>
        <w:rPr>
          <w:rFonts w:ascii="ＭＳ 明朝" w:hAnsi="ＭＳ 明朝" w:cs="ＭＳ 明朝"/>
          <w:spacing w:val="14"/>
          <w:w w:val="200"/>
          <w:sz w:val="22"/>
          <w:szCs w:val="22"/>
        </w:rPr>
      </w:pPr>
      <w:r w:rsidRPr="00C1530B">
        <w:rPr>
          <w:rFonts w:ascii="ＭＳ 明朝" w:hAnsi="ＭＳ 明朝" w:cs="ＭＳ 明朝" w:hint="eastAsia"/>
          <w:spacing w:val="14"/>
          <w:w w:val="200"/>
          <w:sz w:val="22"/>
          <w:szCs w:val="22"/>
        </w:rPr>
        <w:t>賃貸借</w:t>
      </w:r>
      <w:r w:rsidR="003773E5" w:rsidRPr="00C1530B">
        <w:rPr>
          <w:rFonts w:ascii="ＭＳ 明朝" w:hAnsi="ＭＳ 明朝" w:cs="ＭＳ 明朝" w:hint="eastAsia"/>
          <w:spacing w:val="14"/>
          <w:w w:val="200"/>
          <w:sz w:val="22"/>
          <w:szCs w:val="22"/>
        </w:rPr>
        <w:t>契約書</w:t>
      </w:r>
    </w:p>
    <w:p w14:paraId="0C5EDCE8" w14:textId="77777777" w:rsidR="008165E1" w:rsidRPr="00C1530B" w:rsidRDefault="008165E1" w:rsidP="000F30FE">
      <w:pPr>
        <w:pStyle w:val="Ver8"/>
        <w:wordWrap/>
        <w:spacing w:line="240" w:lineRule="auto"/>
        <w:rPr>
          <w:rFonts w:ascii="ＭＳ 明朝" w:hAnsi="ＭＳ 明朝" w:cs="Times New Roman"/>
          <w:spacing w:val="0"/>
          <w:sz w:val="22"/>
          <w:szCs w:val="22"/>
        </w:rPr>
      </w:pPr>
    </w:p>
    <w:tbl>
      <w:tblPr>
        <w:tblW w:w="0" w:type="auto"/>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00"/>
        <w:gridCol w:w="2106"/>
        <w:gridCol w:w="6918"/>
      </w:tblGrid>
      <w:tr w:rsidR="00EC3924" w:rsidRPr="00C1530B" w14:paraId="7FA28D31" w14:textId="77777777" w:rsidTr="008F4591">
        <w:trPr>
          <w:trHeight w:val="715"/>
        </w:trPr>
        <w:tc>
          <w:tcPr>
            <w:tcW w:w="500" w:type="dxa"/>
            <w:vAlign w:val="center"/>
          </w:tcPr>
          <w:p w14:paraId="2E4D7AE9" w14:textId="77777777" w:rsidR="00EC3924" w:rsidRPr="00C1530B" w:rsidRDefault="00EC3924" w:rsidP="00EC3924">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１</w:t>
            </w:r>
          </w:p>
        </w:tc>
        <w:tc>
          <w:tcPr>
            <w:tcW w:w="2106" w:type="dxa"/>
            <w:vAlign w:val="center"/>
          </w:tcPr>
          <w:p w14:paraId="6D71132F" w14:textId="77777777" w:rsidR="00EC3924" w:rsidRPr="00C1530B" w:rsidRDefault="00946DC5" w:rsidP="00EC3924">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業務の名称</w:t>
            </w:r>
          </w:p>
        </w:tc>
        <w:tc>
          <w:tcPr>
            <w:tcW w:w="6918" w:type="dxa"/>
            <w:vAlign w:val="center"/>
          </w:tcPr>
          <w:p w14:paraId="25F9EA69" w14:textId="53642071" w:rsidR="00EC3924" w:rsidRPr="00C1530B" w:rsidRDefault="00CE2520" w:rsidP="00F07D77">
            <w:pPr>
              <w:pStyle w:val="Ver8"/>
              <w:wordWrap/>
              <w:spacing w:line="240" w:lineRule="auto"/>
              <w:jc w:val="center"/>
              <w:rPr>
                <w:rFonts w:ascii="ＭＳ 明朝" w:hAnsi="ＭＳ 明朝" w:cs="Times New Roman"/>
                <w:spacing w:val="0"/>
                <w:sz w:val="22"/>
                <w:szCs w:val="22"/>
              </w:rPr>
            </w:pPr>
            <w:r w:rsidRPr="00CE2520">
              <w:rPr>
                <w:rFonts w:ascii="ＭＳ 明朝" w:hAnsi="ＭＳ 明朝" w:cs="Times New Roman"/>
                <w:spacing w:val="0"/>
                <w:sz w:val="22"/>
                <w:szCs w:val="22"/>
              </w:rPr>
              <w:t>豊中市令和８年度強靭化基盤再リースに係るライセンス調達</w:t>
            </w:r>
          </w:p>
        </w:tc>
      </w:tr>
      <w:tr w:rsidR="0035275F" w:rsidRPr="00C1530B" w14:paraId="7ECC7613" w14:textId="77777777" w:rsidTr="008F4591">
        <w:trPr>
          <w:trHeight w:val="697"/>
        </w:trPr>
        <w:tc>
          <w:tcPr>
            <w:tcW w:w="500" w:type="dxa"/>
            <w:vAlign w:val="center"/>
          </w:tcPr>
          <w:p w14:paraId="1A0F82D8" w14:textId="77777777" w:rsidR="0035275F" w:rsidRPr="00C1530B" w:rsidRDefault="0035275F"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２</w:t>
            </w:r>
          </w:p>
        </w:tc>
        <w:tc>
          <w:tcPr>
            <w:tcW w:w="2106" w:type="dxa"/>
            <w:vAlign w:val="center"/>
          </w:tcPr>
          <w:p w14:paraId="601B5DA0" w14:textId="77777777" w:rsidR="0035275F" w:rsidRPr="00C1530B" w:rsidRDefault="002A77D5"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賃貸借物件</w:t>
            </w:r>
          </w:p>
        </w:tc>
        <w:tc>
          <w:tcPr>
            <w:tcW w:w="6918" w:type="dxa"/>
            <w:vAlign w:val="center"/>
          </w:tcPr>
          <w:p w14:paraId="14E3B611" w14:textId="77777777" w:rsidR="0035275F" w:rsidRPr="00C1530B" w:rsidRDefault="00F07D77" w:rsidP="002A77D5">
            <w:pPr>
              <w:pStyle w:val="Ver8"/>
              <w:spacing w:line="240" w:lineRule="auto"/>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別紙「</w:t>
            </w:r>
            <w:r w:rsidRPr="003155FB">
              <w:rPr>
                <w:rFonts w:ascii="ＭＳ 明朝" w:hAnsi="ＭＳ 明朝" w:cs="ＭＳ 明朝" w:hint="eastAsia"/>
                <w:spacing w:val="14"/>
                <w:sz w:val="22"/>
                <w:szCs w:val="22"/>
              </w:rPr>
              <w:t>仕様書</w:t>
            </w:r>
            <w:r w:rsidR="002A77D5" w:rsidRPr="00C1530B">
              <w:rPr>
                <w:rFonts w:ascii="ＭＳ 明朝" w:hAnsi="ＭＳ 明朝" w:cs="ＭＳ 明朝" w:hint="eastAsia"/>
                <w:spacing w:val="14"/>
                <w:sz w:val="22"/>
                <w:szCs w:val="22"/>
              </w:rPr>
              <w:t>」のとおり</w:t>
            </w:r>
          </w:p>
        </w:tc>
      </w:tr>
      <w:tr w:rsidR="00EC3924" w:rsidRPr="00C1530B" w14:paraId="7A10A7B0" w14:textId="77777777" w:rsidTr="008F4591">
        <w:trPr>
          <w:trHeight w:val="1660"/>
        </w:trPr>
        <w:tc>
          <w:tcPr>
            <w:tcW w:w="500" w:type="dxa"/>
            <w:vAlign w:val="center"/>
          </w:tcPr>
          <w:p w14:paraId="04DAB72F" w14:textId="77777777" w:rsidR="00EC3924" w:rsidRPr="00C1530B" w:rsidRDefault="0035275F" w:rsidP="00EC3924">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３</w:t>
            </w:r>
          </w:p>
        </w:tc>
        <w:tc>
          <w:tcPr>
            <w:tcW w:w="2106" w:type="dxa"/>
            <w:vAlign w:val="center"/>
          </w:tcPr>
          <w:p w14:paraId="55B2385A" w14:textId="77777777" w:rsidR="00EC3924" w:rsidRPr="00C1530B" w:rsidRDefault="002A77D5"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契約金額</w:t>
            </w:r>
          </w:p>
        </w:tc>
        <w:tc>
          <w:tcPr>
            <w:tcW w:w="6918" w:type="dxa"/>
            <w:vAlign w:val="center"/>
          </w:tcPr>
          <w:p w14:paraId="3128A9F7" w14:textId="6F4767AC" w:rsidR="00EC3924" w:rsidRPr="00C1530B" w:rsidRDefault="002A77D5" w:rsidP="0035275F">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月額　</w:t>
            </w:r>
            <w:r w:rsidR="00EC3924" w:rsidRPr="00C1530B">
              <w:rPr>
                <w:rFonts w:ascii="ＭＳ 明朝" w:hAnsi="ＭＳ 明朝" w:cs="ＭＳ 明朝" w:hint="eastAsia"/>
                <w:spacing w:val="14"/>
                <w:sz w:val="22"/>
                <w:szCs w:val="22"/>
              </w:rPr>
              <w:t>金</w:t>
            </w:r>
            <w:r w:rsidR="00881C32">
              <w:rPr>
                <w:rFonts w:ascii="ＭＳ 明朝" w:hAnsi="ＭＳ 明朝" w:cs="ＭＳ 明朝" w:hint="eastAsia"/>
                <w:spacing w:val="14"/>
                <w:sz w:val="22"/>
                <w:szCs w:val="22"/>
              </w:rPr>
              <w:t xml:space="preserve">　</w:t>
            </w:r>
            <w:r w:rsidR="00EC3924" w:rsidRPr="00C1530B">
              <w:rPr>
                <w:rFonts w:ascii="ＭＳ 明朝" w:hAnsi="ＭＳ 明朝" w:cs="ＭＳ 明朝" w:hint="eastAsia"/>
                <w:spacing w:val="14"/>
                <w:sz w:val="22"/>
                <w:szCs w:val="22"/>
              </w:rPr>
              <w:t>円</w:t>
            </w:r>
          </w:p>
          <w:p w14:paraId="000D3756" w14:textId="21611A03" w:rsidR="00EC3924" w:rsidRPr="00C1530B" w:rsidRDefault="00EC3924" w:rsidP="0035275F">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（うち消費税及び地方消費税の額　円）</w:t>
            </w:r>
          </w:p>
          <w:p w14:paraId="1610801D" w14:textId="252FA78E" w:rsidR="002A77D5" w:rsidRPr="00C1530B" w:rsidRDefault="002A77D5" w:rsidP="0035275F">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総額　金　円</w:t>
            </w:r>
          </w:p>
          <w:p w14:paraId="120F8FE9" w14:textId="303BAA7C" w:rsidR="002A77D5" w:rsidRPr="00C1530B" w:rsidRDefault="002A77D5" w:rsidP="002A77D5">
            <w:pPr>
              <w:pStyle w:val="Ver8"/>
              <w:wordWrap/>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（うち消費税及び地方消費税の額　円）</w:t>
            </w:r>
          </w:p>
        </w:tc>
      </w:tr>
      <w:tr w:rsidR="00EC3924" w:rsidRPr="00C1530B" w14:paraId="4E6CF450" w14:textId="77777777" w:rsidTr="0035275F">
        <w:trPr>
          <w:trHeight w:val="740"/>
        </w:trPr>
        <w:tc>
          <w:tcPr>
            <w:tcW w:w="500" w:type="dxa"/>
            <w:vAlign w:val="center"/>
          </w:tcPr>
          <w:p w14:paraId="6BFE14F9" w14:textId="77777777" w:rsidR="00EC3924" w:rsidRPr="00C1530B" w:rsidRDefault="0035275F" w:rsidP="00EC3924">
            <w:pPr>
              <w:pStyle w:val="Ver8"/>
              <w:wordWrap/>
              <w:spacing w:line="240" w:lineRule="auto"/>
              <w:ind w:left="54"/>
              <w:jc w:val="center"/>
              <w:rPr>
                <w:rFonts w:ascii="ＭＳ 明朝" w:hAnsi="ＭＳ 明朝" w:cs="Times New Roman"/>
                <w:spacing w:val="0"/>
                <w:sz w:val="22"/>
                <w:szCs w:val="22"/>
              </w:rPr>
            </w:pPr>
            <w:r w:rsidRPr="00C1530B">
              <w:rPr>
                <w:rFonts w:ascii="ＭＳ 明朝" w:hAnsi="ＭＳ 明朝" w:cs="Times New Roman" w:hint="eastAsia"/>
                <w:spacing w:val="0"/>
                <w:sz w:val="22"/>
                <w:szCs w:val="22"/>
              </w:rPr>
              <w:t>４</w:t>
            </w:r>
          </w:p>
        </w:tc>
        <w:tc>
          <w:tcPr>
            <w:tcW w:w="2106" w:type="dxa"/>
            <w:vAlign w:val="center"/>
          </w:tcPr>
          <w:p w14:paraId="0D777CD6" w14:textId="77777777" w:rsidR="00EC3924" w:rsidRPr="00C1530B" w:rsidRDefault="002A77D5"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契約期間</w:t>
            </w:r>
          </w:p>
        </w:tc>
        <w:tc>
          <w:tcPr>
            <w:tcW w:w="6918" w:type="dxa"/>
            <w:vAlign w:val="center"/>
          </w:tcPr>
          <w:p w14:paraId="3BFCD244" w14:textId="06D4E405" w:rsidR="00FE157B" w:rsidRPr="003155FB" w:rsidRDefault="003155FB" w:rsidP="00FE157B">
            <w:pPr>
              <w:pStyle w:val="Ver8"/>
              <w:spacing w:line="240" w:lineRule="auto"/>
              <w:ind w:left="54"/>
              <w:jc w:val="center"/>
              <w:rPr>
                <w:rFonts w:ascii="ＭＳ 明朝" w:hAnsi="ＭＳ 明朝" w:cs="ＭＳ 明朝"/>
                <w:spacing w:val="14"/>
                <w:sz w:val="22"/>
                <w:szCs w:val="22"/>
              </w:rPr>
            </w:pPr>
            <w:r w:rsidRPr="003155FB">
              <w:rPr>
                <w:rFonts w:ascii="ＭＳ 明朝" w:hAnsi="ＭＳ 明朝" w:cs="ＭＳ 明朝" w:hint="eastAsia"/>
                <w:spacing w:val="14"/>
                <w:sz w:val="22"/>
                <w:szCs w:val="22"/>
              </w:rPr>
              <w:t>令和</w:t>
            </w:r>
            <w:r w:rsidR="00A42566">
              <w:rPr>
                <w:rFonts w:ascii="ＭＳ 明朝" w:hAnsi="ＭＳ 明朝" w:cs="ＭＳ 明朝" w:hint="eastAsia"/>
                <w:spacing w:val="14"/>
                <w:sz w:val="22"/>
                <w:szCs w:val="22"/>
              </w:rPr>
              <w:t>８</w:t>
            </w:r>
            <w:r w:rsidR="00475693" w:rsidRPr="003155FB">
              <w:rPr>
                <w:rFonts w:ascii="ＭＳ 明朝" w:hAnsi="ＭＳ 明朝" w:cs="ＭＳ 明朝" w:hint="eastAsia"/>
                <w:spacing w:val="14"/>
                <w:sz w:val="22"/>
                <w:szCs w:val="22"/>
              </w:rPr>
              <w:t>年</w:t>
            </w:r>
            <w:r w:rsidRPr="003155FB">
              <w:rPr>
                <w:rFonts w:ascii="ＭＳ 明朝" w:hAnsi="ＭＳ 明朝" w:cs="ＭＳ 明朝" w:hint="eastAsia"/>
                <w:spacing w:val="14"/>
                <w:sz w:val="22"/>
                <w:szCs w:val="22"/>
              </w:rPr>
              <w:t>（２０２</w:t>
            </w:r>
            <w:r w:rsidR="00A42566">
              <w:rPr>
                <w:rFonts w:ascii="ＭＳ 明朝" w:hAnsi="ＭＳ 明朝" w:cs="ＭＳ 明朝" w:hint="eastAsia"/>
                <w:spacing w:val="14"/>
                <w:sz w:val="22"/>
                <w:szCs w:val="22"/>
              </w:rPr>
              <w:t>６</w:t>
            </w:r>
            <w:r w:rsidRPr="003155FB">
              <w:rPr>
                <w:rFonts w:ascii="ＭＳ 明朝" w:hAnsi="ＭＳ 明朝" w:cs="ＭＳ 明朝" w:hint="eastAsia"/>
                <w:spacing w:val="14"/>
                <w:sz w:val="22"/>
                <w:szCs w:val="22"/>
              </w:rPr>
              <w:t>年）１</w:t>
            </w:r>
            <w:r w:rsidR="00CE2520">
              <w:rPr>
                <w:rFonts w:ascii="ＭＳ 明朝" w:hAnsi="ＭＳ 明朝" w:cs="ＭＳ 明朝" w:hint="eastAsia"/>
                <w:spacing w:val="14"/>
                <w:sz w:val="22"/>
                <w:szCs w:val="22"/>
              </w:rPr>
              <w:t>２</w:t>
            </w:r>
            <w:r w:rsidR="00475693" w:rsidRPr="003155FB">
              <w:rPr>
                <w:rFonts w:ascii="ＭＳ 明朝" w:hAnsi="ＭＳ 明朝" w:cs="ＭＳ 明朝" w:hint="eastAsia"/>
                <w:spacing w:val="14"/>
                <w:sz w:val="22"/>
                <w:szCs w:val="22"/>
              </w:rPr>
              <w:t>月</w:t>
            </w:r>
            <w:r w:rsidRPr="003155FB">
              <w:rPr>
                <w:rFonts w:ascii="ＭＳ 明朝" w:hAnsi="ＭＳ 明朝" w:cs="ＭＳ 明朝" w:hint="eastAsia"/>
                <w:spacing w:val="14"/>
                <w:sz w:val="22"/>
                <w:szCs w:val="22"/>
              </w:rPr>
              <w:t>１</w:t>
            </w:r>
            <w:r w:rsidR="00475693" w:rsidRPr="003155FB">
              <w:rPr>
                <w:rFonts w:ascii="ＭＳ 明朝" w:hAnsi="ＭＳ 明朝" w:cs="ＭＳ 明朝" w:hint="eastAsia"/>
                <w:spacing w:val="14"/>
                <w:sz w:val="22"/>
                <w:szCs w:val="22"/>
              </w:rPr>
              <w:t>日から</w:t>
            </w:r>
          </w:p>
          <w:p w14:paraId="6D1B6134" w14:textId="32700CCC" w:rsidR="00FE157B" w:rsidRPr="00C1530B" w:rsidRDefault="003155FB" w:rsidP="00FE157B">
            <w:pPr>
              <w:pStyle w:val="Ver8"/>
              <w:spacing w:line="240" w:lineRule="auto"/>
              <w:ind w:left="54"/>
              <w:jc w:val="center"/>
              <w:rPr>
                <w:rFonts w:ascii="ＭＳ 明朝" w:hAnsi="ＭＳ 明朝" w:cs="ＭＳ 明朝"/>
                <w:spacing w:val="14"/>
                <w:sz w:val="22"/>
                <w:szCs w:val="22"/>
              </w:rPr>
            </w:pPr>
            <w:r w:rsidRPr="003155FB">
              <w:rPr>
                <w:rFonts w:ascii="ＭＳ 明朝" w:hAnsi="ＭＳ 明朝" w:cs="ＭＳ 明朝" w:hint="eastAsia"/>
                <w:spacing w:val="14"/>
                <w:sz w:val="22"/>
                <w:szCs w:val="22"/>
              </w:rPr>
              <w:t>令和</w:t>
            </w:r>
            <w:r w:rsidR="00CE2520">
              <w:rPr>
                <w:rFonts w:ascii="ＭＳ 明朝" w:hAnsi="ＭＳ 明朝" w:cs="ＭＳ 明朝" w:hint="eastAsia"/>
                <w:spacing w:val="14"/>
                <w:sz w:val="22"/>
                <w:szCs w:val="22"/>
              </w:rPr>
              <w:t>９</w:t>
            </w:r>
            <w:r w:rsidRPr="003155FB">
              <w:rPr>
                <w:rFonts w:ascii="ＭＳ 明朝" w:hAnsi="ＭＳ 明朝" w:cs="ＭＳ 明朝" w:hint="eastAsia"/>
                <w:spacing w:val="14"/>
                <w:sz w:val="22"/>
                <w:szCs w:val="22"/>
              </w:rPr>
              <w:t>年（２０２</w:t>
            </w:r>
            <w:r w:rsidR="00CE2520">
              <w:rPr>
                <w:rFonts w:ascii="ＭＳ 明朝" w:hAnsi="ＭＳ 明朝" w:cs="ＭＳ 明朝" w:hint="eastAsia"/>
                <w:spacing w:val="14"/>
                <w:sz w:val="22"/>
                <w:szCs w:val="22"/>
              </w:rPr>
              <w:t>７</w:t>
            </w:r>
            <w:r w:rsidRPr="003155FB">
              <w:rPr>
                <w:rFonts w:ascii="ＭＳ 明朝" w:hAnsi="ＭＳ 明朝" w:cs="ＭＳ 明朝" w:hint="eastAsia"/>
                <w:spacing w:val="14"/>
                <w:sz w:val="22"/>
                <w:szCs w:val="22"/>
              </w:rPr>
              <w:t>年）</w:t>
            </w:r>
            <w:r w:rsidR="007E1E1A">
              <w:rPr>
                <w:rFonts w:ascii="ＭＳ 明朝" w:hAnsi="ＭＳ 明朝" w:cs="ＭＳ 明朝" w:hint="eastAsia"/>
                <w:spacing w:val="14"/>
                <w:sz w:val="22"/>
                <w:szCs w:val="22"/>
              </w:rPr>
              <w:t>１</w:t>
            </w:r>
            <w:r w:rsidR="00CE2520">
              <w:rPr>
                <w:rFonts w:ascii="ＭＳ 明朝" w:hAnsi="ＭＳ 明朝" w:cs="ＭＳ 明朝" w:hint="eastAsia"/>
                <w:spacing w:val="14"/>
                <w:sz w:val="22"/>
                <w:szCs w:val="22"/>
              </w:rPr>
              <w:t>１</w:t>
            </w:r>
            <w:r w:rsidRPr="003155FB">
              <w:rPr>
                <w:rFonts w:ascii="ＭＳ 明朝" w:hAnsi="ＭＳ 明朝" w:cs="ＭＳ 明朝" w:hint="eastAsia"/>
                <w:spacing w:val="14"/>
                <w:sz w:val="22"/>
                <w:szCs w:val="22"/>
              </w:rPr>
              <w:t>月３</w:t>
            </w:r>
            <w:r w:rsidR="00CE2520">
              <w:rPr>
                <w:rFonts w:ascii="ＭＳ 明朝" w:hAnsi="ＭＳ 明朝" w:cs="ＭＳ 明朝" w:hint="eastAsia"/>
                <w:spacing w:val="14"/>
                <w:sz w:val="22"/>
                <w:szCs w:val="22"/>
              </w:rPr>
              <w:t>０</w:t>
            </w:r>
            <w:r w:rsidR="00FE157B" w:rsidRPr="003155FB">
              <w:rPr>
                <w:rFonts w:ascii="ＭＳ 明朝" w:hAnsi="ＭＳ 明朝" w:cs="ＭＳ 明朝" w:hint="eastAsia"/>
                <w:spacing w:val="14"/>
                <w:sz w:val="22"/>
                <w:szCs w:val="22"/>
              </w:rPr>
              <w:t>日まで</w:t>
            </w:r>
          </w:p>
        </w:tc>
      </w:tr>
      <w:tr w:rsidR="002A77D5" w:rsidRPr="00C1530B" w14:paraId="0207C915" w14:textId="77777777" w:rsidTr="008F4591">
        <w:trPr>
          <w:trHeight w:val="1083"/>
        </w:trPr>
        <w:tc>
          <w:tcPr>
            <w:tcW w:w="500" w:type="dxa"/>
            <w:vAlign w:val="center"/>
          </w:tcPr>
          <w:p w14:paraId="44E5749C" w14:textId="77777777" w:rsidR="002A77D5" w:rsidRPr="00C1530B" w:rsidRDefault="002A77D5" w:rsidP="00EC3924">
            <w:pPr>
              <w:pStyle w:val="Ver8"/>
              <w:wordWrap/>
              <w:spacing w:line="240" w:lineRule="auto"/>
              <w:ind w:left="54"/>
              <w:jc w:val="center"/>
              <w:rPr>
                <w:rFonts w:ascii="ＭＳ 明朝" w:hAnsi="ＭＳ 明朝" w:cs="Times New Roman"/>
                <w:spacing w:val="0"/>
                <w:sz w:val="22"/>
                <w:szCs w:val="22"/>
              </w:rPr>
            </w:pPr>
            <w:r w:rsidRPr="00C1530B">
              <w:rPr>
                <w:rFonts w:ascii="ＭＳ 明朝" w:hAnsi="ＭＳ 明朝" w:cs="Times New Roman" w:hint="eastAsia"/>
                <w:spacing w:val="0"/>
                <w:sz w:val="22"/>
                <w:szCs w:val="22"/>
              </w:rPr>
              <w:t>５</w:t>
            </w:r>
          </w:p>
        </w:tc>
        <w:tc>
          <w:tcPr>
            <w:tcW w:w="2106" w:type="dxa"/>
            <w:vAlign w:val="center"/>
          </w:tcPr>
          <w:p w14:paraId="31B74C74" w14:textId="77777777" w:rsidR="002A77D5" w:rsidRPr="00C1530B" w:rsidRDefault="002A77D5" w:rsidP="00EC3924">
            <w:pPr>
              <w:pStyle w:val="Ver8"/>
              <w:spacing w:line="240" w:lineRule="auto"/>
              <w:ind w:left="54"/>
              <w:jc w:val="center"/>
              <w:rPr>
                <w:rFonts w:ascii="ＭＳ 明朝" w:hAnsi="ＭＳ 明朝" w:cs="ＭＳ 明朝"/>
                <w:spacing w:val="14"/>
                <w:sz w:val="22"/>
                <w:szCs w:val="22"/>
              </w:rPr>
            </w:pPr>
            <w:r w:rsidRPr="00C1530B">
              <w:rPr>
                <w:rFonts w:ascii="ＭＳ 明朝" w:hAnsi="ＭＳ 明朝" w:cs="ＭＳ 明朝" w:hint="eastAsia"/>
                <w:spacing w:val="14"/>
                <w:sz w:val="22"/>
                <w:szCs w:val="22"/>
              </w:rPr>
              <w:t>納入・設置場所</w:t>
            </w:r>
          </w:p>
        </w:tc>
        <w:tc>
          <w:tcPr>
            <w:tcW w:w="6918" w:type="dxa"/>
            <w:vAlign w:val="center"/>
          </w:tcPr>
          <w:p w14:paraId="24353CF8" w14:textId="20B2DFB5" w:rsidR="00881C32" w:rsidRPr="00881C32" w:rsidRDefault="00881C32" w:rsidP="00881C32">
            <w:pPr>
              <w:pStyle w:val="Ver8"/>
              <w:ind w:left="54"/>
              <w:jc w:val="center"/>
              <w:rPr>
                <w:rFonts w:ascii="ＭＳ 明朝" w:hAnsi="ＭＳ 明朝" w:cs="ＭＳ 明朝"/>
                <w:spacing w:val="14"/>
                <w:sz w:val="22"/>
                <w:szCs w:val="22"/>
              </w:rPr>
            </w:pPr>
            <w:r w:rsidRPr="00881C32">
              <w:rPr>
                <w:rFonts w:ascii="ＭＳ 明朝" w:hAnsi="ＭＳ 明朝" w:cs="ＭＳ 明朝" w:hint="eastAsia"/>
                <w:spacing w:val="14"/>
                <w:sz w:val="22"/>
                <w:szCs w:val="22"/>
              </w:rPr>
              <w:t>豊中市北桜塚1-4-1　NTT西日本豊中ビル6階</w:t>
            </w:r>
          </w:p>
          <w:p w14:paraId="5FFCD86D" w14:textId="2970B808" w:rsidR="002A77D5" w:rsidRPr="00C1530B" w:rsidRDefault="00881C32" w:rsidP="00881C32">
            <w:pPr>
              <w:pStyle w:val="Ver8"/>
              <w:spacing w:line="240" w:lineRule="auto"/>
              <w:ind w:left="54"/>
              <w:jc w:val="center"/>
              <w:rPr>
                <w:rFonts w:ascii="ＭＳ 明朝" w:hAnsi="ＭＳ 明朝" w:cs="ＭＳ 明朝"/>
                <w:spacing w:val="14"/>
                <w:sz w:val="22"/>
                <w:szCs w:val="22"/>
              </w:rPr>
            </w:pPr>
            <w:r w:rsidRPr="00881C32">
              <w:rPr>
                <w:rFonts w:ascii="ＭＳ 明朝" w:hAnsi="ＭＳ 明朝" w:cs="ＭＳ 明朝" w:hint="eastAsia"/>
                <w:spacing w:val="14"/>
                <w:sz w:val="22"/>
                <w:szCs w:val="22"/>
              </w:rPr>
              <w:t>豊中市役所デジタル戦略課</w:t>
            </w:r>
          </w:p>
        </w:tc>
      </w:tr>
      <w:tr w:rsidR="00EC3924" w:rsidRPr="00C1530B" w14:paraId="268125FC" w14:textId="77777777" w:rsidTr="008F4591">
        <w:trPr>
          <w:trHeight w:val="842"/>
        </w:trPr>
        <w:tc>
          <w:tcPr>
            <w:tcW w:w="500" w:type="dxa"/>
            <w:vAlign w:val="center"/>
          </w:tcPr>
          <w:p w14:paraId="7FB9EB4A" w14:textId="77777777" w:rsidR="00EC3924" w:rsidRPr="00C1530B" w:rsidRDefault="008F4591" w:rsidP="00EC3924">
            <w:pPr>
              <w:pStyle w:val="Ver8"/>
              <w:wordWrap/>
              <w:spacing w:line="240" w:lineRule="auto"/>
              <w:ind w:left="54"/>
              <w:jc w:val="center"/>
              <w:rPr>
                <w:rFonts w:ascii="ＭＳ 明朝" w:hAnsi="ＭＳ 明朝" w:cs="Times New Roman"/>
                <w:spacing w:val="0"/>
                <w:sz w:val="22"/>
                <w:szCs w:val="22"/>
              </w:rPr>
            </w:pPr>
            <w:r w:rsidRPr="00C1530B">
              <w:rPr>
                <w:rFonts w:ascii="ＭＳ 明朝" w:hAnsi="ＭＳ 明朝" w:cs="Times New Roman" w:hint="eastAsia"/>
                <w:spacing w:val="0"/>
                <w:sz w:val="22"/>
                <w:szCs w:val="22"/>
              </w:rPr>
              <w:t>６</w:t>
            </w:r>
          </w:p>
        </w:tc>
        <w:tc>
          <w:tcPr>
            <w:tcW w:w="2106" w:type="dxa"/>
            <w:vAlign w:val="center"/>
          </w:tcPr>
          <w:p w14:paraId="1A846CB9" w14:textId="77777777" w:rsidR="00EC3924" w:rsidRPr="00C1530B" w:rsidRDefault="00EC3924" w:rsidP="00EC3924">
            <w:pPr>
              <w:pStyle w:val="Ver8"/>
              <w:spacing w:line="240" w:lineRule="auto"/>
              <w:ind w:left="54"/>
              <w:jc w:val="center"/>
              <w:rPr>
                <w:rFonts w:ascii="ＭＳ 明朝" w:hAnsi="ＭＳ 明朝" w:cs="Times New Roman"/>
                <w:spacing w:val="0"/>
                <w:sz w:val="22"/>
                <w:szCs w:val="22"/>
              </w:rPr>
            </w:pPr>
            <w:r w:rsidRPr="00C1530B">
              <w:rPr>
                <w:rFonts w:ascii="ＭＳ 明朝" w:hAnsi="ＭＳ 明朝" w:cs="ＭＳ 明朝" w:hint="eastAsia"/>
                <w:spacing w:val="14"/>
                <w:sz w:val="22"/>
                <w:szCs w:val="22"/>
              </w:rPr>
              <w:t>契約保証金</w:t>
            </w:r>
          </w:p>
        </w:tc>
        <w:tc>
          <w:tcPr>
            <w:tcW w:w="6918" w:type="dxa"/>
            <w:vAlign w:val="center"/>
          </w:tcPr>
          <w:p w14:paraId="654BC2E8" w14:textId="2B08D499" w:rsidR="00EC3924" w:rsidRPr="003155FB" w:rsidRDefault="00EC3924" w:rsidP="003155FB">
            <w:pPr>
              <w:pStyle w:val="Ver8"/>
              <w:rPr>
                <w:rFonts w:ascii="ＭＳ 明朝" w:hAnsi="ＭＳ 明朝" w:cs="Times New Roman"/>
                <w:sz w:val="22"/>
                <w:szCs w:val="22"/>
                <w:shd w:val="pct15" w:color="auto" w:fill="FFFFFF"/>
              </w:rPr>
            </w:pPr>
          </w:p>
        </w:tc>
      </w:tr>
    </w:tbl>
    <w:p w14:paraId="439AF702" w14:textId="77777777" w:rsidR="000E4D8A" w:rsidRPr="00C1530B" w:rsidRDefault="000E4D8A" w:rsidP="0035275F">
      <w:pPr>
        <w:pStyle w:val="Ver8"/>
        <w:wordWrap/>
        <w:spacing w:line="240" w:lineRule="auto"/>
        <w:ind w:firstLineChars="100" w:firstLine="248"/>
        <w:rPr>
          <w:rFonts w:ascii="ＭＳ 明朝" w:hAnsi="ＭＳ 明朝" w:cs="ＭＳ 明朝"/>
          <w:spacing w:val="14"/>
          <w:sz w:val="22"/>
          <w:szCs w:val="22"/>
        </w:rPr>
      </w:pPr>
    </w:p>
    <w:p w14:paraId="2B02E5FD" w14:textId="77777777" w:rsidR="008F4591" w:rsidRPr="00C1530B" w:rsidRDefault="003773E5" w:rsidP="000E4D8A">
      <w:pPr>
        <w:pStyle w:val="Ver8"/>
        <w:wordWrap/>
        <w:spacing w:line="240" w:lineRule="auto"/>
        <w:ind w:leftChars="100" w:left="210"/>
        <w:rPr>
          <w:rFonts w:ascii="ＭＳ 明朝" w:hAnsi="ＭＳ 明朝" w:cs="ＭＳ 明朝"/>
          <w:spacing w:val="14"/>
          <w:sz w:val="22"/>
          <w:szCs w:val="22"/>
        </w:rPr>
      </w:pPr>
      <w:r w:rsidRPr="00C1530B">
        <w:rPr>
          <w:rFonts w:ascii="ＭＳ 明朝" w:hAnsi="ＭＳ 明朝" w:cs="ＭＳ 明朝" w:hint="eastAsia"/>
          <w:spacing w:val="14"/>
          <w:sz w:val="22"/>
          <w:szCs w:val="22"/>
        </w:rPr>
        <w:t>上記</w:t>
      </w:r>
      <w:r w:rsidR="008F4591" w:rsidRPr="00C1530B">
        <w:rPr>
          <w:rFonts w:ascii="ＭＳ 明朝" w:hAnsi="ＭＳ 明朝" w:cs="ＭＳ 明朝" w:hint="eastAsia"/>
          <w:spacing w:val="14"/>
          <w:sz w:val="22"/>
          <w:szCs w:val="22"/>
        </w:rPr>
        <w:t>の賃貸借</w:t>
      </w:r>
      <w:r w:rsidR="000E4D8A" w:rsidRPr="00C1530B">
        <w:rPr>
          <w:rFonts w:ascii="ＭＳ 明朝" w:hAnsi="ＭＳ 明朝" w:cs="ＭＳ 明朝" w:hint="eastAsia"/>
          <w:spacing w:val="14"/>
          <w:sz w:val="22"/>
          <w:szCs w:val="22"/>
        </w:rPr>
        <w:t>業務</w:t>
      </w:r>
      <w:r w:rsidRPr="00C1530B">
        <w:rPr>
          <w:rFonts w:ascii="ＭＳ 明朝" w:hAnsi="ＭＳ 明朝" w:cs="ＭＳ 明朝" w:hint="eastAsia"/>
          <w:spacing w:val="14"/>
          <w:sz w:val="22"/>
          <w:szCs w:val="22"/>
        </w:rPr>
        <w:t>について、</w:t>
      </w:r>
      <w:r w:rsidR="000E4D8A" w:rsidRPr="00C1530B">
        <w:rPr>
          <w:rFonts w:ascii="ＭＳ 明朝" w:hAnsi="ＭＳ 明朝" w:cs="ＭＳ 明朝" w:hint="eastAsia"/>
          <w:spacing w:val="14"/>
          <w:sz w:val="22"/>
          <w:szCs w:val="22"/>
        </w:rPr>
        <w:t>発注者と受注者は、各々の対等な立場における合意に</w:t>
      </w:r>
    </w:p>
    <w:p w14:paraId="293DE1B8" w14:textId="77777777" w:rsidR="003773E5" w:rsidRPr="00C1530B" w:rsidRDefault="000E4D8A" w:rsidP="000E4D8A">
      <w:pPr>
        <w:pStyle w:val="Ver8"/>
        <w:wordWrap/>
        <w:spacing w:line="240" w:lineRule="auto"/>
        <w:rPr>
          <w:rFonts w:ascii="ＭＳ 明朝" w:hAnsi="ＭＳ 明朝" w:cs="Times New Roman"/>
          <w:spacing w:val="0"/>
          <w:sz w:val="22"/>
          <w:szCs w:val="22"/>
        </w:rPr>
      </w:pPr>
      <w:r w:rsidRPr="00C1530B">
        <w:rPr>
          <w:rFonts w:ascii="ＭＳ 明朝" w:hAnsi="ＭＳ 明朝" w:cs="ＭＳ 明朝" w:hint="eastAsia"/>
          <w:spacing w:val="14"/>
          <w:sz w:val="22"/>
          <w:szCs w:val="22"/>
        </w:rPr>
        <w:t>基づ</w:t>
      </w:r>
      <w:r w:rsidR="008F4591" w:rsidRPr="00C1530B">
        <w:rPr>
          <w:rFonts w:ascii="ＭＳ 明朝" w:hAnsi="ＭＳ 明朝" w:cs="ＭＳ 明朝" w:hint="eastAsia"/>
          <w:spacing w:val="14"/>
          <w:sz w:val="22"/>
          <w:szCs w:val="22"/>
        </w:rPr>
        <w:t>いて別添の条項によって公正な</w:t>
      </w:r>
      <w:r w:rsidRPr="00C1530B">
        <w:rPr>
          <w:rFonts w:ascii="ＭＳ 明朝" w:hAnsi="ＭＳ 明朝" w:cs="ＭＳ 明朝" w:hint="eastAsia"/>
          <w:spacing w:val="14"/>
          <w:sz w:val="22"/>
          <w:szCs w:val="22"/>
        </w:rPr>
        <w:t>契約を締結し、信義に従って誠実にこれを履行するものとする。</w:t>
      </w:r>
    </w:p>
    <w:p w14:paraId="46091C45" w14:textId="77777777" w:rsidR="000E4D8A" w:rsidRPr="00C1530B" w:rsidRDefault="000E4D8A" w:rsidP="000E4D8A">
      <w:pPr>
        <w:pStyle w:val="Ver8"/>
        <w:wordWrap/>
        <w:spacing w:line="240" w:lineRule="auto"/>
        <w:ind w:leftChars="100" w:left="210"/>
        <w:rPr>
          <w:rFonts w:ascii="ＭＳ 明朝" w:hAnsi="ＭＳ 明朝" w:cs="ＭＳ 明朝"/>
          <w:spacing w:val="14"/>
          <w:sz w:val="22"/>
          <w:szCs w:val="22"/>
        </w:rPr>
      </w:pPr>
      <w:r w:rsidRPr="00C1530B">
        <w:rPr>
          <w:rFonts w:ascii="ＭＳ 明朝" w:hAnsi="ＭＳ 明朝" w:cs="ＭＳ 明朝" w:hint="eastAsia"/>
          <w:spacing w:val="14"/>
          <w:sz w:val="22"/>
          <w:szCs w:val="22"/>
        </w:rPr>
        <w:t>この契約の締結を証するため、本契約書２通を作成し、発注者及び受注者が記名押印</w:t>
      </w:r>
    </w:p>
    <w:p w14:paraId="668E6765" w14:textId="77777777" w:rsidR="00D36E13" w:rsidRPr="00C1530B" w:rsidRDefault="000E4D8A" w:rsidP="00D36E13">
      <w:pPr>
        <w:pStyle w:val="Ver8"/>
        <w:wordWrap/>
        <w:spacing w:line="240" w:lineRule="auto"/>
        <w:rPr>
          <w:rFonts w:ascii="ＭＳ 明朝" w:hAnsi="ＭＳ 明朝" w:cs="Times New Roman"/>
          <w:spacing w:val="0"/>
          <w:sz w:val="22"/>
          <w:szCs w:val="22"/>
        </w:rPr>
      </w:pPr>
      <w:r w:rsidRPr="00C1530B">
        <w:rPr>
          <w:rFonts w:ascii="ＭＳ 明朝" w:hAnsi="ＭＳ 明朝" w:cs="ＭＳ 明朝" w:hint="eastAsia"/>
          <w:spacing w:val="14"/>
          <w:sz w:val="22"/>
          <w:szCs w:val="22"/>
        </w:rPr>
        <w:t>の上、各自１通を保有する。</w:t>
      </w:r>
      <w:r w:rsidR="00D36E13" w:rsidRPr="00C1530B">
        <w:rPr>
          <w:rFonts w:ascii="ＭＳ 明朝" w:hAnsi="ＭＳ 明朝" w:cs="ＭＳ 明朝" w:hint="eastAsia"/>
          <w:spacing w:val="14"/>
          <w:sz w:val="22"/>
          <w:szCs w:val="22"/>
        </w:rPr>
        <w:t>ただし、本契約を豊中市電子署名実施規則（令和４年豊中市規則第２１号）第２条第６号に規定する電子契約システムを用いて締結する場合は、本契約書の電磁的記録を作成し、発注者及び受注者が電子契約システムにより電子署名を行い、各自その電磁的記録を保有する。</w:t>
      </w:r>
    </w:p>
    <w:p w14:paraId="00216FDA" w14:textId="77777777" w:rsidR="00B122AA" w:rsidRPr="00C1530B" w:rsidRDefault="00B122AA" w:rsidP="000E4D8A">
      <w:pPr>
        <w:pStyle w:val="Ver8"/>
        <w:wordWrap/>
        <w:spacing w:line="240" w:lineRule="auto"/>
        <w:rPr>
          <w:rFonts w:ascii="ＭＳ 明朝" w:hAnsi="ＭＳ 明朝" w:cs="ＭＳ 明朝"/>
          <w:spacing w:val="14"/>
          <w:sz w:val="22"/>
          <w:szCs w:val="22"/>
        </w:rPr>
      </w:pPr>
    </w:p>
    <w:p w14:paraId="1DCCAFBA" w14:textId="0801335B" w:rsidR="000E4D8A" w:rsidRPr="00C1530B" w:rsidRDefault="00BD06F5" w:rsidP="000E4D8A">
      <w:pPr>
        <w:pStyle w:val="Ver8"/>
        <w:wordWrap/>
        <w:spacing w:line="240" w:lineRule="auto"/>
        <w:ind w:firstLineChars="200" w:firstLine="496"/>
        <w:rPr>
          <w:rFonts w:ascii="ＭＳ 明朝" w:hAnsi="ＭＳ 明朝" w:cs="ＭＳ 明朝"/>
          <w:spacing w:val="14"/>
          <w:sz w:val="22"/>
          <w:szCs w:val="22"/>
        </w:rPr>
      </w:pPr>
      <w:r w:rsidRPr="00C1530B">
        <w:rPr>
          <w:rFonts w:ascii="ＭＳ 明朝" w:hAnsi="ＭＳ 明朝" w:cs="ＭＳ 明朝" w:hint="eastAsia"/>
          <w:spacing w:val="14"/>
          <w:sz w:val="22"/>
          <w:szCs w:val="22"/>
        </w:rPr>
        <w:t>令和</w:t>
      </w:r>
      <w:r w:rsidR="00E55F8C">
        <w:rPr>
          <w:rFonts w:ascii="ＭＳ 明朝" w:hAnsi="ＭＳ 明朝" w:cs="ＭＳ 明朝" w:hint="eastAsia"/>
          <w:spacing w:val="14"/>
          <w:sz w:val="22"/>
          <w:szCs w:val="22"/>
        </w:rPr>
        <w:t>８</w:t>
      </w:r>
      <w:r w:rsidRPr="00C1530B">
        <w:rPr>
          <w:rFonts w:ascii="ＭＳ 明朝" w:hAnsi="ＭＳ 明朝" w:cs="ＭＳ 明朝" w:hint="eastAsia"/>
          <w:spacing w:val="14"/>
          <w:sz w:val="22"/>
          <w:szCs w:val="22"/>
        </w:rPr>
        <w:t>年（</w:t>
      </w:r>
      <w:r w:rsidR="003155FB">
        <w:rPr>
          <w:rFonts w:ascii="ＭＳ 明朝" w:hAnsi="ＭＳ 明朝" w:cs="ＭＳ 明朝" w:hint="eastAsia"/>
          <w:spacing w:val="14"/>
          <w:sz w:val="22"/>
          <w:szCs w:val="22"/>
        </w:rPr>
        <w:t>２０２</w:t>
      </w:r>
      <w:r w:rsidR="00E55F8C">
        <w:rPr>
          <w:rFonts w:ascii="ＭＳ 明朝" w:hAnsi="ＭＳ 明朝" w:cs="ＭＳ 明朝" w:hint="eastAsia"/>
          <w:spacing w:val="14"/>
          <w:sz w:val="22"/>
          <w:szCs w:val="22"/>
        </w:rPr>
        <w:t>６</w:t>
      </w:r>
      <w:r w:rsidRPr="00C1530B">
        <w:rPr>
          <w:rFonts w:ascii="ＭＳ 明朝" w:hAnsi="ＭＳ 明朝" w:cs="ＭＳ 明朝" w:hint="eastAsia"/>
          <w:spacing w:val="14"/>
          <w:sz w:val="22"/>
          <w:szCs w:val="22"/>
        </w:rPr>
        <w:t>年）月</w:t>
      </w:r>
      <w:r w:rsidR="000E4D8A" w:rsidRPr="00C1530B">
        <w:rPr>
          <w:rFonts w:ascii="ＭＳ 明朝" w:hAnsi="ＭＳ 明朝" w:cs="ＭＳ 明朝" w:hint="eastAsia"/>
          <w:spacing w:val="14"/>
          <w:sz w:val="22"/>
          <w:szCs w:val="22"/>
        </w:rPr>
        <w:t>日</w:t>
      </w:r>
    </w:p>
    <w:p w14:paraId="507E2885" w14:textId="77777777" w:rsidR="001573AD" w:rsidRPr="00C1530B" w:rsidRDefault="001573AD" w:rsidP="000E4D8A">
      <w:pPr>
        <w:pStyle w:val="Ver8"/>
        <w:wordWrap/>
        <w:spacing w:line="240" w:lineRule="auto"/>
        <w:rPr>
          <w:rFonts w:ascii="ＭＳ 明朝" w:hAnsi="ＭＳ 明朝" w:cs="ＭＳ 明朝"/>
          <w:spacing w:val="14"/>
          <w:sz w:val="22"/>
          <w:szCs w:val="22"/>
        </w:rPr>
      </w:pPr>
    </w:p>
    <w:p w14:paraId="12E55627" w14:textId="77777777" w:rsidR="000E4D8A" w:rsidRPr="00C1530B" w:rsidRDefault="000E4D8A" w:rsidP="000E4D8A">
      <w:pPr>
        <w:pStyle w:val="Ver8"/>
        <w:wordWrap/>
        <w:spacing w:line="240" w:lineRule="auto"/>
        <w:ind w:firstLineChars="400" w:firstLine="992"/>
        <w:jc w:val="left"/>
        <w:rPr>
          <w:rFonts w:ascii="ＭＳ 明朝" w:hAnsi="ＭＳ 明朝" w:cs="ＭＳ 明朝"/>
          <w:spacing w:val="14"/>
          <w:sz w:val="22"/>
          <w:szCs w:val="22"/>
        </w:rPr>
      </w:pPr>
      <w:r w:rsidRPr="00C1530B">
        <w:rPr>
          <w:rFonts w:ascii="ＭＳ 明朝" w:hAnsi="ＭＳ 明朝" w:cs="ＭＳ 明朝" w:hint="eastAsia"/>
          <w:spacing w:val="14"/>
          <w:sz w:val="22"/>
          <w:szCs w:val="22"/>
        </w:rPr>
        <w:t>発注者　　  豊中市中桜塚３丁目１番１号</w:t>
      </w:r>
    </w:p>
    <w:p w14:paraId="0326D5DC" w14:textId="77777777" w:rsidR="000E4D8A" w:rsidRPr="00C1530B" w:rsidRDefault="000E4D8A" w:rsidP="001573AD">
      <w:pPr>
        <w:pStyle w:val="Ver8"/>
        <w:wordWrap/>
        <w:spacing w:beforeLines="50" w:before="158" w:afterLines="50" w:after="158" w:line="240" w:lineRule="auto"/>
        <w:ind w:firstLineChars="1150" w:firstLine="2530"/>
        <w:jc w:val="left"/>
        <w:rPr>
          <w:rFonts w:ascii="ＭＳ 明朝" w:hAnsi="ＭＳ 明朝" w:cs="Times New Roman"/>
          <w:spacing w:val="0"/>
          <w:sz w:val="22"/>
          <w:szCs w:val="22"/>
        </w:rPr>
      </w:pPr>
      <w:r w:rsidRPr="00C1530B">
        <w:rPr>
          <w:rFonts w:ascii="ＭＳ 明朝" w:hAnsi="ＭＳ 明朝" w:cs="Times New Roman" w:hint="eastAsia"/>
          <w:spacing w:val="0"/>
          <w:sz w:val="22"/>
          <w:szCs w:val="22"/>
        </w:rPr>
        <w:t>豊</w:t>
      </w:r>
      <w:r w:rsidR="001573AD" w:rsidRPr="00C1530B">
        <w:rPr>
          <w:rFonts w:ascii="ＭＳ 明朝" w:hAnsi="ＭＳ 明朝" w:cs="Times New Roman" w:hint="eastAsia"/>
          <w:spacing w:val="0"/>
          <w:sz w:val="22"/>
          <w:szCs w:val="22"/>
        </w:rPr>
        <w:t xml:space="preserve">　</w:t>
      </w:r>
      <w:r w:rsidRPr="00C1530B">
        <w:rPr>
          <w:rFonts w:ascii="ＭＳ 明朝" w:hAnsi="ＭＳ 明朝" w:cs="Times New Roman" w:hint="eastAsia"/>
          <w:spacing w:val="0"/>
          <w:sz w:val="22"/>
          <w:szCs w:val="22"/>
        </w:rPr>
        <w:t>中</w:t>
      </w:r>
      <w:r w:rsidR="001573AD" w:rsidRPr="00C1530B">
        <w:rPr>
          <w:rFonts w:ascii="ＭＳ 明朝" w:hAnsi="ＭＳ 明朝" w:cs="Times New Roman" w:hint="eastAsia"/>
          <w:spacing w:val="0"/>
          <w:sz w:val="22"/>
          <w:szCs w:val="22"/>
        </w:rPr>
        <w:t xml:space="preserve">　</w:t>
      </w:r>
      <w:r w:rsidRPr="00C1530B">
        <w:rPr>
          <w:rFonts w:ascii="ＭＳ 明朝" w:hAnsi="ＭＳ 明朝" w:cs="Times New Roman" w:hint="eastAsia"/>
          <w:spacing w:val="0"/>
          <w:sz w:val="22"/>
          <w:szCs w:val="22"/>
        </w:rPr>
        <w:t>市</w:t>
      </w:r>
    </w:p>
    <w:p w14:paraId="03E71B8A" w14:textId="77777777" w:rsidR="000E4D8A" w:rsidRPr="00C1530B" w:rsidRDefault="001573AD" w:rsidP="000E4D8A">
      <w:pPr>
        <w:pStyle w:val="Ver8"/>
        <w:wordWrap/>
        <w:spacing w:line="240" w:lineRule="auto"/>
        <w:rPr>
          <w:rFonts w:ascii="ＭＳ 明朝" w:hAnsi="ＭＳ 明朝" w:cs="Times New Roman"/>
          <w:spacing w:val="0"/>
          <w:sz w:val="22"/>
          <w:szCs w:val="22"/>
        </w:rPr>
      </w:pPr>
      <w:r w:rsidRPr="00C1530B">
        <w:rPr>
          <w:rFonts w:ascii="ＭＳ 明朝" w:hAnsi="ＭＳ 明朝" w:cs="Times New Roman" w:hint="eastAsia"/>
          <w:spacing w:val="0"/>
          <w:sz w:val="22"/>
          <w:szCs w:val="22"/>
        </w:rPr>
        <w:t xml:space="preserve">　　　　　　　　　　　 </w:t>
      </w:r>
      <w:r w:rsidR="003155FB">
        <w:rPr>
          <w:rFonts w:ascii="ＭＳ 明朝" w:hAnsi="ＭＳ 明朝" w:cs="Times New Roman" w:hint="eastAsia"/>
          <w:spacing w:val="0"/>
          <w:sz w:val="22"/>
          <w:szCs w:val="22"/>
        </w:rPr>
        <w:t xml:space="preserve">豊　中　市　長　　　長　内　　繁　樹　　　　</w:t>
      </w:r>
    </w:p>
    <w:p w14:paraId="54181C9B" w14:textId="77777777" w:rsidR="004D2C15" w:rsidRPr="00C1530B" w:rsidRDefault="004D2C15" w:rsidP="000E4D8A">
      <w:pPr>
        <w:pStyle w:val="Ver8"/>
        <w:wordWrap/>
        <w:spacing w:line="240" w:lineRule="auto"/>
        <w:rPr>
          <w:rFonts w:ascii="ＭＳ 明朝" w:hAnsi="ＭＳ 明朝" w:cs="Times New Roman"/>
          <w:spacing w:val="0"/>
          <w:sz w:val="22"/>
          <w:szCs w:val="22"/>
        </w:rPr>
      </w:pPr>
    </w:p>
    <w:p w14:paraId="3C0E3BDE" w14:textId="77777777" w:rsidR="001573AD" w:rsidRPr="00C1530B" w:rsidRDefault="001573AD" w:rsidP="000E4D8A">
      <w:pPr>
        <w:pStyle w:val="Ver8"/>
        <w:wordWrap/>
        <w:spacing w:line="240" w:lineRule="auto"/>
        <w:rPr>
          <w:rFonts w:ascii="ＭＳ 明朝" w:hAnsi="ＭＳ 明朝" w:cs="Times New Roman"/>
          <w:spacing w:val="0"/>
          <w:sz w:val="22"/>
          <w:szCs w:val="22"/>
        </w:rPr>
      </w:pPr>
    </w:p>
    <w:p w14:paraId="7921F019" w14:textId="753EF4EC" w:rsidR="007A59CB" w:rsidRDefault="001573AD" w:rsidP="00E55F8C">
      <w:pPr>
        <w:pStyle w:val="Ver8"/>
        <w:wordWrap/>
        <w:spacing w:line="240" w:lineRule="auto"/>
        <w:rPr>
          <w:rFonts w:ascii="ＭＳ 明朝" w:hAnsi="ＭＳ 明朝" w:cs="Times New Roman"/>
          <w:spacing w:val="0"/>
          <w:sz w:val="22"/>
          <w:szCs w:val="22"/>
        </w:rPr>
      </w:pPr>
      <w:r w:rsidRPr="00C1530B">
        <w:rPr>
          <w:rFonts w:ascii="ＭＳ 明朝" w:hAnsi="ＭＳ 明朝" w:cs="Times New Roman" w:hint="eastAsia"/>
          <w:spacing w:val="0"/>
          <w:sz w:val="22"/>
          <w:szCs w:val="22"/>
        </w:rPr>
        <w:t xml:space="preserve">　　　 　受注者        </w:t>
      </w:r>
    </w:p>
    <w:p w14:paraId="192FF7B3" w14:textId="77777777" w:rsidR="00E55F8C" w:rsidRDefault="00E55F8C" w:rsidP="00E55F8C">
      <w:pPr>
        <w:pStyle w:val="Ver8"/>
        <w:wordWrap/>
        <w:spacing w:line="240" w:lineRule="auto"/>
        <w:rPr>
          <w:rFonts w:ascii="ＭＳ 明朝" w:hAnsi="ＭＳ 明朝" w:cs="Times New Roman"/>
          <w:spacing w:val="0"/>
          <w:sz w:val="22"/>
          <w:szCs w:val="22"/>
        </w:rPr>
      </w:pPr>
    </w:p>
    <w:p w14:paraId="5296FEAD" w14:textId="77777777" w:rsidR="00E55F8C" w:rsidRDefault="00E55F8C" w:rsidP="00E55F8C">
      <w:pPr>
        <w:pStyle w:val="Ver8"/>
        <w:wordWrap/>
        <w:spacing w:line="240" w:lineRule="auto"/>
        <w:rPr>
          <w:rFonts w:ascii="ＭＳ 明朝" w:hAnsi="ＭＳ 明朝" w:cs="Times New Roman"/>
          <w:spacing w:val="0"/>
          <w:sz w:val="22"/>
          <w:szCs w:val="22"/>
        </w:rPr>
      </w:pPr>
    </w:p>
    <w:p w14:paraId="0FD994E9" w14:textId="77777777" w:rsidR="00E55F8C" w:rsidRDefault="00E55F8C" w:rsidP="00E55F8C">
      <w:pPr>
        <w:pStyle w:val="Ver8"/>
        <w:wordWrap/>
        <w:spacing w:line="240" w:lineRule="auto"/>
        <w:rPr>
          <w:rFonts w:ascii="ＭＳ 明朝" w:hAnsi="ＭＳ 明朝" w:cs="Times New Roman"/>
          <w:spacing w:val="0"/>
          <w:sz w:val="22"/>
          <w:szCs w:val="22"/>
        </w:rPr>
      </w:pPr>
    </w:p>
    <w:p w14:paraId="16225F0E" w14:textId="2604D7D6" w:rsidR="000E4D8A" w:rsidRPr="007A59CB" w:rsidRDefault="000E4D8A" w:rsidP="00881C32">
      <w:pPr>
        <w:pStyle w:val="Ver8"/>
        <w:wordWrap/>
        <w:spacing w:line="240" w:lineRule="auto"/>
        <w:rPr>
          <w:rFonts w:ascii="ＭＳ 明朝" w:hAnsi="ＭＳ 明朝" w:cs="Times New Roman"/>
          <w:spacing w:val="0"/>
          <w:sz w:val="22"/>
          <w:szCs w:val="22"/>
        </w:rPr>
      </w:pPr>
    </w:p>
    <w:p w14:paraId="432F4CE4" w14:textId="77777777" w:rsidR="003155FB" w:rsidRPr="00C1530B" w:rsidRDefault="003155FB" w:rsidP="000E4D8A">
      <w:pPr>
        <w:pStyle w:val="Ver8"/>
        <w:wordWrap/>
        <w:spacing w:line="240" w:lineRule="auto"/>
        <w:rPr>
          <w:rFonts w:ascii="ＭＳ 明朝" w:hAnsi="ＭＳ 明朝" w:cs="Times New Roman"/>
          <w:spacing w:val="0"/>
          <w:sz w:val="22"/>
          <w:szCs w:val="22"/>
        </w:rPr>
      </w:pPr>
    </w:p>
    <w:p w14:paraId="08A5AE3C" w14:textId="77777777" w:rsidR="003773E5" w:rsidRPr="00C1530B" w:rsidRDefault="003773E5" w:rsidP="000F30FE">
      <w:pPr>
        <w:pStyle w:val="Ver8"/>
        <w:wordWrap/>
        <w:spacing w:line="240" w:lineRule="auto"/>
        <w:rPr>
          <w:rFonts w:ascii="ＭＳ 明朝" w:hAnsi="ＭＳ 明朝" w:cs="Times New Roman"/>
          <w:spacing w:val="0"/>
          <w:sz w:val="22"/>
          <w:szCs w:val="22"/>
        </w:rPr>
      </w:pPr>
      <w:r w:rsidRPr="00C1530B">
        <w:rPr>
          <w:rFonts w:ascii="ＭＳ 明朝" w:hAnsi="ＭＳ 明朝" w:cs="ＭＳ 明朝" w:hint="eastAsia"/>
          <w:spacing w:val="14"/>
          <w:sz w:val="22"/>
          <w:szCs w:val="22"/>
        </w:rPr>
        <w:lastRenderedPageBreak/>
        <w:t xml:space="preserve">　（</w:t>
      </w:r>
      <w:r w:rsidR="001573AD" w:rsidRPr="00C1530B">
        <w:rPr>
          <w:rFonts w:ascii="ＭＳ 明朝" w:hAnsi="ＭＳ 明朝" w:cs="ＭＳ 明朝" w:hint="eastAsia"/>
          <w:spacing w:val="14"/>
          <w:sz w:val="22"/>
          <w:szCs w:val="22"/>
        </w:rPr>
        <w:t>総則</w:t>
      </w:r>
      <w:r w:rsidRPr="00C1530B">
        <w:rPr>
          <w:rFonts w:ascii="ＭＳ 明朝" w:hAnsi="ＭＳ 明朝" w:cs="ＭＳ 明朝" w:hint="eastAsia"/>
          <w:spacing w:val="14"/>
          <w:sz w:val="22"/>
          <w:szCs w:val="22"/>
        </w:rPr>
        <w:t>）</w:t>
      </w:r>
    </w:p>
    <w:p w14:paraId="5719DA62" w14:textId="77777777" w:rsidR="003773E5" w:rsidRPr="00C1530B" w:rsidRDefault="003773E5" w:rsidP="00152C3A">
      <w:pPr>
        <w:pStyle w:val="Ver8"/>
        <w:wordWrap/>
        <w:spacing w:line="240" w:lineRule="auto"/>
        <w:ind w:left="496" w:hangingChars="200" w:hanging="496"/>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第１条　</w:t>
      </w:r>
      <w:r w:rsidR="001573AD" w:rsidRPr="00C1530B">
        <w:rPr>
          <w:rFonts w:ascii="ＭＳ 明朝" w:hAnsi="ＭＳ 明朝" w:cs="ＭＳ 明朝" w:hint="eastAsia"/>
          <w:spacing w:val="14"/>
          <w:sz w:val="22"/>
          <w:szCs w:val="22"/>
        </w:rPr>
        <w:t>受注者は、この契約書（頭書を含む。以下同じ）に基づき、</w:t>
      </w:r>
      <w:r w:rsidR="00D36E13" w:rsidRPr="00C1530B">
        <w:rPr>
          <w:rFonts w:ascii="ＭＳ 明朝" w:hAnsi="ＭＳ 明朝" w:cs="ＭＳ 明朝" w:hint="eastAsia"/>
          <w:spacing w:val="14"/>
          <w:sz w:val="22"/>
          <w:szCs w:val="22"/>
        </w:rPr>
        <w:t>仕様書（別添の仕様書をいう。以下同じ。）に従い、</w:t>
      </w:r>
      <w:r w:rsidR="007E1E1A">
        <w:rPr>
          <w:rFonts w:ascii="ＭＳ 明朝" w:hAnsi="ＭＳ 明朝" w:cs="ＭＳ 明朝" w:hint="eastAsia"/>
          <w:spacing w:val="14"/>
          <w:sz w:val="22"/>
          <w:szCs w:val="22"/>
        </w:rPr>
        <w:t>ソフトウェア</w:t>
      </w:r>
      <w:r w:rsidR="00977B08" w:rsidRPr="003155FB">
        <w:rPr>
          <w:rFonts w:ascii="ＭＳ 明朝" w:hAnsi="ＭＳ 明朝" w:cs="ＭＳ 明朝" w:hint="eastAsia"/>
          <w:spacing w:val="14"/>
          <w:sz w:val="22"/>
          <w:szCs w:val="22"/>
        </w:rPr>
        <w:t>等</w:t>
      </w:r>
      <w:r w:rsidR="00977B08" w:rsidRPr="00C1530B">
        <w:rPr>
          <w:rFonts w:ascii="ＭＳ 明朝" w:hAnsi="ＭＳ 明朝" w:cs="ＭＳ 明朝" w:hint="eastAsia"/>
          <w:spacing w:val="14"/>
          <w:sz w:val="22"/>
          <w:szCs w:val="22"/>
        </w:rPr>
        <w:t>（以下「機器</w:t>
      </w:r>
      <w:r w:rsidR="00F07D77" w:rsidRPr="00C1530B">
        <w:rPr>
          <w:rFonts w:ascii="ＭＳ 明朝" w:hAnsi="ＭＳ 明朝" w:cs="ＭＳ 明朝" w:hint="eastAsia"/>
          <w:spacing w:val="14"/>
          <w:sz w:val="22"/>
          <w:szCs w:val="22"/>
        </w:rPr>
        <w:t>等</w:t>
      </w:r>
      <w:r w:rsidR="008F4591" w:rsidRPr="00C1530B">
        <w:rPr>
          <w:rFonts w:ascii="ＭＳ 明朝" w:hAnsi="ＭＳ 明朝" w:cs="ＭＳ 明朝" w:hint="eastAsia"/>
          <w:spacing w:val="14"/>
          <w:sz w:val="22"/>
          <w:szCs w:val="22"/>
        </w:rPr>
        <w:t>」という。）を発注者に賃貸し、発注者は、その</w:t>
      </w:r>
      <w:r w:rsidR="00977B08" w:rsidRPr="00C1530B">
        <w:rPr>
          <w:rFonts w:ascii="ＭＳ 明朝" w:hAnsi="ＭＳ 明朝" w:cs="ＭＳ 明朝" w:hint="eastAsia"/>
          <w:spacing w:val="14"/>
          <w:sz w:val="22"/>
          <w:szCs w:val="22"/>
        </w:rPr>
        <w:t>機器</w:t>
      </w:r>
      <w:r w:rsidR="00F07D77" w:rsidRPr="00C1530B">
        <w:rPr>
          <w:rFonts w:ascii="ＭＳ 明朝" w:hAnsi="ＭＳ 明朝" w:cs="ＭＳ 明朝" w:hint="eastAsia"/>
          <w:spacing w:val="14"/>
          <w:sz w:val="22"/>
          <w:szCs w:val="22"/>
        </w:rPr>
        <w:t>等</w:t>
      </w:r>
      <w:r w:rsidR="008F4591" w:rsidRPr="00C1530B">
        <w:rPr>
          <w:rFonts w:ascii="ＭＳ 明朝" w:hAnsi="ＭＳ 明朝" w:cs="ＭＳ 明朝" w:hint="eastAsia"/>
          <w:spacing w:val="14"/>
          <w:sz w:val="22"/>
          <w:szCs w:val="22"/>
        </w:rPr>
        <w:t>を受注者から賃借するものとする。</w:t>
      </w:r>
    </w:p>
    <w:p w14:paraId="15DBD059" w14:textId="77777777" w:rsidR="003773E5" w:rsidRPr="00C1530B" w:rsidRDefault="008B3A8B" w:rsidP="000B1774">
      <w:pPr>
        <w:pStyle w:val="Ver8"/>
        <w:wordWrap/>
        <w:spacing w:beforeLines="50" w:before="158" w:line="240" w:lineRule="auto"/>
        <w:rPr>
          <w:rFonts w:ascii="ＭＳ 明朝" w:hAnsi="ＭＳ 明朝" w:cs="Times New Roman"/>
          <w:spacing w:val="0"/>
          <w:sz w:val="22"/>
          <w:szCs w:val="22"/>
        </w:rPr>
      </w:pPr>
      <w:r w:rsidRPr="00C1530B">
        <w:rPr>
          <w:rFonts w:ascii="ＭＳ 明朝" w:hAnsi="ＭＳ 明朝" w:cs="ＭＳ 明朝" w:hint="eastAsia"/>
          <w:spacing w:val="14"/>
          <w:sz w:val="22"/>
          <w:szCs w:val="22"/>
        </w:rPr>
        <w:t xml:space="preserve">　（善管注意義務</w:t>
      </w:r>
      <w:r w:rsidR="00D36E13" w:rsidRPr="00C1530B">
        <w:rPr>
          <w:rFonts w:ascii="ＭＳ 明朝" w:hAnsi="ＭＳ 明朝" w:cs="ＭＳ 明朝" w:hint="eastAsia"/>
          <w:spacing w:val="14"/>
          <w:sz w:val="22"/>
          <w:szCs w:val="22"/>
        </w:rPr>
        <w:t>）</w:t>
      </w:r>
    </w:p>
    <w:p w14:paraId="2CD4ABA4" w14:textId="77777777" w:rsidR="00DD3CF4" w:rsidRPr="00C1530B" w:rsidRDefault="003773E5" w:rsidP="000F30FE">
      <w:pPr>
        <w:pStyle w:val="Ver8"/>
        <w:wordWrap/>
        <w:spacing w:line="240" w:lineRule="auto"/>
        <w:ind w:left="496" w:hangingChars="200" w:hanging="496"/>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第</w:t>
      </w:r>
      <w:r w:rsidR="00152C3A" w:rsidRPr="00C1530B">
        <w:rPr>
          <w:rFonts w:ascii="ＭＳ 明朝" w:hAnsi="ＭＳ 明朝" w:cs="ＭＳ 明朝" w:hint="eastAsia"/>
          <w:spacing w:val="14"/>
          <w:sz w:val="22"/>
          <w:szCs w:val="22"/>
        </w:rPr>
        <w:t>２</w:t>
      </w:r>
      <w:r w:rsidRPr="00C1530B">
        <w:rPr>
          <w:rFonts w:ascii="ＭＳ 明朝" w:hAnsi="ＭＳ 明朝" w:cs="ＭＳ 明朝" w:hint="eastAsia"/>
          <w:spacing w:val="14"/>
          <w:sz w:val="22"/>
          <w:szCs w:val="22"/>
        </w:rPr>
        <w:t xml:space="preserve">条　</w:t>
      </w:r>
      <w:r w:rsidR="003536E8" w:rsidRPr="00C1530B">
        <w:rPr>
          <w:rFonts w:ascii="ＭＳ 明朝" w:hAnsi="ＭＳ 明朝" w:cs="ＭＳ 明朝" w:hint="eastAsia"/>
          <w:spacing w:val="14"/>
          <w:sz w:val="22"/>
          <w:szCs w:val="22"/>
        </w:rPr>
        <w:t>発注者</w:t>
      </w:r>
      <w:r w:rsidRPr="00C1530B">
        <w:rPr>
          <w:rFonts w:ascii="ＭＳ 明朝" w:hAnsi="ＭＳ 明朝" w:cs="ＭＳ 明朝" w:hint="eastAsia"/>
          <w:spacing w:val="14"/>
          <w:sz w:val="22"/>
          <w:szCs w:val="22"/>
        </w:rPr>
        <w:t>は、</w:t>
      </w:r>
      <w:r w:rsidR="008B3A8B" w:rsidRPr="00C1530B">
        <w:rPr>
          <w:rFonts w:ascii="ＭＳ 明朝" w:hAnsi="ＭＳ 明朝" w:cs="ＭＳ 明朝" w:hint="eastAsia"/>
          <w:spacing w:val="14"/>
          <w:sz w:val="22"/>
          <w:szCs w:val="22"/>
        </w:rPr>
        <w:t>善良な管理者の注意をもって</w:t>
      </w:r>
      <w:r w:rsidR="00977B08" w:rsidRPr="00C1530B">
        <w:rPr>
          <w:rFonts w:ascii="ＭＳ 明朝" w:hAnsi="ＭＳ 明朝" w:cs="ＭＳ 明朝" w:hint="eastAsia"/>
          <w:spacing w:val="14"/>
          <w:sz w:val="22"/>
          <w:szCs w:val="22"/>
        </w:rPr>
        <w:t>機器</w:t>
      </w:r>
      <w:r w:rsidR="00F07D77" w:rsidRPr="00C1530B">
        <w:rPr>
          <w:rFonts w:ascii="ＭＳ 明朝" w:hAnsi="ＭＳ 明朝" w:cs="ＭＳ 明朝" w:hint="eastAsia"/>
          <w:spacing w:val="14"/>
          <w:sz w:val="22"/>
          <w:szCs w:val="22"/>
        </w:rPr>
        <w:t>等</w:t>
      </w:r>
      <w:r w:rsidR="008B3A8B" w:rsidRPr="00C1530B">
        <w:rPr>
          <w:rFonts w:ascii="ＭＳ 明朝" w:hAnsi="ＭＳ 明朝" w:cs="ＭＳ 明朝" w:hint="eastAsia"/>
          <w:spacing w:val="14"/>
          <w:sz w:val="22"/>
          <w:szCs w:val="22"/>
        </w:rPr>
        <w:t>を管理しなければならない。</w:t>
      </w:r>
    </w:p>
    <w:p w14:paraId="75C98D17" w14:textId="77777777" w:rsidR="00E44D6A" w:rsidRPr="00C1530B" w:rsidRDefault="008B3A8B" w:rsidP="00E44D6A">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（契約金額</w:t>
      </w:r>
      <w:r w:rsidR="00E44D6A" w:rsidRPr="00C1530B">
        <w:rPr>
          <w:rFonts w:ascii="ＭＳ 明朝" w:hAnsi="ＭＳ 明朝" w:cs="ＭＳ 明朝" w:hint="eastAsia"/>
          <w:spacing w:val="14"/>
          <w:sz w:val="22"/>
          <w:szCs w:val="22"/>
        </w:rPr>
        <w:t>の支払）</w:t>
      </w:r>
    </w:p>
    <w:p w14:paraId="50369561" w14:textId="77777777" w:rsidR="00E44D6A" w:rsidRPr="00C1530B" w:rsidRDefault="00E44D6A" w:rsidP="00E44D6A">
      <w:pPr>
        <w:pStyle w:val="Ver8"/>
        <w:ind w:leftChars="100" w:left="458" w:hangingChars="100" w:hanging="248"/>
        <w:rPr>
          <w:rFonts w:cs="ＭＳ 明朝"/>
          <w:spacing w:val="14"/>
          <w:sz w:val="22"/>
          <w:szCs w:val="22"/>
        </w:rPr>
      </w:pPr>
      <w:r w:rsidRPr="00C1530B">
        <w:rPr>
          <w:rFonts w:cs="ＭＳ 明朝" w:hint="eastAsia"/>
          <w:spacing w:val="14"/>
          <w:sz w:val="22"/>
          <w:szCs w:val="22"/>
        </w:rPr>
        <w:t>第</w:t>
      </w:r>
      <w:r w:rsidR="008B3A8B" w:rsidRPr="00C1530B">
        <w:rPr>
          <w:rFonts w:cs="ＭＳ 明朝" w:hint="eastAsia"/>
          <w:spacing w:val="14"/>
          <w:sz w:val="22"/>
          <w:szCs w:val="22"/>
        </w:rPr>
        <w:t>３</w:t>
      </w:r>
      <w:r w:rsidRPr="00C1530B">
        <w:rPr>
          <w:rFonts w:cs="ＭＳ 明朝" w:hint="eastAsia"/>
          <w:spacing w:val="14"/>
          <w:sz w:val="22"/>
          <w:szCs w:val="22"/>
        </w:rPr>
        <w:t xml:space="preserve">条　</w:t>
      </w:r>
      <w:r w:rsidR="00977B08" w:rsidRPr="00C1530B">
        <w:rPr>
          <w:rFonts w:cs="ＭＳ 明朝" w:hint="eastAsia"/>
          <w:spacing w:val="14"/>
          <w:sz w:val="22"/>
          <w:szCs w:val="22"/>
        </w:rPr>
        <w:t>機器</w:t>
      </w:r>
      <w:r w:rsidR="00F07D77" w:rsidRPr="00C1530B">
        <w:rPr>
          <w:rFonts w:cs="ＭＳ 明朝" w:hint="eastAsia"/>
          <w:spacing w:val="14"/>
          <w:sz w:val="22"/>
          <w:szCs w:val="22"/>
        </w:rPr>
        <w:t>等</w:t>
      </w:r>
      <w:r w:rsidR="00777568" w:rsidRPr="00C1530B">
        <w:rPr>
          <w:rFonts w:cs="ＭＳ 明朝" w:hint="eastAsia"/>
          <w:spacing w:val="14"/>
          <w:sz w:val="22"/>
          <w:szCs w:val="22"/>
        </w:rPr>
        <w:t>の月額の契約金額は頭書３に記載の額（以下「契約代金」という。）とし、</w:t>
      </w:r>
      <w:r w:rsidRPr="00C1530B">
        <w:rPr>
          <w:rFonts w:cs="ＭＳ 明朝" w:hint="eastAsia"/>
          <w:spacing w:val="14"/>
          <w:sz w:val="22"/>
          <w:szCs w:val="22"/>
        </w:rPr>
        <w:t>受注者は、</w:t>
      </w:r>
      <w:r w:rsidR="00863FFA" w:rsidRPr="00C1530B">
        <w:rPr>
          <w:rFonts w:cs="ＭＳ 明朝" w:hint="eastAsia"/>
          <w:spacing w:val="14"/>
          <w:sz w:val="22"/>
          <w:szCs w:val="22"/>
        </w:rPr>
        <w:t>毎月発注者の検査を受けた後、発注者に対し、</w:t>
      </w:r>
      <w:r w:rsidR="00F004A1" w:rsidRPr="00C1530B">
        <w:rPr>
          <w:rFonts w:cs="ＭＳ 明朝" w:hint="eastAsia"/>
          <w:spacing w:val="14"/>
          <w:sz w:val="22"/>
          <w:szCs w:val="22"/>
        </w:rPr>
        <w:t>契約代金</w:t>
      </w:r>
      <w:r w:rsidR="008B3A8B" w:rsidRPr="00C1530B">
        <w:rPr>
          <w:rFonts w:cs="ＭＳ 明朝" w:hint="eastAsia"/>
          <w:spacing w:val="14"/>
          <w:sz w:val="22"/>
          <w:szCs w:val="22"/>
        </w:rPr>
        <w:t>を</w:t>
      </w:r>
      <w:r w:rsidRPr="00C1530B">
        <w:rPr>
          <w:rFonts w:cs="ＭＳ 明朝" w:hint="eastAsia"/>
          <w:spacing w:val="14"/>
          <w:sz w:val="22"/>
          <w:szCs w:val="22"/>
        </w:rPr>
        <w:t>請求するものとする。</w:t>
      </w:r>
    </w:p>
    <w:p w14:paraId="590D84FA" w14:textId="77777777" w:rsidR="00E44D6A" w:rsidRPr="00C1530B" w:rsidRDefault="00E44D6A" w:rsidP="00E44D6A">
      <w:pPr>
        <w:pStyle w:val="Ver8"/>
        <w:wordWrap/>
        <w:spacing w:line="240" w:lineRule="auto"/>
        <w:ind w:leftChars="100" w:left="458" w:hangingChars="100" w:hanging="248"/>
        <w:rPr>
          <w:rFonts w:cs="ＭＳ 明朝"/>
          <w:spacing w:val="14"/>
          <w:sz w:val="22"/>
          <w:szCs w:val="22"/>
        </w:rPr>
      </w:pPr>
      <w:r w:rsidRPr="00C1530B">
        <w:rPr>
          <w:rFonts w:cs="ＭＳ 明朝" w:hint="eastAsia"/>
          <w:spacing w:val="14"/>
          <w:sz w:val="22"/>
          <w:szCs w:val="22"/>
        </w:rPr>
        <w:t>２</w:t>
      </w:r>
      <w:r w:rsidR="000E50C7" w:rsidRPr="00C1530B">
        <w:rPr>
          <w:rFonts w:cs="ＭＳ 明朝" w:hint="eastAsia"/>
          <w:spacing w:val="14"/>
          <w:sz w:val="22"/>
          <w:szCs w:val="22"/>
        </w:rPr>
        <w:t xml:space="preserve">　発注者は、前項の適法な支払の請求があったときは、その日から</w:t>
      </w:r>
      <w:r w:rsidR="003D6242" w:rsidRPr="00C1530B">
        <w:rPr>
          <w:rFonts w:cs="ＭＳ 明朝" w:hint="eastAsia"/>
          <w:spacing w:val="14"/>
          <w:sz w:val="22"/>
          <w:szCs w:val="22"/>
        </w:rPr>
        <w:t>３０</w:t>
      </w:r>
      <w:r w:rsidR="00F004A1" w:rsidRPr="00C1530B">
        <w:rPr>
          <w:rFonts w:cs="ＭＳ 明朝" w:hint="eastAsia"/>
          <w:spacing w:val="14"/>
          <w:sz w:val="22"/>
          <w:szCs w:val="22"/>
        </w:rPr>
        <w:t>日以内に契約代金</w:t>
      </w:r>
      <w:r w:rsidRPr="00C1530B">
        <w:rPr>
          <w:rFonts w:cs="ＭＳ 明朝" w:hint="eastAsia"/>
          <w:spacing w:val="14"/>
          <w:sz w:val="22"/>
          <w:szCs w:val="22"/>
        </w:rPr>
        <w:t>を受注者に支払うものとする。</w:t>
      </w:r>
    </w:p>
    <w:p w14:paraId="76B34362" w14:textId="77777777" w:rsidR="003773E5" w:rsidRPr="00C1530B" w:rsidRDefault="003773E5" w:rsidP="00F004A1">
      <w:pPr>
        <w:pStyle w:val="Ver8"/>
        <w:wordWrap/>
        <w:spacing w:beforeLines="50" w:before="158" w:line="240" w:lineRule="auto"/>
        <w:ind w:firstLineChars="100" w:firstLine="248"/>
        <w:rPr>
          <w:rFonts w:ascii="ＭＳ 明朝" w:hAnsi="ＭＳ 明朝" w:cs="Times New Roman"/>
          <w:spacing w:val="0"/>
          <w:sz w:val="22"/>
          <w:szCs w:val="22"/>
        </w:rPr>
      </w:pPr>
      <w:r w:rsidRPr="00C1530B">
        <w:rPr>
          <w:rFonts w:ascii="ＭＳ 明朝" w:hAnsi="ＭＳ 明朝" w:cs="ＭＳ 明朝" w:hint="eastAsia"/>
          <w:spacing w:val="14"/>
          <w:sz w:val="22"/>
          <w:szCs w:val="22"/>
        </w:rPr>
        <w:t>（権利義務の譲渡の禁止）</w:t>
      </w:r>
    </w:p>
    <w:p w14:paraId="562CFB44" w14:textId="77777777" w:rsidR="003773E5" w:rsidRPr="00C1530B" w:rsidRDefault="003773E5" w:rsidP="00217CBA">
      <w:pPr>
        <w:pStyle w:val="Ver8"/>
        <w:wordWrap/>
        <w:spacing w:line="240" w:lineRule="auto"/>
        <w:ind w:left="496" w:hangingChars="200" w:hanging="496"/>
        <w:rPr>
          <w:rFonts w:ascii="ＭＳ 明朝" w:hAnsi="ＭＳ 明朝" w:cs="Times New Roman"/>
          <w:spacing w:val="0"/>
          <w:sz w:val="22"/>
          <w:szCs w:val="22"/>
        </w:rPr>
      </w:pPr>
      <w:r w:rsidRPr="00C1530B">
        <w:rPr>
          <w:rFonts w:ascii="ＭＳ 明朝" w:hAnsi="ＭＳ 明朝" w:cs="ＭＳ 明朝" w:hint="eastAsia"/>
          <w:spacing w:val="14"/>
          <w:sz w:val="22"/>
          <w:szCs w:val="22"/>
        </w:rPr>
        <w:t xml:space="preserve">　第</w:t>
      </w:r>
      <w:r w:rsidR="00A02FEE">
        <w:rPr>
          <w:rFonts w:ascii="ＭＳ 明朝" w:hAnsi="ＭＳ 明朝" w:cs="ＭＳ 明朝" w:hint="eastAsia"/>
          <w:spacing w:val="14"/>
          <w:sz w:val="22"/>
          <w:szCs w:val="22"/>
        </w:rPr>
        <w:t>４</w:t>
      </w:r>
      <w:r w:rsidRPr="00C1530B">
        <w:rPr>
          <w:rFonts w:ascii="ＭＳ 明朝" w:hAnsi="ＭＳ 明朝" w:cs="ＭＳ 明朝" w:hint="eastAsia"/>
          <w:spacing w:val="14"/>
          <w:sz w:val="22"/>
          <w:szCs w:val="22"/>
        </w:rPr>
        <w:t xml:space="preserve">条　</w:t>
      </w:r>
      <w:r w:rsidR="003536E8" w:rsidRPr="00C1530B">
        <w:rPr>
          <w:rFonts w:ascii="ＭＳ 明朝" w:hAnsi="ＭＳ 明朝" w:cs="ＭＳ 明朝" w:hint="eastAsia"/>
          <w:spacing w:val="14"/>
          <w:sz w:val="22"/>
          <w:szCs w:val="22"/>
        </w:rPr>
        <w:t>受注者</w:t>
      </w:r>
      <w:r w:rsidRPr="00C1530B">
        <w:rPr>
          <w:rFonts w:ascii="ＭＳ 明朝" w:hAnsi="ＭＳ 明朝" w:cs="ＭＳ 明朝" w:hint="eastAsia"/>
          <w:spacing w:val="14"/>
          <w:sz w:val="22"/>
          <w:szCs w:val="22"/>
        </w:rPr>
        <w:t>は、</w:t>
      </w:r>
      <w:r w:rsidR="00D36E13" w:rsidRPr="00C1530B">
        <w:rPr>
          <w:rFonts w:ascii="ＭＳ 明朝" w:hAnsi="ＭＳ 明朝" w:cs="ＭＳ 明朝" w:hint="eastAsia"/>
          <w:spacing w:val="14"/>
        </w:rPr>
        <w:t>この契約上の地位並びに</w:t>
      </w:r>
      <w:r w:rsidRPr="00C1530B">
        <w:rPr>
          <w:rFonts w:ascii="ＭＳ 明朝" w:hAnsi="ＭＳ 明朝" w:cs="ＭＳ 明朝" w:hint="eastAsia"/>
          <w:spacing w:val="14"/>
          <w:sz w:val="22"/>
          <w:szCs w:val="22"/>
        </w:rPr>
        <w:t>この契約から生ずる一切の権利又は義務</w:t>
      </w:r>
      <w:r w:rsidR="00D36E13" w:rsidRPr="00C1530B">
        <w:rPr>
          <w:rFonts w:ascii="ＭＳ 明朝" w:hAnsi="ＭＳ 明朝" w:cs="ＭＳ 明朝" w:hint="eastAsia"/>
          <w:spacing w:val="14"/>
        </w:rPr>
        <w:t>の全部若しくは一部</w:t>
      </w:r>
      <w:r w:rsidRPr="00C1530B">
        <w:rPr>
          <w:rFonts w:ascii="ＭＳ 明朝" w:hAnsi="ＭＳ 明朝" w:cs="ＭＳ 明朝" w:hint="eastAsia"/>
          <w:spacing w:val="14"/>
          <w:sz w:val="22"/>
          <w:szCs w:val="22"/>
        </w:rPr>
        <w:t>を第三者に</w:t>
      </w:r>
      <w:r w:rsidR="00D36E13" w:rsidRPr="00C1530B">
        <w:rPr>
          <w:rFonts w:ascii="ＭＳ 明朝" w:hAnsi="ＭＳ 明朝" w:cs="ＭＳ 明朝" w:hint="eastAsia"/>
          <w:spacing w:val="14"/>
        </w:rPr>
        <w:t>譲渡し、若しくは承継させ、又は第三者のために担保に供して</w:t>
      </w:r>
      <w:r w:rsidRPr="00C1530B">
        <w:rPr>
          <w:rFonts w:ascii="ＭＳ 明朝" w:hAnsi="ＭＳ 明朝" w:cs="ＭＳ 明朝" w:hint="eastAsia"/>
          <w:spacing w:val="14"/>
          <w:sz w:val="22"/>
          <w:szCs w:val="22"/>
        </w:rPr>
        <w:t>はならない。ただし、あらかじめ</w:t>
      </w:r>
      <w:r w:rsidR="003536E8" w:rsidRPr="00C1530B">
        <w:rPr>
          <w:rFonts w:ascii="ＭＳ 明朝" w:hAnsi="ＭＳ 明朝" w:cs="ＭＳ 明朝" w:hint="eastAsia"/>
          <w:spacing w:val="14"/>
          <w:sz w:val="22"/>
          <w:szCs w:val="22"/>
        </w:rPr>
        <w:t>発注者</w:t>
      </w:r>
      <w:r w:rsidRPr="00C1530B">
        <w:rPr>
          <w:rFonts w:ascii="ＭＳ 明朝" w:hAnsi="ＭＳ 明朝" w:cs="ＭＳ 明朝" w:hint="eastAsia"/>
          <w:spacing w:val="14"/>
          <w:sz w:val="22"/>
          <w:szCs w:val="22"/>
        </w:rPr>
        <w:t>の書面による承諾を得た場合はこの限りでない。</w:t>
      </w:r>
    </w:p>
    <w:p w14:paraId="16B03280" w14:textId="77777777" w:rsidR="003773E5" w:rsidRPr="00C1530B" w:rsidRDefault="003773E5" w:rsidP="00D93973">
      <w:pPr>
        <w:pStyle w:val="Ver8"/>
        <w:wordWrap/>
        <w:spacing w:beforeLines="50" w:before="158" w:line="240" w:lineRule="auto"/>
        <w:ind w:firstLineChars="100" w:firstLine="248"/>
        <w:rPr>
          <w:rFonts w:ascii="ＭＳ 明朝" w:hAnsi="ＭＳ 明朝" w:cs="Times New Roman"/>
          <w:spacing w:val="0"/>
          <w:sz w:val="22"/>
          <w:szCs w:val="22"/>
        </w:rPr>
      </w:pPr>
      <w:r w:rsidRPr="00C1530B">
        <w:rPr>
          <w:rFonts w:ascii="ＭＳ 明朝" w:hAnsi="ＭＳ 明朝" w:cs="ＭＳ 明朝" w:hint="eastAsia"/>
          <w:spacing w:val="14"/>
          <w:sz w:val="22"/>
          <w:szCs w:val="22"/>
        </w:rPr>
        <w:t>（</w:t>
      </w:r>
      <w:r w:rsidR="00B07D86" w:rsidRPr="00C1530B">
        <w:rPr>
          <w:rFonts w:ascii="ＭＳ 明朝" w:hAnsi="ＭＳ 明朝" w:cs="ＭＳ 明朝" w:hint="eastAsia"/>
          <w:spacing w:val="14"/>
          <w:sz w:val="22"/>
          <w:szCs w:val="22"/>
        </w:rPr>
        <w:t>一括</w:t>
      </w:r>
      <w:r w:rsidR="00D93973" w:rsidRPr="00C1530B">
        <w:rPr>
          <w:rFonts w:ascii="ＭＳ 明朝" w:hAnsi="ＭＳ 明朝" w:cs="ＭＳ 明朝" w:hint="eastAsia"/>
          <w:spacing w:val="14"/>
          <w:sz w:val="22"/>
          <w:szCs w:val="22"/>
        </w:rPr>
        <w:t>再委託等の禁止）</w:t>
      </w:r>
    </w:p>
    <w:p w14:paraId="008E2754" w14:textId="77777777" w:rsidR="00FE157B" w:rsidRPr="00C1530B" w:rsidRDefault="00FE157B" w:rsidP="00FE157B">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５</w:t>
      </w:r>
      <w:r w:rsidRPr="00C1530B">
        <w:rPr>
          <w:rFonts w:ascii="ＭＳ 明朝" w:hAnsi="ＭＳ 明朝" w:cs="ＭＳ 明朝" w:hint="eastAsia"/>
          <w:spacing w:val="14"/>
          <w:sz w:val="22"/>
          <w:szCs w:val="22"/>
        </w:rPr>
        <w:t>条　受注者は、業務の全部を一括して、又は仕様書において指定した主たる部分を第三者に委託し、又は請け負わせてはならない。</w:t>
      </w:r>
    </w:p>
    <w:p w14:paraId="68877849" w14:textId="77777777" w:rsidR="00FE157B" w:rsidRPr="00C1530B" w:rsidRDefault="00FE157B" w:rsidP="00681798">
      <w:pPr>
        <w:pStyle w:val="Ver8"/>
        <w:wordWrap/>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受注者は、前項の主たる部分のほか、発注者が仕様書において指定した部分を第三者に委託し、又は請け負わせてはならない。</w:t>
      </w:r>
    </w:p>
    <w:p w14:paraId="301E8042" w14:textId="77777777" w:rsidR="00FE157B" w:rsidRPr="00C1530B" w:rsidRDefault="00FE157B" w:rsidP="00681798">
      <w:pPr>
        <w:pStyle w:val="Ver8"/>
        <w:wordWrap/>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３　受注者は、業務の一部を第三者に委託し、又は請け負わせようとするときは、あらかじめ、発注者の</w:t>
      </w:r>
      <w:r w:rsidR="00681798" w:rsidRPr="00C1530B">
        <w:rPr>
          <w:rFonts w:ascii="ＭＳ 明朝" w:hAnsi="ＭＳ 明朝" w:cs="ＭＳ 明朝" w:hint="eastAsia"/>
          <w:spacing w:val="14"/>
        </w:rPr>
        <w:t>書面による</w:t>
      </w:r>
      <w:r w:rsidRPr="00C1530B">
        <w:rPr>
          <w:rFonts w:ascii="ＭＳ 明朝" w:hAnsi="ＭＳ 明朝" w:cs="ＭＳ 明朝" w:hint="eastAsia"/>
          <w:spacing w:val="14"/>
          <w:sz w:val="22"/>
          <w:szCs w:val="22"/>
        </w:rPr>
        <w:t>承諾を得なければならない。ただし、発注者が仕様書において指定した軽微な部分を委託し、又は請け負わせようとするときは、この限りではない。</w:t>
      </w:r>
    </w:p>
    <w:p w14:paraId="1D2B2CF6" w14:textId="77777777" w:rsidR="00681798" w:rsidRPr="00C1530B" w:rsidRDefault="00681798" w:rsidP="00681798">
      <w:pPr>
        <w:pStyle w:val="Ver8"/>
        <w:wordWrap/>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４　受注者は、前項により業務の一部を第三者に委託し、又は請け負わせた場合、その第三者に本委託業務の契約に基づく一切の義務を遵守させるとともに、発注者に対して、その第三者のすべての行為及びその結果について責任を負う。</w:t>
      </w:r>
    </w:p>
    <w:p w14:paraId="1C6889B3" w14:textId="77777777" w:rsidR="006100EE" w:rsidRPr="00C1530B" w:rsidRDefault="00681798" w:rsidP="00681798">
      <w:pPr>
        <w:pStyle w:val="Ver8"/>
        <w:wordWrap/>
        <w:spacing w:line="240" w:lineRule="auto"/>
        <w:ind w:leftChars="100" w:left="458" w:hangingChars="100" w:hanging="248"/>
        <w:rPr>
          <w:rFonts w:ascii="ＭＳ 明朝" w:hAnsi="ＭＳ 明朝" w:cs="Times New Roman"/>
          <w:spacing w:val="0"/>
          <w:sz w:val="22"/>
          <w:szCs w:val="22"/>
        </w:rPr>
      </w:pPr>
      <w:r w:rsidRPr="00C1530B">
        <w:rPr>
          <w:rFonts w:ascii="ＭＳ 明朝" w:hAnsi="ＭＳ 明朝" w:cs="ＭＳ 明朝" w:hint="eastAsia"/>
          <w:spacing w:val="14"/>
          <w:sz w:val="22"/>
          <w:szCs w:val="22"/>
        </w:rPr>
        <w:t>５</w:t>
      </w:r>
      <w:r w:rsidR="00FE157B" w:rsidRPr="00C1530B">
        <w:rPr>
          <w:rFonts w:ascii="ＭＳ 明朝" w:hAnsi="ＭＳ 明朝" w:cs="ＭＳ 明朝" w:hint="eastAsia"/>
          <w:spacing w:val="14"/>
          <w:sz w:val="22"/>
          <w:szCs w:val="22"/>
        </w:rPr>
        <w:t xml:space="preserve">　発注者は、受注者に対して、業務の一部を委託し、又は請け負わせた者の商号又は名その他必要な事項の通知を請求することができる。</w:t>
      </w:r>
    </w:p>
    <w:p w14:paraId="71775192" w14:textId="77777777" w:rsidR="006C4C9B" w:rsidRPr="00C1530B" w:rsidRDefault="006C4C9B" w:rsidP="006C4C9B">
      <w:pPr>
        <w:pStyle w:val="Ver8"/>
        <w:wordWrap/>
        <w:spacing w:beforeLines="50" w:before="158" w:line="240" w:lineRule="auto"/>
        <w:ind w:firstLineChars="100" w:firstLine="248"/>
        <w:rPr>
          <w:rFonts w:ascii="ＭＳ 明朝" w:hAnsi="ＭＳ 明朝" w:cs="Times New Roman"/>
          <w:spacing w:val="0"/>
          <w:sz w:val="22"/>
          <w:szCs w:val="22"/>
        </w:rPr>
      </w:pPr>
      <w:r w:rsidRPr="00C1530B">
        <w:rPr>
          <w:rFonts w:ascii="ＭＳ 明朝" w:hAnsi="ＭＳ 明朝" w:cs="ＭＳ 明朝" w:hint="eastAsia"/>
          <w:spacing w:val="14"/>
          <w:sz w:val="22"/>
          <w:szCs w:val="22"/>
        </w:rPr>
        <w:t>（立入権）</w:t>
      </w:r>
    </w:p>
    <w:p w14:paraId="09813B10" w14:textId="77777777" w:rsidR="006C4C9B" w:rsidRPr="00C1530B" w:rsidRDefault="00FE157B" w:rsidP="00FE157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６</w:t>
      </w:r>
      <w:r w:rsidRPr="00C1530B">
        <w:rPr>
          <w:rFonts w:ascii="ＭＳ 明朝" w:hAnsi="ＭＳ 明朝" w:cs="ＭＳ 明朝" w:hint="eastAsia"/>
          <w:spacing w:val="14"/>
          <w:sz w:val="22"/>
          <w:szCs w:val="22"/>
        </w:rPr>
        <w:t>条　受注者は、機器</w:t>
      </w:r>
      <w:r w:rsidR="00977B0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の納品、設置、保守点検、修理及び調整のために、機器</w:t>
      </w:r>
      <w:r w:rsidR="00977B0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の設置場所等に立ち入ることができるものとする。このときにおいて、受注者は、必ずその身分を証明する証票を携行しなければならない。</w:t>
      </w:r>
    </w:p>
    <w:p w14:paraId="3DC39361" w14:textId="77777777" w:rsidR="005F0EBD" w:rsidRPr="00C1530B" w:rsidRDefault="000B1774" w:rsidP="000B1774">
      <w:pPr>
        <w:pStyle w:val="Ver8"/>
        <w:spacing w:beforeLines="50" w:before="158"/>
        <w:ind w:firstLineChars="100" w:firstLine="248"/>
        <w:rPr>
          <w:rFonts w:ascii="ＭＳ 明朝" w:hAnsi="ＭＳ 明朝" w:cs="Times New Roman"/>
          <w:spacing w:val="0"/>
          <w:sz w:val="22"/>
          <w:szCs w:val="22"/>
        </w:rPr>
      </w:pPr>
      <w:r w:rsidRPr="00C1530B">
        <w:rPr>
          <w:rFonts w:ascii="ＭＳ 明朝" w:hAnsi="ＭＳ 明朝" w:cs="ＭＳ 明朝" w:hint="eastAsia"/>
          <w:spacing w:val="14"/>
          <w:sz w:val="22"/>
          <w:szCs w:val="22"/>
        </w:rPr>
        <w:t>（</w:t>
      </w:r>
      <w:r w:rsidR="005F0EBD" w:rsidRPr="00C1530B">
        <w:rPr>
          <w:rFonts w:ascii="ＭＳ 明朝" w:hAnsi="ＭＳ 明朝" w:cs="ＭＳ 明朝" w:hint="eastAsia"/>
          <w:spacing w:val="14"/>
          <w:sz w:val="22"/>
          <w:szCs w:val="22"/>
        </w:rPr>
        <w:t>秘密の保持）</w:t>
      </w:r>
    </w:p>
    <w:p w14:paraId="12F9BD6B" w14:textId="77777777" w:rsidR="005F0EBD" w:rsidRPr="00C1530B" w:rsidRDefault="005F0EBD" w:rsidP="005F0EBD">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７</w:t>
      </w:r>
      <w:r w:rsidRPr="00C1530B">
        <w:rPr>
          <w:rFonts w:ascii="ＭＳ 明朝" w:hAnsi="ＭＳ 明朝" w:cs="ＭＳ 明朝" w:hint="eastAsia"/>
          <w:spacing w:val="14"/>
          <w:sz w:val="22"/>
          <w:szCs w:val="22"/>
        </w:rPr>
        <w:t>条</w:t>
      </w:r>
      <w:r w:rsidR="002567AC"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受注者は、当契約の処理上知り得た秘密を他人に漏らしてはならない。</w:t>
      </w:r>
    </w:p>
    <w:p w14:paraId="11E468CC" w14:textId="77777777" w:rsidR="00D93973" w:rsidRPr="00C1530B" w:rsidRDefault="00D93973" w:rsidP="005F0EBD">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受注者及び業務従事者は、当契約が終了し、又は解除された後においても当契約の処理上知り得た秘密を他人に漏らしてはならない。</w:t>
      </w:r>
    </w:p>
    <w:p w14:paraId="0295130F" w14:textId="77777777" w:rsidR="00AF30D7" w:rsidRPr="00C1530B" w:rsidRDefault="00AF30D7" w:rsidP="000B1774">
      <w:pPr>
        <w:pStyle w:val="Ver8"/>
        <w:spacing w:beforeLines="50" w:before="15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（個人情報の保護）</w:t>
      </w:r>
    </w:p>
    <w:p w14:paraId="2C08DBBA" w14:textId="77777777" w:rsidR="00AF30D7" w:rsidRPr="00C1530B" w:rsidRDefault="00AF30D7" w:rsidP="00AF30D7">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８</w:t>
      </w:r>
      <w:r w:rsidR="006C4C9B" w:rsidRPr="00C1530B">
        <w:rPr>
          <w:rFonts w:ascii="ＭＳ 明朝" w:hAnsi="ＭＳ 明朝" w:cs="ＭＳ 明朝" w:hint="eastAsia"/>
          <w:spacing w:val="14"/>
          <w:sz w:val="22"/>
          <w:szCs w:val="22"/>
        </w:rPr>
        <w:t>条</w:t>
      </w:r>
      <w:r w:rsidRPr="00C1530B">
        <w:rPr>
          <w:rFonts w:ascii="ＭＳ 明朝" w:hAnsi="ＭＳ 明朝" w:cs="ＭＳ 明朝" w:hint="eastAsia"/>
          <w:spacing w:val="14"/>
          <w:sz w:val="22"/>
          <w:szCs w:val="22"/>
        </w:rPr>
        <w:t xml:space="preserve">　受注者は、この契約の履行に</w:t>
      </w:r>
      <w:r w:rsidR="006954FE" w:rsidRPr="00C1530B">
        <w:rPr>
          <w:rFonts w:ascii="ＭＳ 明朝" w:hAnsi="ＭＳ 明朝" w:cs="ＭＳ 明朝" w:hint="eastAsia"/>
          <w:spacing w:val="14"/>
          <w:sz w:val="22"/>
          <w:szCs w:val="22"/>
        </w:rPr>
        <w:t>当たって</w:t>
      </w:r>
      <w:r w:rsidRPr="00C1530B">
        <w:rPr>
          <w:rFonts w:ascii="ＭＳ 明朝" w:hAnsi="ＭＳ 明朝" w:cs="ＭＳ 明朝" w:hint="eastAsia"/>
          <w:spacing w:val="14"/>
          <w:sz w:val="22"/>
          <w:szCs w:val="22"/>
        </w:rPr>
        <w:t>個人情報</w:t>
      </w:r>
      <w:r w:rsidR="00681798" w:rsidRPr="00C1530B">
        <w:rPr>
          <w:rFonts w:ascii="ＭＳ 明朝" w:hAnsi="ＭＳ 明朝" w:cs="ＭＳ 明朝" w:hint="eastAsia"/>
          <w:spacing w:val="14"/>
        </w:rPr>
        <w:t>その他の情報（以下「個人情報等」という。)</w:t>
      </w:r>
      <w:r w:rsidRPr="00C1530B">
        <w:rPr>
          <w:rFonts w:ascii="ＭＳ 明朝" w:hAnsi="ＭＳ 明朝" w:cs="ＭＳ 明朝" w:hint="eastAsia"/>
          <w:spacing w:val="14"/>
          <w:sz w:val="22"/>
          <w:szCs w:val="22"/>
        </w:rPr>
        <w:t>を取扱う場合は、個人情報</w:t>
      </w:r>
      <w:r w:rsidR="0068179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の保護の重要性を認識し、</w:t>
      </w:r>
      <w:r w:rsidR="00681798" w:rsidRPr="00C1530B">
        <w:rPr>
          <w:rFonts w:ascii="ＭＳ 明朝" w:hAnsi="ＭＳ 明朝" w:cs="ＭＳ 明朝" w:hint="eastAsia"/>
          <w:spacing w:val="14"/>
        </w:rPr>
        <w:t>個人情報の保護に関する法律（平成15年法律第57号）、豊中市個人情報の保護に関する法律施行条例（令和4年条例第44号）</w:t>
      </w:r>
      <w:r w:rsidRPr="00C1530B">
        <w:rPr>
          <w:rFonts w:ascii="ＭＳ 明朝" w:hAnsi="ＭＳ 明朝" w:cs="ＭＳ 明朝" w:hint="eastAsia"/>
          <w:spacing w:val="14"/>
          <w:sz w:val="22"/>
          <w:szCs w:val="22"/>
        </w:rPr>
        <w:t>その他法令</w:t>
      </w:r>
      <w:r w:rsidR="0068179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に定めるもののほか、業務を処理するための個</w:t>
      </w:r>
      <w:r w:rsidRPr="00C1530B">
        <w:rPr>
          <w:rFonts w:ascii="ＭＳ 明朝" w:hAnsi="ＭＳ 明朝" w:cs="ＭＳ 明朝" w:hint="eastAsia"/>
          <w:spacing w:val="14"/>
          <w:sz w:val="22"/>
          <w:szCs w:val="22"/>
        </w:rPr>
        <w:lastRenderedPageBreak/>
        <w:t>人情報</w:t>
      </w:r>
      <w:r w:rsidR="0068179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の取扱いについては、別記「個人情報</w:t>
      </w:r>
      <w:r w:rsidR="00681798" w:rsidRPr="00C1530B">
        <w:rPr>
          <w:rFonts w:ascii="ＭＳ 明朝" w:hAnsi="ＭＳ 明朝" w:cs="ＭＳ 明朝" w:hint="eastAsia"/>
          <w:spacing w:val="14"/>
          <w:sz w:val="22"/>
          <w:szCs w:val="22"/>
        </w:rPr>
        <w:t>等</w:t>
      </w:r>
      <w:r w:rsidRPr="00C1530B">
        <w:rPr>
          <w:rFonts w:ascii="ＭＳ 明朝" w:hAnsi="ＭＳ 明朝" w:cs="ＭＳ 明朝" w:hint="eastAsia"/>
          <w:spacing w:val="14"/>
          <w:sz w:val="22"/>
          <w:szCs w:val="22"/>
        </w:rPr>
        <w:t>取扱特記事項」を遵守しなければならない。</w:t>
      </w:r>
    </w:p>
    <w:p w14:paraId="6AE227AA" w14:textId="77777777" w:rsidR="00681798" w:rsidRPr="00C1530B" w:rsidRDefault="00681798" w:rsidP="00681798">
      <w:pPr>
        <w:pStyle w:val="Ver8"/>
        <w:spacing w:beforeLines="50" w:before="15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（情報セキュリティ対策）</w:t>
      </w:r>
    </w:p>
    <w:p w14:paraId="0118A557" w14:textId="77777777" w:rsidR="00681798" w:rsidRPr="00C1530B" w:rsidRDefault="00681798" w:rsidP="00681798">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９</w:t>
      </w:r>
      <w:r w:rsidRPr="00C1530B">
        <w:rPr>
          <w:rFonts w:ascii="ＭＳ 明朝" w:hAnsi="ＭＳ 明朝" w:cs="ＭＳ 明朝" w:hint="eastAsia"/>
          <w:spacing w:val="14"/>
          <w:sz w:val="22"/>
          <w:szCs w:val="22"/>
        </w:rPr>
        <w:t>条　受注者は、この契約の履行に当たって、豊中市情報セキュリティ対策基準第4条第2項に規定する重要情報を取り扱う業務又は情報システムの導入、運用、保守、機器の廃棄その他情報処理に係る業務を履行する場合は、別に定める仕様書 に関する事項を遵守しなければならない</w:t>
      </w:r>
      <w:r w:rsidR="00E93E67" w:rsidRPr="00C1530B">
        <w:rPr>
          <w:rFonts w:ascii="ＭＳ 明朝" w:hAnsi="ＭＳ 明朝" w:cs="ＭＳ 明朝" w:hint="eastAsia"/>
          <w:spacing w:val="14"/>
          <w:sz w:val="22"/>
          <w:szCs w:val="22"/>
        </w:rPr>
        <w:t>。</w:t>
      </w:r>
    </w:p>
    <w:p w14:paraId="298BA265" w14:textId="77777777" w:rsidR="00E93E67" w:rsidRPr="00C1530B" w:rsidRDefault="00E93E67" w:rsidP="00E93E67">
      <w:pPr>
        <w:pStyle w:val="Ver8"/>
        <w:spacing w:beforeLines="50" w:before="15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（人権啓発研修）</w:t>
      </w:r>
    </w:p>
    <w:p w14:paraId="6CE1C179" w14:textId="77777777" w:rsidR="00E93E67" w:rsidRPr="00C1530B" w:rsidRDefault="00E93E67" w:rsidP="00E93E67">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第１</w:t>
      </w:r>
      <w:r w:rsidR="00A02FEE">
        <w:rPr>
          <w:rFonts w:ascii="ＭＳ 明朝" w:hAnsi="ＭＳ 明朝" w:cs="ＭＳ 明朝" w:hint="eastAsia"/>
          <w:spacing w:val="14"/>
          <w:sz w:val="22"/>
          <w:szCs w:val="22"/>
        </w:rPr>
        <w:t>０</w:t>
      </w:r>
      <w:r w:rsidRPr="00C1530B">
        <w:rPr>
          <w:rFonts w:ascii="ＭＳ 明朝" w:hAnsi="ＭＳ 明朝" w:cs="ＭＳ 明朝" w:hint="eastAsia"/>
          <w:spacing w:val="14"/>
          <w:sz w:val="22"/>
          <w:szCs w:val="22"/>
        </w:rPr>
        <w:t>条　受注者は基本的人権について正しい認識をもって業務を遂行できるよう、人権啓発にかかる研修を行うものとする。</w:t>
      </w:r>
    </w:p>
    <w:p w14:paraId="2BC840EC" w14:textId="77777777" w:rsidR="00B2727F" w:rsidRPr="00C1530B" w:rsidRDefault="00B2727F" w:rsidP="00B2727F">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（長期継続契約における予算が削減又は解除された場合の契約解除等）</w:t>
      </w:r>
    </w:p>
    <w:p w14:paraId="3C6F66A4" w14:textId="77777777" w:rsidR="00B2727F" w:rsidRPr="00C1530B" w:rsidRDefault="00B2727F" w:rsidP="00B2727F">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第１</w:t>
      </w:r>
      <w:r w:rsidR="00A02FEE">
        <w:rPr>
          <w:rFonts w:ascii="ＭＳ 明朝" w:hAnsi="ＭＳ 明朝" w:cs="ＭＳ 明朝" w:hint="eastAsia"/>
          <w:spacing w:val="14"/>
          <w:sz w:val="22"/>
          <w:szCs w:val="22"/>
        </w:rPr>
        <w:t>１</w:t>
      </w:r>
      <w:r w:rsidRPr="00C1530B">
        <w:rPr>
          <w:rFonts w:ascii="ＭＳ 明朝" w:hAnsi="ＭＳ 明朝" w:cs="ＭＳ 明朝" w:hint="eastAsia"/>
          <w:spacing w:val="14"/>
          <w:sz w:val="22"/>
          <w:szCs w:val="22"/>
        </w:rPr>
        <w:t>条　この契約は、地方自治法第２３４条の３の規定による長期継続契約であるため、この契約の締結する日の属する年度の翌年度以降の当該契約に係る発注者の歳出予算において、予算の減額又は削除があった場合には、発注者は、この契約を解除することができる。この場合において、契約を解除しようとする１月前までに受注者に通知するものとする。</w:t>
      </w:r>
    </w:p>
    <w:p w14:paraId="18C1714E" w14:textId="77777777" w:rsidR="00B2727F" w:rsidRPr="00C1530B" w:rsidRDefault="00B2727F" w:rsidP="00B2727F">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前項によりこの契約が解除されたときは、双方協議の上、発注者は受注者に対して、残りの履行期間に係る実損失額を支払うものとする。</w:t>
      </w:r>
    </w:p>
    <w:p w14:paraId="50247B00" w14:textId="77777777" w:rsidR="003E1855" w:rsidRPr="00C1530B" w:rsidRDefault="003E1855" w:rsidP="003E1855">
      <w:pPr>
        <w:pStyle w:val="Ver8"/>
        <w:wordWrap/>
        <w:spacing w:beforeLines="50" w:before="158" w:line="240" w:lineRule="auto"/>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（発注者の任意解除権）</w:t>
      </w:r>
    </w:p>
    <w:p w14:paraId="228F9BA6" w14:textId="77777777" w:rsidR="003E1855" w:rsidRPr="00C1530B" w:rsidRDefault="003E1855" w:rsidP="003E1855">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第１</w:t>
      </w:r>
      <w:r w:rsidR="00A02FEE">
        <w:rPr>
          <w:rFonts w:ascii="ＭＳ 明朝" w:hAnsi="ＭＳ 明朝" w:cs="ＭＳ 明朝" w:hint="eastAsia"/>
          <w:spacing w:val="14"/>
          <w:sz w:val="22"/>
          <w:szCs w:val="22"/>
        </w:rPr>
        <w:t>２</w:t>
      </w:r>
      <w:r w:rsidRPr="00C1530B">
        <w:rPr>
          <w:rFonts w:ascii="ＭＳ 明朝" w:hAnsi="ＭＳ 明朝" w:cs="ＭＳ 明朝" w:hint="eastAsia"/>
          <w:spacing w:val="14"/>
          <w:sz w:val="22"/>
          <w:szCs w:val="22"/>
        </w:rPr>
        <w:t>条　発注者は、契約期間が満了するまでの間は、次条又は第１９条の規定によるほか、必要があるときは、この契約を解除することができる。</w:t>
      </w:r>
    </w:p>
    <w:p w14:paraId="7A52F150" w14:textId="77777777" w:rsidR="0035181C" w:rsidRPr="00C1530B" w:rsidRDefault="00B76744" w:rsidP="00B2727F">
      <w:pPr>
        <w:pStyle w:val="Ver8"/>
        <w:wordWrap/>
        <w:spacing w:beforeLines="50" w:before="158" w:line="240" w:lineRule="auto"/>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　</w:t>
      </w:r>
      <w:r w:rsidR="003E1855" w:rsidRPr="00C1530B">
        <w:rPr>
          <w:rFonts w:ascii="ＭＳ 明朝" w:hAnsi="ＭＳ 明朝" w:cs="ＭＳ 明朝" w:hint="eastAsia"/>
          <w:spacing w:val="14"/>
          <w:sz w:val="22"/>
          <w:szCs w:val="22"/>
        </w:rPr>
        <w:t>（発注者の解除権）</w:t>
      </w:r>
    </w:p>
    <w:p w14:paraId="5B008B3D" w14:textId="77777777" w:rsidR="0035181C" w:rsidRPr="00C1530B" w:rsidRDefault="0035181C" w:rsidP="00BF6F0E">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2567AC" w:rsidRPr="00C1530B">
        <w:rPr>
          <w:rFonts w:ascii="ＭＳ 明朝" w:hAnsi="ＭＳ 明朝" w:cs="ＭＳ 明朝" w:hint="eastAsia"/>
          <w:spacing w:val="14"/>
          <w:sz w:val="22"/>
          <w:szCs w:val="22"/>
        </w:rPr>
        <w:t>１</w:t>
      </w:r>
      <w:r w:rsidR="00A02FEE">
        <w:rPr>
          <w:rFonts w:ascii="ＭＳ 明朝" w:hAnsi="ＭＳ 明朝" w:cs="ＭＳ 明朝" w:hint="eastAsia"/>
          <w:spacing w:val="14"/>
          <w:sz w:val="22"/>
          <w:szCs w:val="22"/>
        </w:rPr>
        <w:t>３</w:t>
      </w:r>
      <w:r w:rsidR="002567AC" w:rsidRPr="00C1530B">
        <w:rPr>
          <w:rFonts w:ascii="ＭＳ 明朝" w:hAnsi="ＭＳ 明朝" w:cs="ＭＳ 明朝" w:hint="eastAsia"/>
          <w:spacing w:val="14"/>
          <w:sz w:val="22"/>
          <w:szCs w:val="22"/>
        </w:rPr>
        <w:t>条</w:t>
      </w:r>
      <w:r w:rsidR="003E1855" w:rsidRPr="00C1530B">
        <w:rPr>
          <w:rFonts w:ascii="ＭＳ 明朝" w:hAnsi="ＭＳ 明朝" w:cs="ＭＳ 明朝" w:hint="eastAsia"/>
          <w:spacing w:val="14"/>
          <w:sz w:val="22"/>
          <w:szCs w:val="22"/>
        </w:rPr>
        <w:t xml:space="preserve">　発注者は、受注者が次の各号のいずれかに該当するときは、相当の期間を定めてその履行の催告をし、その期間内に履行がないときは、この契約を解除することができる。ただし、その期間内を経過した時における債務の不履行がこの契約及び取引上の社会通念に照らして軽微であるときは、この限りでない。</w:t>
      </w:r>
    </w:p>
    <w:p w14:paraId="3EEA82B2" w14:textId="77777777" w:rsidR="0035181C" w:rsidRPr="00C1530B" w:rsidRDefault="0035181C" w:rsidP="00BF6F0E">
      <w:pPr>
        <w:pStyle w:val="Ver8"/>
        <w:wordWrap/>
        <w:spacing w:line="240" w:lineRule="auto"/>
        <w:ind w:leftChars="200" w:left="420"/>
        <w:rPr>
          <w:rFonts w:ascii="ＭＳ 明朝" w:hAnsi="ＭＳ 明朝" w:cs="ＭＳ 明朝"/>
          <w:spacing w:val="14"/>
          <w:sz w:val="22"/>
          <w:szCs w:val="22"/>
        </w:rPr>
      </w:pPr>
      <w:r w:rsidRPr="00C1530B">
        <w:rPr>
          <w:rFonts w:ascii="ＭＳ 明朝" w:hAnsi="ＭＳ 明朝" w:cs="ＭＳ 明朝" w:hint="eastAsia"/>
          <w:spacing w:val="14"/>
          <w:sz w:val="22"/>
          <w:szCs w:val="22"/>
        </w:rPr>
        <w:t>(1) 正当な理由なくこの契約の全部又は一部を履行しないとき。</w:t>
      </w:r>
    </w:p>
    <w:p w14:paraId="45A4B0D8" w14:textId="77777777" w:rsidR="003E1855"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w:t>
      </w:r>
      <w:r w:rsidRPr="00C1530B">
        <w:rPr>
          <w:rFonts w:ascii="ＭＳ 明朝" w:hAnsi="ＭＳ 明朝" w:cs="ＭＳ 明朝"/>
          <w:spacing w:val="14"/>
          <w:sz w:val="22"/>
          <w:szCs w:val="22"/>
        </w:rPr>
        <w:t xml:space="preserve">2) </w:t>
      </w:r>
      <w:r w:rsidRPr="00C1530B">
        <w:rPr>
          <w:rFonts w:ascii="ＭＳ 明朝" w:hAnsi="ＭＳ 明朝" w:cs="ＭＳ 明朝" w:hint="eastAsia"/>
          <w:spacing w:val="14"/>
          <w:sz w:val="22"/>
          <w:szCs w:val="22"/>
        </w:rPr>
        <w:t>契約の履行に当たり職員の指示に従わないとき又はその職務の執行を妨げたとき。</w:t>
      </w:r>
    </w:p>
    <w:p w14:paraId="5A212190" w14:textId="77777777" w:rsidR="0035181C" w:rsidRPr="00C1530B" w:rsidRDefault="00AE3DCC" w:rsidP="00BF6F0E">
      <w:pPr>
        <w:pStyle w:val="Ver8"/>
        <w:wordWrap/>
        <w:spacing w:line="240" w:lineRule="auto"/>
        <w:ind w:leftChars="200" w:left="420"/>
        <w:rPr>
          <w:rFonts w:ascii="ＭＳ 明朝" w:hAnsi="ＭＳ 明朝" w:cs="ＭＳ 明朝"/>
          <w:spacing w:val="14"/>
          <w:sz w:val="22"/>
          <w:szCs w:val="22"/>
        </w:rPr>
      </w:pPr>
      <w:r w:rsidRPr="00C1530B">
        <w:rPr>
          <w:rFonts w:ascii="ＭＳ 明朝" w:hAnsi="ＭＳ 明朝" w:cs="ＭＳ 明朝" w:hint="eastAsia"/>
          <w:spacing w:val="14"/>
          <w:sz w:val="22"/>
          <w:szCs w:val="22"/>
        </w:rPr>
        <w:t>(</w:t>
      </w:r>
      <w:r w:rsidR="003E1855" w:rsidRPr="00C1530B">
        <w:rPr>
          <w:rFonts w:ascii="ＭＳ 明朝" w:hAnsi="ＭＳ 明朝" w:cs="ＭＳ 明朝"/>
          <w:spacing w:val="14"/>
          <w:sz w:val="22"/>
          <w:szCs w:val="22"/>
        </w:rPr>
        <w:t>3</w:t>
      </w:r>
      <w:r w:rsidR="0035181C" w:rsidRPr="00C1530B">
        <w:rPr>
          <w:rFonts w:ascii="ＭＳ 明朝" w:hAnsi="ＭＳ 明朝" w:cs="ＭＳ 明朝" w:hint="eastAsia"/>
          <w:spacing w:val="14"/>
          <w:sz w:val="22"/>
          <w:szCs w:val="22"/>
        </w:rPr>
        <w:t xml:space="preserve">) </w:t>
      </w:r>
      <w:r w:rsidR="00BC4184" w:rsidRPr="00C1530B">
        <w:rPr>
          <w:rFonts w:ascii="ＭＳ 明朝" w:hAnsi="ＭＳ 明朝" w:cs="ＭＳ 明朝" w:hint="eastAsia"/>
          <w:spacing w:val="14"/>
          <w:sz w:val="22"/>
          <w:szCs w:val="22"/>
        </w:rPr>
        <w:t>前</w:t>
      </w:r>
      <w:r w:rsidR="003E1855" w:rsidRPr="00C1530B">
        <w:rPr>
          <w:rFonts w:ascii="ＭＳ 明朝" w:hAnsi="ＭＳ 明朝" w:cs="ＭＳ 明朝" w:hint="eastAsia"/>
          <w:spacing w:val="14"/>
          <w:sz w:val="22"/>
          <w:szCs w:val="22"/>
        </w:rPr>
        <w:t>２</w:t>
      </w:r>
      <w:r w:rsidR="0035181C" w:rsidRPr="00C1530B">
        <w:rPr>
          <w:rFonts w:ascii="ＭＳ 明朝" w:hAnsi="ＭＳ 明朝" w:cs="ＭＳ 明朝" w:hint="eastAsia"/>
          <w:spacing w:val="14"/>
          <w:sz w:val="22"/>
          <w:szCs w:val="22"/>
        </w:rPr>
        <w:t>号に掲げる場合のほかこの契約に違反したとき。</w:t>
      </w:r>
    </w:p>
    <w:p w14:paraId="44117C03" w14:textId="77777777" w:rsidR="0035181C" w:rsidRPr="00C1530B" w:rsidRDefault="0035181C" w:rsidP="00BF6F0E">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w:t>
      </w:r>
      <w:r w:rsidR="003E1855"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発注者は次の各号のいずれかに該当するときは、前項の催告をすることなく、直ちにこの契約を解除することができる。</w:t>
      </w:r>
    </w:p>
    <w:p w14:paraId="6DCF4BBD" w14:textId="7DE01912"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(1) </w:t>
      </w:r>
      <w:r w:rsidR="003E1855" w:rsidRPr="00C1530B">
        <w:rPr>
          <w:rFonts w:ascii="ＭＳ 明朝" w:hAnsi="ＭＳ 明朝" w:cs="ＭＳ 明朝" w:hint="eastAsia"/>
          <w:spacing w:val="14"/>
          <w:sz w:val="22"/>
          <w:szCs w:val="22"/>
        </w:rPr>
        <w:t>受注者が、</w:t>
      </w:r>
      <w:r w:rsidRPr="00C1530B">
        <w:rPr>
          <w:rFonts w:ascii="ＭＳ 明朝" w:hAnsi="ＭＳ 明朝" w:cs="ＭＳ 明朝" w:hint="eastAsia"/>
          <w:spacing w:val="14"/>
          <w:sz w:val="22"/>
          <w:szCs w:val="22"/>
        </w:rPr>
        <w:t>第</w:t>
      </w:r>
      <w:r w:rsidR="007D2DD6">
        <w:rPr>
          <w:rFonts w:ascii="ＭＳ 明朝" w:hAnsi="ＭＳ 明朝" w:cs="ＭＳ 明朝" w:hint="eastAsia"/>
          <w:spacing w:val="14"/>
          <w:sz w:val="22"/>
          <w:szCs w:val="22"/>
        </w:rPr>
        <w:t>４</w:t>
      </w:r>
      <w:r w:rsidRPr="00C1530B">
        <w:rPr>
          <w:rFonts w:ascii="ＭＳ 明朝" w:hAnsi="ＭＳ 明朝" w:cs="ＭＳ 明朝" w:hint="eastAsia"/>
          <w:spacing w:val="14"/>
          <w:sz w:val="22"/>
          <w:szCs w:val="22"/>
        </w:rPr>
        <w:t>条の規定に違反して、</w:t>
      </w:r>
      <w:r w:rsidR="003E1855" w:rsidRPr="00C1530B">
        <w:rPr>
          <w:rFonts w:ascii="ＭＳ 明朝" w:hAnsi="ＭＳ 明朝" w:cs="ＭＳ 明朝" w:hint="eastAsia"/>
          <w:spacing w:val="14"/>
          <w:sz w:val="22"/>
          <w:szCs w:val="22"/>
        </w:rPr>
        <w:t>この契約上の地位並びにこの契約から生じる権利及び義務の全部若しくは一部を第三者に譲渡し、若しくは承継させ、又は第三者のために担保に供したとき。</w:t>
      </w:r>
    </w:p>
    <w:p w14:paraId="44998AE5"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受注者の債務の全部の履行が不能であるとき。</w:t>
      </w:r>
    </w:p>
    <w:p w14:paraId="51724922"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(3) 受注者がその債務の全部の履行を拒絶する意思を明確に表示したとき。</w:t>
      </w:r>
    </w:p>
    <w:p w14:paraId="286C844E"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(4) 受注者がその債務の一部の履行が不能である場合又は受注者がその債務の一部の履行を拒絶する意思を明確に表示した場合において、残存する部分のみでは契約をした目的を達することができないとき。</w:t>
      </w:r>
    </w:p>
    <w:p w14:paraId="661C6DD7"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(5) 契約の性質又は当事者の意思表示により、特定の日時又は一定の期間内に履行をしなければ契約をした目的を達することが出来ない場合において、受注者が履行をしないでその時期を経過したとき。</w:t>
      </w:r>
    </w:p>
    <w:p w14:paraId="6BAEB236"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lastRenderedPageBreak/>
        <w:t>(6) 前各号に掲げる場合のほか、受注者がその債務の履行をせず、発注者が前項の催告をしても契約をした目的を達するのに足りる履行がされる見込みがないことが明らかであるとき。</w:t>
      </w:r>
    </w:p>
    <w:p w14:paraId="27F7AB0B" w14:textId="77777777" w:rsidR="003E1855"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(7) 受注者が暴力団（暴力団員による不当な行為の防止等に関する法律（平成３年法律第77号）第２条第２号に規定する暴力団をいう。以下同じ。）又は暴力団員（暴力団員による不当な行為の防止等に関する法律第２条第６号に規定する暴力団員をいう。以下同じ。）が経営に実質的に関与していると認められる者にこの契約から生じる債権を譲渡したとき。</w:t>
      </w:r>
    </w:p>
    <w:p w14:paraId="63698E59" w14:textId="77777777" w:rsidR="0035181C"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(8) 受注者が</w:t>
      </w:r>
      <w:r w:rsidR="00B053F5" w:rsidRPr="00C1530B">
        <w:rPr>
          <w:rFonts w:ascii="ＭＳ 明朝" w:hAnsi="ＭＳ 明朝" w:cs="ＭＳ 明朝" w:hint="eastAsia"/>
          <w:spacing w:val="14"/>
          <w:sz w:val="22"/>
          <w:szCs w:val="22"/>
        </w:rPr>
        <w:t>この契約の締結又は履行に当たり不正な行為をしたとき。</w:t>
      </w:r>
    </w:p>
    <w:p w14:paraId="6386E5DD" w14:textId="77777777" w:rsidR="0035181C"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(9) 受注者が</w:t>
      </w:r>
      <w:r w:rsidR="00B053F5" w:rsidRPr="00C1530B">
        <w:rPr>
          <w:rFonts w:ascii="ＭＳ 明朝" w:hAnsi="ＭＳ 明朝" w:cs="ＭＳ 明朝" w:hint="eastAsia"/>
          <w:spacing w:val="14"/>
          <w:sz w:val="22"/>
          <w:szCs w:val="22"/>
        </w:rPr>
        <w:t>故意又は過失により発注者に重大な損害を与えたとき。</w:t>
      </w:r>
    </w:p>
    <w:p w14:paraId="492D40F3"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w:t>
      </w:r>
      <w:r w:rsidR="003E1855" w:rsidRPr="00C1530B">
        <w:rPr>
          <w:rFonts w:ascii="ＭＳ 明朝" w:hAnsi="ＭＳ 明朝" w:cs="ＭＳ 明朝" w:hint="eastAsia"/>
          <w:spacing w:val="14"/>
          <w:sz w:val="22"/>
          <w:szCs w:val="22"/>
        </w:rPr>
        <w:t>10</w:t>
      </w:r>
      <w:r w:rsidRPr="00C1530B">
        <w:rPr>
          <w:rFonts w:ascii="ＭＳ 明朝" w:hAnsi="ＭＳ 明朝" w:cs="ＭＳ 明朝" w:hint="eastAsia"/>
          <w:spacing w:val="14"/>
          <w:sz w:val="22"/>
          <w:szCs w:val="22"/>
        </w:rPr>
        <w:t xml:space="preserve">) </w:t>
      </w:r>
      <w:r w:rsidR="00B053F5" w:rsidRPr="00C1530B">
        <w:rPr>
          <w:rFonts w:ascii="ＭＳ 明朝" w:hAnsi="ＭＳ 明朝" w:cs="ＭＳ 明朝" w:hint="eastAsia"/>
          <w:spacing w:val="14"/>
          <w:sz w:val="22"/>
          <w:szCs w:val="22"/>
        </w:rPr>
        <w:t>発注者が行う業務の検査に際し受注者に詐欺その他の不正行為があったとき。</w:t>
      </w:r>
    </w:p>
    <w:p w14:paraId="6821992B" w14:textId="77777777" w:rsidR="0035181C" w:rsidRPr="00C1530B" w:rsidRDefault="0035181C"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w:t>
      </w:r>
      <w:r w:rsidR="003E1855" w:rsidRPr="00C1530B">
        <w:rPr>
          <w:rFonts w:ascii="ＭＳ 明朝" w:hAnsi="ＭＳ 明朝" w:cs="ＭＳ 明朝" w:hint="eastAsia"/>
          <w:spacing w:val="14"/>
          <w:sz w:val="22"/>
          <w:szCs w:val="22"/>
        </w:rPr>
        <w:t>1</w:t>
      </w:r>
      <w:r w:rsidRPr="00C1530B">
        <w:rPr>
          <w:rFonts w:ascii="ＭＳ 明朝" w:hAnsi="ＭＳ 明朝" w:cs="ＭＳ 明朝" w:hint="eastAsia"/>
          <w:spacing w:val="14"/>
          <w:sz w:val="22"/>
          <w:szCs w:val="22"/>
        </w:rPr>
        <w:t xml:space="preserve">) </w:t>
      </w:r>
      <w:r w:rsidR="00B053F5" w:rsidRPr="00C1530B">
        <w:rPr>
          <w:rFonts w:ascii="ＭＳ 明朝" w:hAnsi="ＭＳ 明朝" w:cs="ＭＳ 明朝" w:hint="eastAsia"/>
          <w:spacing w:val="14"/>
          <w:sz w:val="22"/>
          <w:szCs w:val="22"/>
        </w:rPr>
        <w:t>第</w:t>
      </w:r>
      <w:r w:rsidR="00655050" w:rsidRPr="00C1530B">
        <w:rPr>
          <w:rFonts w:ascii="ＭＳ 明朝" w:hAnsi="ＭＳ 明朝" w:cs="ＭＳ 明朝" w:hint="eastAsia"/>
          <w:spacing w:val="14"/>
          <w:sz w:val="22"/>
          <w:szCs w:val="22"/>
        </w:rPr>
        <w:t>２１</w:t>
      </w:r>
      <w:r w:rsidR="00C5645B" w:rsidRPr="00C1530B">
        <w:rPr>
          <w:rFonts w:ascii="ＭＳ 明朝" w:hAnsi="ＭＳ 明朝" w:cs="ＭＳ 明朝" w:hint="eastAsia"/>
          <w:spacing w:val="14"/>
          <w:sz w:val="22"/>
          <w:szCs w:val="22"/>
        </w:rPr>
        <w:t>条の規定によらないで、</w:t>
      </w:r>
      <w:r w:rsidR="00B053F5" w:rsidRPr="00C1530B">
        <w:rPr>
          <w:rFonts w:ascii="ＭＳ 明朝" w:hAnsi="ＭＳ 明朝" w:cs="ＭＳ 明朝" w:hint="eastAsia"/>
          <w:spacing w:val="14"/>
          <w:sz w:val="22"/>
          <w:szCs w:val="22"/>
        </w:rPr>
        <w:t>受注者からこの契約の解除の申し入れがあったとき。</w:t>
      </w:r>
    </w:p>
    <w:p w14:paraId="6BFE003A" w14:textId="77777777" w:rsidR="003E1855" w:rsidRPr="00C1530B" w:rsidRDefault="003E1855" w:rsidP="003E1855">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(12) 受注者（受注者が共同企業体であるときは、その構成員のいずれかの者。以下この条について同じ。）が次のいずれかに該当するとき。</w:t>
      </w:r>
    </w:p>
    <w:p w14:paraId="0A5BA9B5"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ア　役員等（受注者が個人である場合にあってはその者を､受注者が法人である場合にあってはその法人の役員、その支店若しくは営業所を代表する者又はこれらの者を代行し得る地位にある者をいう。）又は経営に事実上参加している者が暴力団員であると認められるとき。</w:t>
      </w:r>
    </w:p>
    <w:p w14:paraId="798A494F"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イ　役員等又は経営に事実上参加している者が、自己、自社若しくは第三者の不正の利益を図る目的又は第三者に損害を加える目的を持って、暴力団又は暴力団員を利用するなどしたと認められるとき。</w:t>
      </w:r>
    </w:p>
    <w:p w14:paraId="492B639E"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ウ　役員等又は経営に事実上参加している者がいかなる名義をもってするかを問わず､暴力団、暴力団員に対して､金銭､物品その他の財産上の利益を不当に与えたと認められるとき。</w:t>
      </w:r>
    </w:p>
    <w:p w14:paraId="2099916C"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エ　役員等又は経営に事実上参加している者が暴力団又は暴力団員と社会的に非難されるべき関係を有していると認められるとき。</w:t>
      </w:r>
    </w:p>
    <w:p w14:paraId="3E6C9ABA"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オ　再委託契約、下請契約、資材・原材料の購入契約その他の契約（以下「再委託契約等」という。）に当たり、その契約の相手方が有資格者であるかどうかにかかわらず、その相手方がアからエのいずれかに該当する者であると知りながら、当該契約を締結したと認められるとき。</w:t>
      </w:r>
    </w:p>
    <w:p w14:paraId="677897C7"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カ　アからエまでのいずれかに該当する者を再委託契約等の相手方としていた場合（オに該当する場合を除く。）に、発注者が受注者に対して当該再委託契約等の解除を求め、受注者がこれに従わなかったとき。</w:t>
      </w:r>
    </w:p>
    <w:p w14:paraId="18638EB4" w14:textId="77777777" w:rsidR="00625314" w:rsidRPr="00C1530B" w:rsidRDefault="00625314" w:rsidP="00625314">
      <w:pPr>
        <w:ind w:leftChars="300" w:left="840" w:hangingChars="100" w:hanging="210"/>
        <w:rPr>
          <w:rFonts w:ascii="ＭＳ 明朝" w:hAnsi="ＭＳ 明朝"/>
        </w:rPr>
      </w:pPr>
      <w:r w:rsidRPr="00C1530B">
        <w:rPr>
          <w:rFonts w:ascii="ＭＳ 明朝" w:hAnsi="ＭＳ 明朝" w:hint="eastAsia"/>
        </w:rPr>
        <w:t>キ　アからカまでに掲げるものを除くほか、暴力団員による不当な行為の防止等に関する法律（平成３年法律第77号）第３２条第１項各号に掲げる者に該当すると認められるとき。</w:t>
      </w:r>
    </w:p>
    <w:p w14:paraId="3E6647F6" w14:textId="77777777" w:rsidR="0035181C" w:rsidRPr="00C1530B" w:rsidRDefault="0035181C" w:rsidP="00BF6F0E">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３</w:t>
      </w:r>
      <w:r w:rsidR="003E1855" w:rsidRPr="00C1530B">
        <w:rPr>
          <w:rFonts w:ascii="ＭＳ 明朝" w:hAnsi="ＭＳ 明朝" w:cs="ＭＳ 明朝" w:hint="eastAsia"/>
          <w:spacing w:val="14"/>
          <w:sz w:val="22"/>
          <w:szCs w:val="22"/>
        </w:rPr>
        <w:t xml:space="preserve">　</w:t>
      </w:r>
      <w:r w:rsidR="00BC190B" w:rsidRPr="00C1530B">
        <w:rPr>
          <w:rFonts w:ascii="ＭＳ 明朝" w:hAnsi="ＭＳ 明朝" w:cs="ＭＳ 明朝" w:hint="eastAsia"/>
          <w:spacing w:val="14"/>
          <w:sz w:val="22"/>
          <w:szCs w:val="22"/>
        </w:rPr>
        <w:t>次に掲げる場合には、発注者は、第１項の催告をすることなく</w:t>
      </w:r>
      <w:r w:rsidRPr="00C1530B">
        <w:rPr>
          <w:rFonts w:ascii="ＭＳ 明朝" w:hAnsi="ＭＳ 明朝" w:cs="ＭＳ 明朝" w:hint="eastAsia"/>
          <w:spacing w:val="14"/>
          <w:sz w:val="22"/>
          <w:szCs w:val="22"/>
        </w:rPr>
        <w:t>直ちに契約の一部を解除することができる。</w:t>
      </w:r>
    </w:p>
    <w:p w14:paraId="74E38786" w14:textId="77777777" w:rsidR="0035181C" w:rsidRPr="00C1530B" w:rsidRDefault="0035181C" w:rsidP="00BF6F0E">
      <w:pPr>
        <w:pStyle w:val="Ver8"/>
        <w:wordWrap/>
        <w:spacing w:line="240" w:lineRule="auto"/>
        <w:ind w:leftChars="200" w:left="420"/>
        <w:rPr>
          <w:rFonts w:ascii="ＭＳ 明朝" w:hAnsi="ＭＳ 明朝" w:cs="ＭＳ 明朝"/>
          <w:spacing w:val="14"/>
          <w:sz w:val="22"/>
          <w:szCs w:val="22"/>
        </w:rPr>
      </w:pPr>
      <w:r w:rsidRPr="00C1530B">
        <w:rPr>
          <w:rFonts w:ascii="ＭＳ 明朝" w:hAnsi="ＭＳ 明朝" w:cs="ＭＳ 明朝" w:hint="eastAsia"/>
          <w:spacing w:val="14"/>
          <w:sz w:val="22"/>
          <w:szCs w:val="22"/>
        </w:rPr>
        <w:t>(1) 債務の一部の履行が不能であるとき。</w:t>
      </w:r>
    </w:p>
    <w:p w14:paraId="57D313BE" w14:textId="77777777" w:rsidR="0035181C" w:rsidRPr="00C1530B" w:rsidRDefault="0035181C" w:rsidP="00BF6F0E">
      <w:pPr>
        <w:pStyle w:val="Ver8"/>
        <w:wordWrap/>
        <w:spacing w:line="240" w:lineRule="auto"/>
        <w:ind w:leftChars="200" w:left="420"/>
        <w:rPr>
          <w:rFonts w:ascii="ＭＳ 明朝" w:hAnsi="ＭＳ 明朝" w:cs="ＭＳ 明朝"/>
          <w:spacing w:val="14"/>
          <w:sz w:val="22"/>
          <w:szCs w:val="22"/>
        </w:rPr>
      </w:pPr>
      <w:r w:rsidRPr="00C1530B">
        <w:rPr>
          <w:rFonts w:ascii="ＭＳ 明朝" w:hAnsi="ＭＳ 明朝" w:cs="ＭＳ 明朝" w:hint="eastAsia"/>
          <w:spacing w:val="14"/>
          <w:sz w:val="22"/>
          <w:szCs w:val="22"/>
        </w:rPr>
        <w:t>(2) 受注者がその債務の一部の履行を拒絶する意思を明確に表示したとき。</w:t>
      </w:r>
    </w:p>
    <w:p w14:paraId="57A947CC" w14:textId="77777777" w:rsidR="003E1855" w:rsidRPr="00C1530B" w:rsidRDefault="003E1855" w:rsidP="003E1855">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４　発注者は、前３項の規定によりこの契約を解除又は一部解除した場合において、受注者に生じた損失があっても、これを一切補償しない。</w:t>
      </w:r>
    </w:p>
    <w:p w14:paraId="14344CE8" w14:textId="77777777" w:rsidR="0035181C" w:rsidRPr="00C1530B" w:rsidRDefault="0035181C" w:rsidP="00C5645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（談合等不正行為による解除）</w:t>
      </w:r>
    </w:p>
    <w:p w14:paraId="3577140F" w14:textId="77777777" w:rsidR="0035181C" w:rsidRPr="00C1530B" w:rsidRDefault="0035181C" w:rsidP="00C5645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E93E67" w:rsidRPr="00C1530B">
        <w:rPr>
          <w:rFonts w:ascii="ＭＳ 明朝" w:hAnsi="ＭＳ 明朝" w:cs="ＭＳ 明朝" w:hint="eastAsia"/>
          <w:spacing w:val="14"/>
          <w:sz w:val="22"/>
          <w:szCs w:val="22"/>
        </w:rPr>
        <w:t>１</w:t>
      </w:r>
      <w:r w:rsidR="00A02FEE">
        <w:rPr>
          <w:rFonts w:ascii="ＭＳ 明朝" w:hAnsi="ＭＳ 明朝" w:cs="ＭＳ 明朝" w:hint="eastAsia"/>
          <w:spacing w:val="14"/>
          <w:sz w:val="22"/>
          <w:szCs w:val="22"/>
        </w:rPr>
        <w:t>４</w:t>
      </w:r>
      <w:r w:rsidRPr="00C1530B">
        <w:rPr>
          <w:rFonts w:ascii="ＭＳ 明朝" w:hAnsi="ＭＳ 明朝" w:cs="ＭＳ 明朝" w:hint="eastAsia"/>
          <w:spacing w:val="14"/>
          <w:sz w:val="22"/>
          <w:szCs w:val="22"/>
        </w:rPr>
        <w:t>条</w:t>
      </w:r>
      <w:r w:rsidR="00BC4184" w:rsidRPr="00C1530B">
        <w:rPr>
          <w:rFonts w:ascii="ＭＳ 明朝" w:hAnsi="ＭＳ 明朝" w:cs="ＭＳ 明朝" w:hint="eastAsia"/>
          <w:spacing w:val="14"/>
          <w:sz w:val="22"/>
          <w:szCs w:val="22"/>
        </w:rPr>
        <w:t xml:space="preserve">　</w:t>
      </w:r>
      <w:r w:rsidR="00C5645B" w:rsidRPr="00C1530B">
        <w:rPr>
          <w:rFonts w:ascii="ＭＳ 明朝" w:hAnsi="ＭＳ 明朝" w:cs="ＭＳ 明朝" w:hint="eastAsia"/>
          <w:spacing w:val="14"/>
          <w:sz w:val="22"/>
          <w:szCs w:val="22"/>
        </w:rPr>
        <w:t>発注者は、この契約に関し</w:t>
      </w:r>
      <w:r w:rsidRPr="00C1530B">
        <w:rPr>
          <w:rFonts w:ascii="ＭＳ 明朝" w:hAnsi="ＭＳ 明朝" w:cs="ＭＳ 明朝" w:hint="eastAsia"/>
          <w:spacing w:val="14"/>
          <w:sz w:val="22"/>
          <w:szCs w:val="22"/>
        </w:rPr>
        <w:t>受注者が次の各号のいずれかに該当するときは、</w:t>
      </w:r>
      <w:r w:rsidR="00625314" w:rsidRPr="00C1530B">
        <w:rPr>
          <w:rFonts w:ascii="ＭＳ 明朝" w:hAnsi="ＭＳ 明朝" w:cs="ＭＳ 明朝" w:hint="eastAsia"/>
          <w:spacing w:val="14"/>
          <w:sz w:val="22"/>
          <w:szCs w:val="22"/>
        </w:rPr>
        <w:t>催告をすることなく、直ちに</w:t>
      </w:r>
      <w:r w:rsidRPr="00C1530B">
        <w:rPr>
          <w:rFonts w:ascii="ＭＳ 明朝" w:hAnsi="ＭＳ 明朝" w:cs="ＭＳ 明朝" w:hint="eastAsia"/>
          <w:spacing w:val="14"/>
          <w:sz w:val="22"/>
          <w:szCs w:val="22"/>
        </w:rPr>
        <w:t>この契約を解除することができる。</w:t>
      </w:r>
    </w:p>
    <w:p w14:paraId="34494AA2"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私的独占の禁止及び公正取引の確保に関する法律（昭和</w:t>
      </w:r>
      <w:r w:rsidR="00C5645B" w:rsidRPr="00C1530B">
        <w:rPr>
          <w:rFonts w:ascii="ＭＳ 明朝" w:hAnsi="ＭＳ 明朝" w:cs="ＭＳ 明朝" w:hint="eastAsia"/>
          <w:spacing w:val="14"/>
          <w:sz w:val="22"/>
          <w:szCs w:val="22"/>
        </w:rPr>
        <w:t>２２</w:t>
      </w:r>
      <w:r w:rsidRPr="00C1530B">
        <w:rPr>
          <w:rFonts w:ascii="ＭＳ 明朝" w:hAnsi="ＭＳ 明朝" w:cs="ＭＳ 明朝" w:hint="eastAsia"/>
          <w:spacing w:val="14"/>
          <w:sz w:val="22"/>
          <w:szCs w:val="22"/>
        </w:rPr>
        <w:t>年法律第</w:t>
      </w:r>
      <w:r w:rsidR="00C5645B" w:rsidRPr="00C1530B">
        <w:rPr>
          <w:rFonts w:ascii="ＭＳ 明朝" w:hAnsi="ＭＳ 明朝" w:cs="ＭＳ 明朝" w:hint="eastAsia"/>
          <w:spacing w:val="14"/>
          <w:sz w:val="22"/>
          <w:szCs w:val="22"/>
        </w:rPr>
        <w:t>５４</w:t>
      </w:r>
      <w:r w:rsidRPr="00C1530B">
        <w:rPr>
          <w:rFonts w:ascii="ＭＳ 明朝" w:hAnsi="ＭＳ 明朝" w:cs="ＭＳ 明朝" w:hint="eastAsia"/>
          <w:spacing w:val="14"/>
          <w:sz w:val="22"/>
          <w:szCs w:val="22"/>
        </w:rPr>
        <w:t>号。以下「独占禁止法」という。）第８条の４第１項の規定による必要な措置を命ぜ</w:t>
      </w:r>
      <w:r w:rsidRPr="00C1530B">
        <w:rPr>
          <w:rFonts w:ascii="ＭＳ 明朝" w:hAnsi="ＭＳ 明朝" w:cs="ＭＳ 明朝" w:hint="eastAsia"/>
          <w:spacing w:val="14"/>
          <w:sz w:val="22"/>
          <w:szCs w:val="22"/>
        </w:rPr>
        <w:lastRenderedPageBreak/>
        <w:t>られたとき。</w:t>
      </w:r>
    </w:p>
    <w:p w14:paraId="7AC0F1C1"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独占禁止法</w:t>
      </w:r>
      <w:r w:rsidR="00625314" w:rsidRPr="00C1530B">
        <w:rPr>
          <w:rFonts w:ascii="ＭＳ 明朝" w:hAnsi="ＭＳ 明朝" w:cs="ＭＳ 明朝" w:hint="eastAsia"/>
          <w:spacing w:val="14"/>
          <w:sz w:val="22"/>
          <w:szCs w:val="22"/>
        </w:rPr>
        <w:t>第４９条に規定する</w:t>
      </w:r>
      <w:r w:rsidRPr="00C1530B">
        <w:rPr>
          <w:rFonts w:ascii="ＭＳ 明朝" w:hAnsi="ＭＳ 明朝" w:cs="ＭＳ 明朝" w:hint="eastAsia"/>
          <w:spacing w:val="14"/>
          <w:sz w:val="22"/>
          <w:szCs w:val="22"/>
        </w:rPr>
        <w:t>排除措置命令（以下「排除措置命令」という。）を受けたとき。</w:t>
      </w:r>
    </w:p>
    <w:p w14:paraId="57076F33"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(3) 独占禁止法</w:t>
      </w:r>
      <w:r w:rsidR="00625314" w:rsidRPr="00C1530B">
        <w:rPr>
          <w:rFonts w:ascii="ＭＳ 明朝" w:hAnsi="ＭＳ 明朝" w:cs="ＭＳ 明朝" w:hint="eastAsia"/>
          <w:spacing w:val="14"/>
          <w:sz w:val="22"/>
          <w:szCs w:val="22"/>
        </w:rPr>
        <w:t>第６２条第１項に規定する</w:t>
      </w:r>
      <w:r w:rsidRPr="00C1530B">
        <w:rPr>
          <w:rFonts w:ascii="ＭＳ 明朝" w:hAnsi="ＭＳ 明朝" w:cs="ＭＳ 明朝" w:hint="eastAsia"/>
          <w:spacing w:val="14"/>
          <w:sz w:val="22"/>
          <w:szCs w:val="22"/>
        </w:rPr>
        <w:t>課徴金の納付命令（以下「納付命令」という。）を受けたとき</w:t>
      </w:r>
      <w:r w:rsidR="00625314" w:rsidRPr="00C1530B">
        <w:rPr>
          <w:rFonts w:ascii="ＭＳ 明朝" w:hAnsi="ＭＳ 明朝" w:cs="ＭＳ 明朝" w:hint="eastAsia"/>
          <w:spacing w:val="14"/>
          <w:sz w:val="22"/>
          <w:szCs w:val="22"/>
        </w:rPr>
        <w:t>、又は同法第７条の２第１項の規定により課徴金を納付すべき事業者が、同法</w:t>
      </w:r>
      <w:r w:rsidRPr="00C1530B">
        <w:rPr>
          <w:rFonts w:ascii="ＭＳ 明朝" w:hAnsi="ＭＳ 明朝" w:cs="ＭＳ 明朝" w:hint="eastAsia"/>
          <w:spacing w:val="14"/>
          <w:sz w:val="22"/>
          <w:szCs w:val="22"/>
        </w:rPr>
        <w:t>第</w:t>
      </w:r>
      <w:r w:rsidR="00625314" w:rsidRPr="00C1530B">
        <w:rPr>
          <w:rFonts w:ascii="ＭＳ 明朝" w:hAnsi="ＭＳ 明朝" w:cs="ＭＳ 明朝" w:hint="eastAsia"/>
          <w:spacing w:val="14"/>
          <w:sz w:val="22"/>
          <w:szCs w:val="22"/>
        </w:rPr>
        <w:t>７</w:t>
      </w:r>
      <w:r w:rsidRPr="00C1530B">
        <w:rPr>
          <w:rFonts w:ascii="ＭＳ 明朝" w:hAnsi="ＭＳ 明朝" w:cs="ＭＳ 明朝" w:hint="eastAsia"/>
          <w:spacing w:val="14"/>
          <w:sz w:val="22"/>
          <w:szCs w:val="22"/>
        </w:rPr>
        <w:t>項</w:t>
      </w:r>
      <w:r w:rsidR="00625314" w:rsidRPr="00C1530B">
        <w:rPr>
          <w:rFonts w:ascii="ＭＳ 明朝" w:hAnsi="ＭＳ 明朝" w:cs="ＭＳ 明朝" w:hint="eastAsia"/>
          <w:spacing w:val="14"/>
          <w:sz w:val="22"/>
          <w:szCs w:val="22"/>
        </w:rPr>
        <w:t>の４第１項</w:t>
      </w:r>
      <w:r w:rsidRPr="00C1530B">
        <w:rPr>
          <w:rFonts w:ascii="ＭＳ 明朝" w:hAnsi="ＭＳ 明朝" w:cs="ＭＳ 明朝" w:hint="eastAsia"/>
          <w:spacing w:val="14"/>
          <w:sz w:val="22"/>
          <w:szCs w:val="22"/>
        </w:rPr>
        <w:t>の規定により納付命令を受けなかったとき。</w:t>
      </w:r>
    </w:p>
    <w:p w14:paraId="5341DB8E"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(4) 刑法（明治</w:t>
      </w:r>
      <w:r w:rsidR="00C5645B" w:rsidRPr="00C1530B">
        <w:rPr>
          <w:rFonts w:ascii="ＭＳ 明朝" w:hAnsi="ＭＳ 明朝" w:cs="ＭＳ 明朝" w:hint="eastAsia"/>
          <w:spacing w:val="14"/>
          <w:sz w:val="22"/>
          <w:szCs w:val="22"/>
        </w:rPr>
        <w:t>４０</w:t>
      </w:r>
      <w:r w:rsidRPr="00C1530B">
        <w:rPr>
          <w:rFonts w:ascii="ＭＳ 明朝" w:hAnsi="ＭＳ 明朝" w:cs="ＭＳ 明朝" w:hint="eastAsia"/>
          <w:spacing w:val="14"/>
          <w:sz w:val="22"/>
          <w:szCs w:val="22"/>
        </w:rPr>
        <w:t>年法律第</w:t>
      </w:r>
      <w:r w:rsidR="00C5645B" w:rsidRPr="00C1530B">
        <w:rPr>
          <w:rFonts w:ascii="ＭＳ 明朝" w:hAnsi="ＭＳ 明朝" w:cs="ＭＳ 明朝" w:hint="eastAsia"/>
          <w:spacing w:val="14"/>
          <w:sz w:val="22"/>
          <w:szCs w:val="22"/>
        </w:rPr>
        <w:t>４５</w:t>
      </w:r>
      <w:r w:rsidRPr="00C1530B">
        <w:rPr>
          <w:rFonts w:ascii="ＭＳ 明朝" w:hAnsi="ＭＳ 明朝" w:cs="ＭＳ 明朝" w:hint="eastAsia"/>
          <w:spacing w:val="14"/>
          <w:sz w:val="22"/>
          <w:szCs w:val="22"/>
        </w:rPr>
        <w:t>号）第</w:t>
      </w:r>
      <w:r w:rsidR="00C5645B" w:rsidRPr="00C1530B">
        <w:rPr>
          <w:rFonts w:ascii="ＭＳ 明朝" w:hAnsi="ＭＳ 明朝" w:cs="ＭＳ 明朝" w:hint="eastAsia"/>
          <w:spacing w:val="14"/>
          <w:sz w:val="22"/>
          <w:szCs w:val="22"/>
        </w:rPr>
        <w:t>９６</w:t>
      </w:r>
      <w:r w:rsidRPr="00C1530B">
        <w:rPr>
          <w:rFonts w:ascii="ＭＳ 明朝" w:hAnsi="ＭＳ 明朝" w:cs="ＭＳ 明朝" w:hint="eastAsia"/>
          <w:spacing w:val="14"/>
          <w:sz w:val="22"/>
          <w:szCs w:val="22"/>
        </w:rPr>
        <w:t>条の</w:t>
      </w:r>
      <w:r w:rsidR="00C5645B" w:rsidRPr="00C1530B">
        <w:rPr>
          <w:rFonts w:ascii="ＭＳ 明朝" w:hAnsi="ＭＳ 明朝" w:cs="ＭＳ 明朝" w:hint="eastAsia"/>
          <w:spacing w:val="14"/>
          <w:sz w:val="22"/>
          <w:szCs w:val="22"/>
        </w:rPr>
        <w:t>６</w:t>
      </w:r>
      <w:r w:rsidRPr="00C1530B">
        <w:rPr>
          <w:rFonts w:ascii="ＭＳ 明朝" w:hAnsi="ＭＳ 明朝" w:cs="ＭＳ 明朝" w:hint="eastAsia"/>
          <w:spacing w:val="14"/>
          <w:sz w:val="22"/>
          <w:szCs w:val="22"/>
        </w:rPr>
        <w:t>若しくは第</w:t>
      </w:r>
      <w:r w:rsidR="00C5645B" w:rsidRPr="00C1530B">
        <w:rPr>
          <w:rFonts w:ascii="ＭＳ 明朝" w:hAnsi="ＭＳ 明朝" w:cs="ＭＳ 明朝" w:hint="eastAsia"/>
          <w:spacing w:val="14"/>
          <w:sz w:val="22"/>
          <w:szCs w:val="22"/>
        </w:rPr>
        <w:t>１９８</w:t>
      </w:r>
      <w:r w:rsidRPr="00C1530B">
        <w:rPr>
          <w:rFonts w:ascii="ＭＳ 明朝" w:hAnsi="ＭＳ 明朝" w:cs="ＭＳ 明朝" w:hint="eastAsia"/>
          <w:spacing w:val="14"/>
          <w:sz w:val="22"/>
          <w:szCs w:val="22"/>
        </w:rPr>
        <w:t>条又は独占禁止法第３条の規定による刑の容疑により刑事訴訟法（昭和</w:t>
      </w:r>
      <w:r w:rsidR="00C5645B" w:rsidRPr="00C1530B">
        <w:rPr>
          <w:rFonts w:ascii="ＭＳ 明朝" w:hAnsi="ＭＳ 明朝" w:cs="ＭＳ 明朝" w:hint="eastAsia"/>
          <w:spacing w:val="14"/>
          <w:sz w:val="22"/>
          <w:szCs w:val="22"/>
        </w:rPr>
        <w:t>２３</w:t>
      </w:r>
      <w:r w:rsidRPr="00C1530B">
        <w:rPr>
          <w:rFonts w:ascii="ＭＳ 明朝" w:hAnsi="ＭＳ 明朝" w:cs="ＭＳ 明朝" w:hint="eastAsia"/>
          <w:spacing w:val="14"/>
          <w:sz w:val="22"/>
          <w:szCs w:val="22"/>
        </w:rPr>
        <w:t>年法律第</w:t>
      </w:r>
      <w:r w:rsidR="00C5645B" w:rsidRPr="00C1530B">
        <w:rPr>
          <w:rFonts w:ascii="ＭＳ 明朝" w:hAnsi="ＭＳ 明朝" w:cs="ＭＳ 明朝" w:hint="eastAsia"/>
          <w:spacing w:val="14"/>
          <w:sz w:val="22"/>
          <w:szCs w:val="22"/>
        </w:rPr>
        <w:t>１３１</w:t>
      </w:r>
      <w:r w:rsidRPr="00C1530B">
        <w:rPr>
          <w:rFonts w:ascii="ＭＳ 明朝" w:hAnsi="ＭＳ 明朝" w:cs="ＭＳ 明朝" w:hint="eastAsia"/>
          <w:spacing w:val="14"/>
          <w:sz w:val="22"/>
          <w:szCs w:val="22"/>
        </w:rPr>
        <w:t>号）第</w:t>
      </w:r>
      <w:r w:rsidR="00C5645B" w:rsidRPr="00C1530B">
        <w:rPr>
          <w:rFonts w:ascii="ＭＳ 明朝" w:hAnsi="ＭＳ 明朝" w:cs="ＭＳ 明朝" w:hint="eastAsia"/>
          <w:spacing w:val="14"/>
          <w:sz w:val="22"/>
          <w:szCs w:val="22"/>
        </w:rPr>
        <w:t>２４７</w:t>
      </w:r>
      <w:r w:rsidRPr="00C1530B">
        <w:rPr>
          <w:rFonts w:ascii="ＭＳ 明朝" w:hAnsi="ＭＳ 明朝" w:cs="ＭＳ 明朝" w:hint="eastAsia"/>
          <w:spacing w:val="14"/>
          <w:sz w:val="22"/>
          <w:szCs w:val="22"/>
        </w:rPr>
        <w:t>条の規定に基づく公訴を提起されたとき（受注者の役員又はその使用人が当該公訴を提起されたときを含む。）。</w:t>
      </w:r>
    </w:p>
    <w:p w14:paraId="2090C33C" w14:textId="77777777" w:rsidR="0035181C" w:rsidRPr="00C1530B" w:rsidRDefault="0035181C" w:rsidP="00C5645B">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(5) 地方自治法施行令（昭和</w:t>
      </w:r>
      <w:r w:rsidR="00C5645B" w:rsidRPr="00C1530B">
        <w:rPr>
          <w:rFonts w:ascii="ＭＳ 明朝" w:hAnsi="ＭＳ 明朝" w:cs="ＭＳ 明朝" w:hint="eastAsia"/>
          <w:spacing w:val="14"/>
          <w:sz w:val="22"/>
          <w:szCs w:val="22"/>
        </w:rPr>
        <w:t>２２</w:t>
      </w:r>
      <w:r w:rsidRPr="00C1530B">
        <w:rPr>
          <w:rFonts w:ascii="ＭＳ 明朝" w:hAnsi="ＭＳ 明朝" w:cs="ＭＳ 明朝" w:hint="eastAsia"/>
          <w:spacing w:val="14"/>
          <w:sz w:val="22"/>
          <w:szCs w:val="22"/>
        </w:rPr>
        <w:t>年政令第</w:t>
      </w:r>
      <w:r w:rsidR="00C5645B" w:rsidRPr="00C1530B">
        <w:rPr>
          <w:rFonts w:ascii="ＭＳ 明朝" w:hAnsi="ＭＳ 明朝" w:cs="ＭＳ 明朝" w:hint="eastAsia"/>
          <w:spacing w:val="14"/>
          <w:sz w:val="22"/>
          <w:szCs w:val="22"/>
        </w:rPr>
        <w:t>１６</w:t>
      </w:r>
      <w:r w:rsidRPr="00C1530B">
        <w:rPr>
          <w:rFonts w:ascii="ＭＳ 明朝" w:hAnsi="ＭＳ 明朝" w:cs="ＭＳ 明朝" w:hint="eastAsia"/>
          <w:spacing w:val="14"/>
          <w:sz w:val="22"/>
          <w:szCs w:val="22"/>
        </w:rPr>
        <w:t>号）第</w:t>
      </w:r>
      <w:r w:rsidR="00C5645B" w:rsidRPr="00C1530B">
        <w:rPr>
          <w:rFonts w:ascii="ＭＳ 明朝" w:hAnsi="ＭＳ 明朝" w:cs="ＭＳ 明朝" w:hint="eastAsia"/>
          <w:spacing w:val="14"/>
          <w:sz w:val="22"/>
          <w:szCs w:val="22"/>
        </w:rPr>
        <w:t>１６７条の４</w:t>
      </w:r>
      <w:r w:rsidRPr="00C1530B">
        <w:rPr>
          <w:rFonts w:ascii="ＭＳ 明朝" w:hAnsi="ＭＳ 明朝" w:cs="ＭＳ 明朝" w:hint="eastAsia"/>
          <w:spacing w:val="14"/>
          <w:sz w:val="22"/>
          <w:szCs w:val="22"/>
        </w:rPr>
        <w:t>第２項第２号に該当すると認められたとき。</w:t>
      </w:r>
    </w:p>
    <w:p w14:paraId="6C9E96CE" w14:textId="77777777" w:rsidR="00655050" w:rsidRPr="00C1530B" w:rsidRDefault="00655050" w:rsidP="00655050">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（発注者の責めに帰すべき事由による場合の解除の制限）</w:t>
      </w:r>
    </w:p>
    <w:p w14:paraId="1B0C5E04" w14:textId="77777777" w:rsidR="00655050" w:rsidRPr="00C1530B" w:rsidRDefault="00655050" w:rsidP="0065505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１５</w:t>
      </w:r>
      <w:r w:rsidRPr="00C1530B">
        <w:rPr>
          <w:rFonts w:ascii="ＭＳ 明朝" w:hAnsi="ＭＳ 明朝" w:cs="ＭＳ 明朝" w:hint="eastAsia"/>
          <w:spacing w:val="14"/>
          <w:sz w:val="22"/>
          <w:szCs w:val="22"/>
        </w:rPr>
        <w:t>条　前２条に定める場合が発注者の責めに帰すべき事由によるものであるときは、発注者は、前２条の規定による契約の解除をすることができない。</w:t>
      </w:r>
    </w:p>
    <w:p w14:paraId="447F78A0" w14:textId="77777777" w:rsidR="00655050" w:rsidRPr="00C1530B" w:rsidRDefault="00655050" w:rsidP="00655050">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（受注者の解除権）</w:t>
      </w:r>
    </w:p>
    <w:p w14:paraId="69435C4D" w14:textId="77777777" w:rsidR="00655050" w:rsidRPr="00C1530B" w:rsidRDefault="00655050" w:rsidP="0065505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第１</w:t>
      </w:r>
      <w:r w:rsidR="00A02FEE">
        <w:rPr>
          <w:rFonts w:ascii="ＭＳ 明朝" w:hAnsi="ＭＳ 明朝" w:cs="ＭＳ 明朝" w:hint="eastAsia"/>
          <w:spacing w:val="14"/>
          <w:sz w:val="22"/>
          <w:szCs w:val="22"/>
        </w:rPr>
        <w:t>６</w:t>
      </w:r>
      <w:r w:rsidRPr="00C1530B">
        <w:rPr>
          <w:rFonts w:ascii="ＭＳ 明朝" w:hAnsi="ＭＳ 明朝" w:cs="ＭＳ 明朝" w:hint="eastAsia"/>
          <w:spacing w:val="14"/>
          <w:sz w:val="22"/>
          <w:szCs w:val="22"/>
        </w:rPr>
        <w:t>条　受注者は、発注者がこの契約の全部又は一部を履行しない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14:paraId="5838EF6E" w14:textId="77777777" w:rsidR="00655050" w:rsidRPr="00C1530B" w:rsidRDefault="00655050" w:rsidP="0065505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受注者は、次の各号のいずれかに該当するときは、発注者と協議のうえ、この契約を解除することができる。</w:t>
      </w:r>
    </w:p>
    <w:p w14:paraId="1B4639A9" w14:textId="77777777" w:rsidR="00655050" w:rsidRPr="00C1530B" w:rsidRDefault="00655050" w:rsidP="00020AA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発注者がこの契約に違反し、その違反によりこの契約の履行が不可能となったとき。</w:t>
      </w:r>
    </w:p>
    <w:p w14:paraId="701ED50B" w14:textId="77777777" w:rsidR="00655050" w:rsidRPr="00C1530B" w:rsidRDefault="00655050" w:rsidP="00020AA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天災その他自己の責めに帰することができない理由により、この契約の履行が不可能又は著しく困難となったとき。</w:t>
      </w:r>
    </w:p>
    <w:p w14:paraId="69E0003A" w14:textId="77777777" w:rsidR="00655050" w:rsidRPr="00C1530B" w:rsidRDefault="00655050" w:rsidP="0065505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３　前項第１号に定める事項が受注者の責めに帰すべき事由によるものであるときは、受注者は、前項の規定による契約の解除をすることができない。</w:t>
      </w:r>
    </w:p>
    <w:p w14:paraId="5175AD60" w14:textId="77777777" w:rsidR="00084448" w:rsidRPr="00C1530B" w:rsidRDefault="00084448" w:rsidP="00C5645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（解除に伴う措置）</w:t>
      </w:r>
    </w:p>
    <w:p w14:paraId="2A8922D4" w14:textId="77777777" w:rsidR="003D6242" w:rsidRPr="00C1530B" w:rsidRDefault="00084448" w:rsidP="003D6242">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１７</w:t>
      </w:r>
      <w:r w:rsidR="00C5645B" w:rsidRPr="00C1530B">
        <w:rPr>
          <w:rFonts w:ascii="ＭＳ 明朝" w:hAnsi="ＭＳ 明朝" w:cs="ＭＳ 明朝" w:hint="eastAsia"/>
          <w:spacing w:val="14"/>
          <w:sz w:val="22"/>
          <w:szCs w:val="22"/>
        </w:rPr>
        <w:t xml:space="preserve">条　</w:t>
      </w:r>
      <w:r w:rsidR="00C633C2" w:rsidRPr="00C1530B">
        <w:rPr>
          <w:rFonts w:ascii="ＭＳ 明朝" w:hAnsi="ＭＳ 明朝" w:cs="ＭＳ 明朝" w:hint="eastAsia"/>
          <w:spacing w:val="14"/>
          <w:sz w:val="22"/>
          <w:szCs w:val="22"/>
        </w:rPr>
        <w:t>受注者</w:t>
      </w:r>
      <w:r w:rsidR="003D6242" w:rsidRPr="00C1530B">
        <w:rPr>
          <w:rFonts w:ascii="ＭＳ 明朝" w:hAnsi="ＭＳ 明朝" w:cs="ＭＳ 明朝" w:hint="eastAsia"/>
          <w:spacing w:val="14"/>
          <w:sz w:val="22"/>
          <w:szCs w:val="22"/>
        </w:rPr>
        <w:t>は、契約が解除された場合において１か月未満の端数が生じたときは、日割計算によって算定した代金を請求することができる。</w:t>
      </w:r>
    </w:p>
    <w:p w14:paraId="6A09E885" w14:textId="77777777" w:rsidR="00084448" w:rsidRPr="00C1530B" w:rsidRDefault="00084448" w:rsidP="00BC190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w:t>
      </w:r>
      <w:r w:rsidR="006B7056"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前項の代金の支払に関しては、第</w:t>
      </w:r>
      <w:r w:rsidR="003D6242" w:rsidRPr="00C1530B">
        <w:rPr>
          <w:rFonts w:ascii="ＭＳ 明朝" w:hAnsi="ＭＳ 明朝" w:cs="ＭＳ 明朝" w:hint="eastAsia"/>
          <w:spacing w:val="14"/>
          <w:sz w:val="22"/>
          <w:szCs w:val="22"/>
        </w:rPr>
        <w:t>３条</w:t>
      </w:r>
      <w:r w:rsidR="002572B9" w:rsidRPr="00C1530B">
        <w:rPr>
          <w:rFonts w:ascii="ＭＳ 明朝" w:hAnsi="ＭＳ 明朝" w:cs="ＭＳ 明朝" w:hint="eastAsia"/>
          <w:spacing w:val="14"/>
          <w:sz w:val="22"/>
          <w:szCs w:val="22"/>
        </w:rPr>
        <w:t>第２項</w:t>
      </w:r>
      <w:r w:rsidRPr="00C1530B">
        <w:rPr>
          <w:rFonts w:ascii="ＭＳ 明朝" w:hAnsi="ＭＳ 明朝" w:cs="ＭＳ 明朝" w:hint="eastAsia"/>
          <w:spacing w:val="14"/>
          <w:sz w:val="22"/>
          <w:szCs w:val="22"/>
        </w:rPr>
        <w:t>の規定を準用するものとする。</w:t>
      </w:r>
    </w:p>
    <w:p w14:paraId="192A176D" w14:textId="77777777" w:rsidR="00084448" w:rsidRPr="00C1530B" w:rsidRDefault="00084448" w:rsidP="003D6242">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（発注者の損害賠償請求等）</w:t>
      </w:r>
    </w:p>
    <w:p w14:paraId="7ED173A8" w14:textId="77777777" w:rsidR="000908C3" w:rsidRPr="00C1530B" w:rsidRDefault="00084448" w:rsidP="003D6242">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１８</w:t>
      </w:r>
      <w:r w:rsidRPr="00C1530B">
        <w:rPr>
          <w:rFonts w:ascii="ＭＳ 明朝" w:hAnsi="ＭＳ 明朝" w:cs="ＭＳ 明朝" w:hint="eastAsia"/>
          <w:spacing w:val="14"/>
          <w:sz w:val="22"/>
          <w:szCs w:val="22"/>
        </w:rPr>
        <w:t>条</w:t>
      </w:r>
      <w:r w:rsidR="003D6242" w:rsidRPr="00C1530B">
        <w:rPr>
          <w:rFonts w:ascii="ＭＳ 明朝" w:hAnsi="ＭＳ 明朝" w:cs="ＭＳ 明朝" w:hint="eastAsia"/>
          <w:spacing w:val="14"/>
          <w:sz w:val="22"/>
          <w:szCs w:val="22"/>
        </w:rPr>
        <w:t xml:space="preserve">　</w:t>
      </w:r>
      <w:r w:rsidR="00020AA0" w:rsidRPr="00C1530B">
        <w:rPr>
          <w:rFonts w:ascii="ＭＳ 明朝" w:hAnsi="ＭＳ 明朝" w:cs="ＭＳ 明朝" w:hint="eastAsia"/>
          <w:spacing w:val="14"/>
          <w:sz w:val="22"/>
          <w:szCs w:val="22"/>
        </w:rPr>
        <w:t>発注者は、次の各号のいずれかに該当する場合は、これによって生じた損害の賠償を受注者に対し請求することができる。</w:t>
      </w:r>
    </w:p>
    <w:p w14:paraId="444EE3AD" w14:textId="77777777" w:rsidR="00020AA0" w:rsidRPr="00C1530B" w:rsidRDefault="00020AA0" w:rsidP="00020AA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債務の本旨に従った履行をしないとき又は債務の履行が不能であるとき。</w:t>
      </w:r>
    </w:p>
    <w:p w14:paraId="21813034" w14:textId="77777777" w:rsidR="00020AA0" w:rsidRPr="00C1530B" w:rsidRDefault="00020AA0" w:rsidP="00020AA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前号に掲げる場合のほか、受注者がこの契約に違反したため、発注者に損害を与えたとき。</w:t>
      </w:r>
    </w:p>
    <w:p w14:paraId="7422F1E3" w14:textId="77777777" w:rsidR="00084448" w:rsidRPr="00C1530B" w:rsidRDefault="0080762A"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w:t>
      </w:r>
      <w:r w:rsidR="003D6242" w:rsidRPr="00C1530B">
        <w:rPr>
          <w:rFonts w:ascii="ＭＳ 明朝" w:hAnsi="ＭＳ 明朝" w:cs="ＭＳ 明朝" w:hint="eastAsia"/>
          <w:spacing w:val="14"/>
          <w:sz w:val="22"/>
          <w:szCs w:val="22"/>
        </w:rPr>
        <w:t xml:space="preserve">　</w:t>
      </w:r>
      <w:r w:rsidR="00084448" w:rsidRPr="00C1530B">
        <w:rPr>
          <w:rFonts w:ascii="ＭＳ 明朝" w:hAnsi="ＭＳ 明朝" w:cs="ＭＳ 明朝" w:hint="eastAsia"/>
          <w:spacing w:val="14"/>
          <w:sz w:val="22"/>
          <w:szCs w:val="22"/>
        </w:rPr>
        <w:t>次の</w:t>
      </w:r>
      <w:r w:rsidR="00604900" w:rsidRPr="00C1530B">
        <w:rPr>
          <w:rFonts w:ascii="ＭＳ 明朝" w:hAnsi="ＭＳ 明朝" w:cs="ＭＳ 明朝" w:hint="eastAsia"/>
          <w:spacing w:val="14"/>
          <w:sz w:val="22"/>
          <w:szCs w:val="22"/>
        </w:rPr>
        <w:t>各号のいずれかに該当する場合においては、受注者は、違約金として</w:t>
      </w:r>
      <w:r w:rsidR="00B2727F" w:rsidRPr="00C1530B">
        <w:rPr>
          <w:rFonts w:ascii="ＭＳ 明朝" w:hAnsi="ＭＳ 明朝" w:cs="ＭＳ 明朝" w:hint="eastAsia"/>
          <w:spacing w:val="14"/>
          <w:sz w:val="22"/>
          <w:szCs w:val="22"/>
        </w:rPr>
        <w:t>契約金額の総額</w:t>
      </w:r>
      <w:r w:rsidR="00084448" w:rsidRPr="00C1530B">
        <w:rPr>
          <w:rFonts w:ascii="ＭＳ 明朝" w:hAnsi="ＭＳ 明朝" w:cs="ＭＳ 明朝" w:hint="eastAsia"/>
          <w:spacing w:val="14"/>
          <w:sz w:val="22"/>
          <w:szCs w:val="22"/>
        </w:rPr>
        <w:t>の</w:t>
      </w:r>
      <w:r w:rsidR="003D6242" w:rsidRPr="00C1530B">
        <w:rPr>
          <w:rFonts w:ascii="ＭＳ 明朝" w:hAnsi="ＭＳ 明朝" w:cs="ＭＳ 明朝" w:hint="eastAsia"/>
          <w:spacing w:val="14"/>
          <w:sz w:val="22"/>
          <w:szCs w:val="22"/>
        </w:rPr>
        <w:t>１００</w:t>
      </w:r>
      <w:r w:rsidR="00084448" w:rsidRPr="00C1530B">
        <w:rPr>
          <w:rFonts w:ascii="ＭＳ 明朝" w:hAnsi="ＭＳ 明朝" w:cs="ＭＳ 明朝" w:hint="eastAsia"/>
          <w:spacing w:val="14"/>
          <w:sz w:val="22"/>
          <w:szCs w:val="22"/>
        </w:rPr>
        <w:t>分の</w:t>
      </w:r>
      <w:r w:rsidR="003D6242" w:rsidRPr="00C1530B">
        <w:rPr>
          <w:rFonts w:ascii="ＭＳ 明朝" w:hAnsi="ＭＳ 明朝" w:cs="ＭＳ 明朝" w:hint="eastAsia"/>
          <w:spacing w:val="14"/>
          <w:sz w:val="22"/>
          <w:szCs w:val="22"/>
        </w:rPr>
        <w:t>５</w:t>
      </w:r>
      <w:r w:rsidR="00084448" w:rsidRPr="00C1530B">
        <w:rPr>
          <w:rFonts w:ascii="ＭＳ 明朝" w:hAnsi="ＭＳ 明朝" w:cs="ＭＳ 明朝" w:hint="eastAsia"/>
          <w:spacing w:val="14"/>
          <w:sz w:val="22"/>
          <w:szCs w:val="22"/>
        </w:rPr>
        <w:t>に相当する額を発注者の指定する日までに支払わなければならない。</w:t>
      </w:r>
    </w:p>
    <w:p w14:paraId="7BA677BD" w14:textId="244FC564" w:rsidR="00084448" w:rsidRPr="00C1530B" w:rsidRDefault="00084448" w:rsidP="003D6242">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第</w:t>
      </w:r>
      <w:r w:rsidR="00604900" w:rsidRPr="00C1530B">
        <w:rPr>
          <w:rFonts w:ascii="ＭＳ 明朝" w:hAnsi="ＭＳ 明朝" w:cs="ＭＳ 明朝" w:hint="eastAsia"/>
          <w:spacing w:val="14"/>
          <w:sz w:val="22"/>
          <w:szCs w:val="22"/>
        </w:rPr>
        <w:t>１</w:t>
      </w:r>
      <w:r w:rsidR="007D2DD6">
        <w:rPr>
          <w:rFonts w:ascii="ＭＳ 明朝" w:hAnsi="ＭＳ 明朝" w:cs="ＭＳ 明朝" w:hint="eastAsia"/>
          <w:spacing w:val="14"/>
          <w:sz w:val="22"/>
          <w:szCs w:val="22"/>
        </w:rPr>
        <w:t>３</w:t>
      </w:r>
      <w:r w:rsidRPr="00C1530B">
        <w:rPr>
          <w:rFonts w:ascii="ＭＳ 明朝" w:hAnsi="ＭＳ 明朝" w:cs="ＭＳ 明朝" w:hint="eastAsia"/>
          <w:spacing w:val="14"/>
          <w:sz w:val="22"/>
          <w:szCs w:val="22"/>
        </w:rPr>
        <w:t>条の規定によりこの契約が解除された場合</w:t>
      </w:r>
    </w:p>
    <w:p w14:paraId="3C4C8B9D" w14:textId="77777777" w:rsidR="00084448" w:rsidRPr="00C1530B" w:rsidRDefault="00084448" w:rsidP="003D6242">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(2) </w:t>
      </w:r>
      <w:r w:rsidR="002572B9" w:rsidRPr="00C1530B">
        <w:rPr>
          <w:rFonts w:ascii="ＭＳ 明朝" w:hAnsi="ＭＳ 明朝" w:cs="ＭＳ 明朝" w:hint="eastAsia"/>
          <w:spacing w:val="14"/>
          <w:sz w:val="22"/>
          <w:szCs w:val="22"/>
        </w:rPr>
        <w:t>受注者がその債務の履行を拒否し、又は</w:t>
      </w:r>
      <w:r w:rsidRPr="00C1530B">
        <w:rPr>
          <w:rFonts w:ascii="ＭＳ 明朝" w:hAnsi="ＭＳ 明朝" w:cs="ＭＳ 明朝" w:hint="eastAsia"/>
          <w:spacing w:val="14"/>
          <w:sz w:val="22"/>
          <w:szCs w:val="22"/>
        </w:rPr>
        <w:t>受注者の債務について履行不能となった場合</w:t>
      </w:r>
    </w:p>
    <w:p w14:paraId="5F94ECE9" w14:textId="77777777" w:rsidR="00084448" w:rsidRPr="00C1530B" w:rsidRDefault="0080762A"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lastRenderedPageBreak/>
        <w:t>３</w:t>
      </w:r>
      <w:r w:rsidR="00604900" w:rsidRPr="00C1530B">
        <w:rPr>
          <w:rFonts w:ascii="ＭＳ 明朝" w:hAnsi="ＭＳ 明朝" w:cs="ＭＳ 明朝" w:hint="eastAsia"/>
          <w:spacing w:val="14"/>
          <w:sz w:val="22"/>
          <w:szCs w:val="22"/>
        </w:rPr>
        <w:t xml:space="preserve">　</w:t>
      </w:r>
      <w:r w:rsidR="00084448" w:rsidRPr="00C1530B">
        <w:rPr>
          <w:rFonts w:ascii="ＭＳ 明朝" w:hAnsi="ＭＳ 明朝" w:cs="ＭＳ 明朝" w:hint="eastAsia"/>
          <w:spacing w:val="14"/>
          <w:sz w:val="22"/>
          <w:szCs w:val="22"/>
        </w:rPr>
        <w:t>次の各号に掲げる者がこの契約を解除した場合は、前項第２号に該当する場合とみなす。</w:t>
      </w:r>
    </w:p>
    <w:p w14:paraId="6F518F8B"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受注者について破産手続開始の決定があった場合において、破産法（平成</w:t>
      </w:r>
      <w:r w:rsidR="00604900" w:rsidRPr="00C1530B">
        <w:rPr>
          <w:rFonts w:ascii="ＭＳ 明朝" w:hAnsi="ＭＳ 明朝" w:cs="ＭＳ 明朝" w:hint="eastAsia"/>
          <w:spacing w:val="14"/>
          <w:sz w:val="22"/>
          <w:szCs w:val="22"/>
        </w:rPr>
        <w:t>１６</w:t>
      </w:r>
      <w:r w:rsidRPr="00C1530B">
        <w:rPr>
          <w:rFonts w:ascii="ＭＳ 明朝" w:hAnsi="ＭＳ 明朝" w:cs="ＭＳ 明朝" w:hint="eastAsia"/>
          <w:spacing w:val="14"/>
          <w:sz w:val="22"/>
          <w:szCs w:val="22"/>
        </w:rPr>
        <w:t>年法律第</w:t>
      </w:r>
      <w:r w:rsidR="00604900" w:rsidRPr="00C1530B">
        <w:rPr>
          <w:rFonts w:ascii="ＭＳ 明朝" w:hAnsi="ＭＳ 明朝" w:cs="ＭＳ 明朝" w:hint="eastAsia"/>
          <w:spacing w:val="14"/>
          <w:sz w:val="22"/>
          <w:szCs w:val="22"/>
        </w:rPr>
        <w:t>７５</w:t>
      </w:r>
      <w:r w:rsidRPr="00C1530B">
        <w:rPr>
          <w:rFonts w:ascii="ＭＳ 明朝" w:hAnsi="ＭＳ 明朝" w:cs="ＭＳ 明朝" w:hint="eastAsia"/>
          <w:spacing w:val="14"/>
          <w:sz w:val="22"/>
          <w:szCs w:val="22"/>
        </w:rPr>
        <w:t>号）の規定により選任された破産管財人</w:t>
      </w:r>
    </w:p>
    <w:p w14:paraId="26FCACBA"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受注者について更生手続開始の決定があった場合において、会社更生法（平成</w:t>
      </w:r>
      <w:r w:rsidR="00604900" w:rsidRPr="00C1530B">
        <w:rPr>
          <w:rFonts w:ascii="ＭＳ 明朝" w:hAnsi="ＭＳ 明朝" w:cs="ＭＳ 明朝" w:hint="eastAsia"/>
          <w:spacing w:val="14"/>
          <w:sz w:val="22"/>
          <w:szCs w:val="22"/>
        </w:rPr>
        <w:t>１４</w:t>
      </w:r>
      <w:r w:rsidRPr="00C1530B">
        <w:rPr>
          <w:rFonts w:ascii="ＭＳ 明朝" w:hAnsi="ＭＳ 明朝" w:cs="ＭＳ 明朝" w:hint="eastAsia"/>
          <w:spacing w:val="14"/>
          <w:sz w:val="22"/>
          <w:szCs w:val="22"/>
        </w:rPr>
        <w:t>年法律第</w:t>
      </w:r>
      <w:r w:rsidR="00604900" w:rsidRPr="00C1530B">
        <w:rPr>
          <w:rFonts w:ascii="ＭＳ 明朝" w:hAnsi="ＭＳ 明朝" w:cs="ＭＳ 明朝" w:hint="eastAsia"/>
          <w:spacing w:val="14"/>
          <w:sz w:val="22"/>
          <w:szCs w:val="22"/>
        </w:rPr>
        <w:t>１５４</w:t>
      </w:r>
      <w:r w:rsidRPr="00C1530B">
        <w:rPr>
          <w:rFonts w:ascii="ＭＳ 明朝" w:hAnsi="ＭＳ 明朝" w:cs="ＭＳ 明朝" w:hint="eastAsia"/>
          <w:spacing w:val="14"/>
          <w:sz w:val="22"/>
          <w:szCs w:val="22"/>
        </w:rPr>
        <w:t>号）の規定により選任された管財人</w:t>
      </w:r>
    </w:p>
    <w:p w14:paraId="467B1E55"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(3) 受注者について再生手続開始の決定があった場合において、民事再生法（平成</w:t>
      </w:r>
      <w:r w:rsidR="00604900" w:rsidRPr="00C1530B">
        <w:rPr>
          <w:rFonts w:ascii="ＭＳ 明朝" w:hAnsi="ＭＳ 明朝" w:cs="ＭＳ 明朝" w:hint="eastAsia"/>
          <w:spacing w:val="14"/>
          <w:sz w:val="22"/>
          <w:szCs w:val="22"/>
        </w:rPr>
        <w:t>１１</w:t>
      </w:r>
      <w:r w:rsidRPr="00C1530B">
        <w:rPr>
          <w:rFonts w:ascii="ＭＳ 明朝" w:hAnsi="ＭＳ 明朝" w:cs="ＭＳ 明朝" w:hint="eastAsia"/>
          <w:spacing w:val="14"/>
          <w:sz w:val="22"/>
          <w:szCs w:val="22"/>
        </w:rPr>
        <w:t>年法律第</w:t>
      </w:r>
      <w:r w:rsidR="00604900" w:rsidRPr="00C1530B">
        <w:rPr>
          <w:rFonts w:ascii="ＭＳ 明朝" w:hAnsi="ＭＳ 明朝" w:cs="ＭＳ 明朝" w:hint="eastAsia"/>
          <w:spacing w:val="14"/>
          <w:sz w:val="22"/>
          <w:szCs w:val="22"/>
        </w:rPr>
        <w:t>２２５</w:t>
      </w:r>
      <w:r w:rsidRPr="00C1530B">
        <w:rPr>
          <w:rFonts w:ascii="ＭＳ 明朝" w:hAnsi="ＭＳ 明朝" w:cs="ＭＳ 明朝" w:hint="eastAsia"/>
          <w:spacing w:val="14"/>
          <w:sz w:val="22"/>
          <w:szCs w:val="22"/>
        </w:rPr>
        <w:t>号）の規定により選任された再生債務者等</w:t>
      </w:r>
    </w:p>
    <w:p w14:paraId="7C4776A5" w14:textId="575898A1" w:rsidR="00020AA0"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４　第１項又は第２項の場合において、契約保証金の納付又はこれに代わる担保の提供が行われているときは、発注者は、当該契約保証金又は担保をもって違約金に充当することができる。</w:t>
      </w:r>
    </w:p>
    <w:p w14:paraId="5C9F9AFD" w14:textId="77777777" w:rsidR="00084448"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５　</w:t>
      </w:r>
      <w:r w:rsidR="0080762A" w:rsidRPr="00C1530B">
        <w:rPr>
          <w:rFonts w:ascii="ＭＳ 明朝" w:hAnsi="ＭＳ 明朝" w:cs="ＭＳ 明朝" w:hint="eastAsia"/>
          <w:spacing w:val="14"/>
          <w:sz w:val="22"/>
          <w:szCs w:val="22"/>
        </w:rPr>
        <w:t>第２項</w:t>
      </w:r>
      <w:r w:rsidR="00084448" w:rsidRPr="00C1530B">
        <w:rPr>
          <w:rFonts w:ascii="ＭＳ 明朝" w:hAnsi="ＭＳ 明朝" w:cs="ＭＳ 明朝" w:hint="eastAsia"/>
          <w:spacing w:val="14"/>
          <w:sz w:val="22"/>
          <w:szCs w:val="22"/>
        </w:rPr>
        <w:t>の規定による違約金の支払いは、別に損害賠償の請求を妨げるものではない。</w:t>
      </w:r>
    </w:p>
    <w:p w14:paraId="7209D045" w14:textId="77777777" w:rsidR="00084448"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６　</w:t>
      </w:r>
      <w:r w:rsidR="000E50C7" w:rsidRPr="00C1530B">
        <w:rPr>
          <w:rFonts w:ascii="ＭＳ 明朝" w:hAnsi="ＭＳ 明朝" w:cs="ＭＳ 明朝" w:hint="eastAsia"/>
          <w:spacing w:val="14"/>
          <w:sz w:val="22"/>
          <w:szCs w:val="22"/>
        </w:rPr>
        <w:t>第１項</w:t>
      </w:r>
      <w:r w:rsidR="0080762A" w:rsidRPr="00C1530B">
        <w:rPr>
          <w:rFonts w:ascii="ＭＳ 明朝" w:hAnsi="ＭＳ 明朝" w:cs="ＭＳ 明朝" w:hint="eastAsia"/>
          <w:spacing w:val="14"/>
          <w:sz w:val="22"/>
          <w:szCs w:val="22"/>
        </w:rPr>
        <w:t>、第２項</w:t>
      </w:r>
      <w:r w:rsidR="000E50C7" w:rsidRPr="00C1530B">
        <w:rPr>
          <w:rFonts w:ascii="ＭＳ 明朝" w:hAnsi="ＭＳ 明朝" w:cs="ＭＳ 明朝" w:hint="eastAsia"/>
          <w:spacing w:val="14"/>
          <w:sz w:val="22"/>
          <w:szCs w:val="22"/>
        </w:rPr>
        <w:t>（第</w:t>
      </w:r>
      <w:r w:rsidR="0080762A" w:rsidRPr="00C1530B">
        <w:rPr>
          <w:rFonts w:ascii="ＭＳ 明朝" w:hAnsi="ＭＳ 明朝" w:cs="ＭＳ 明朝" w:hint="eastAsia"/>
          <w:spacing w:val="14"/>
          <w:sz w:val="22"/>
          <w:szCs w:val="22"/>
        </w:rPr>
        <w:t>３</w:t>
      </w:r>
      <w:r w:rsidR="000E50C7" w:rsidRPr="00C1530B">
        <w:rPr>
          <w:rFonts w:ascii="ＭＳ 明朝" w:hAnsi="ＭＳ 明朝" w:cs="ＭＳ 明朝" w:hint="eastAsia"/>
          <w:spacing w:val="14"/>
          <w:sz w:val="22"/>
          <w:szCs w:val="22"/>
        </w:rPr>
        <w:t>項の規定により第</w:t>
      </w:r>
      <w:r w:rsidR="0080762A" w:rsidRPr="00C1530B">
        <w:rPr>
          <w:rFonts w:ascii="ＭＳ 明朝" w:hAnsi="ＭＳ 明朝" w:cs="ＭＳ 明朝" w:hint="eastAsia"/>
          <w:spacing w:val="14"/>
          <w:sz w:val="22"/>
          <w:szCs w:val="22"/>
        </w:rPr>
        <w:t>２</w:t>
      </w:r>
      <w:r w:rsidR="00084448" w:rsidRPr="00C1530B">
        <w:rPr>
          <w:rFonts w:ascii="ＭＳ 明朝" w:hAnsi="ＭＳ 明朝" w:cs="ＭＳ 明朝" w:hint="eastAsia"/>
          <w:spacing w:val="14"/>
          <w:sz w:val="22"/>
          <w:szCs w:val="22"/>
        </w:rPr>
        <w:t>項第２号に該当する場合とみなされる場合を除く。）に定める場合が、この契約及び取引上の社会通念に照らして受注者の責めに帰することができない事由によるものであるときは、</w:t>
      </w:r>
      <w:r w:rsidR="00EA2F99" w:rsidRPr="00C1530B">
        <w:rPr>
          <w:rFonts w:ascii="ＭＳ 明朝" w:hAnsi="ＭＳ 明朝" w:cs="ＭＳ 明朝" w:hint="eastAsia"/>
          <w:spacing w:val="14"/>
          <w:sz w:val="22"/>
          <w:szCs w:val="22"/>
        </w:rPr>
        <w:t>これら</w:t>
      </w:r>
      <w:r w:rsidR="00084448" w:rsidRPr="00C1530B">
        <w:rPr>
          <w:rFonts w:ascii="ＭＳ 明朝" w:hAnsi="ＭＳ 明朝" w:cs="ＭＳ 明朝" w:hint="eastAsia"/>
          <w:spacing w:val="14"/>
          <w:sz w:val="22"/>
          <w:szCs w:val="22"/>
        </w:rPr>
        <w:t>の規定は適用しない。</w:t>
      </w:r>
    </w:p>
    <w:p w14:paraId="7D87EAA3" w14:textId="77777777" w:rsidR="00084448"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 xml:space="preserve">７　</w:t>
      </w:r>
      <w:r w:rsidR="00084448" w:rsidRPr="00C1530B">
        <w:rPr>
          <w:rFonts w:ascii="ＭＳ 明朝" w:hAnsi="ＭＳ 明朝" w:cs="ＭＳ 明朝" w:hint="eastAsia"/>
          <w:spacing w:val="14"/>
          <w:sz w:val="22"/>
          <w:szCs w:val="22"/>
        </w:rPr>
        <w:t>受注者は、この契約により、発注者に支払うべき債務が生じた場合において、その債務額を発注者の指定する期限内に納付しないときは、指定期限日の翌日から納付の日までの日数に応じ債務額に対して、契約日における政府契約の支払遅延防止等に関する法律（昭和</w:t>
      </w:r>
      <w:r w:rsidR="00604900" w:rsidRPr="00C1530B">
        <w:rPr>
          <w:rFonts w:ascii="ＭＳ 明朝" w:hAnsi="ＭＳ 明朝" w:cs="ＭＳ 明朝" w:hint="eastAsia"/>
          <w:spacing w:val="14"/>
          <w:sz w:val="22"/>
          <w:szCs w:val="22"/>
        </w:rPr>
        <w:t>２４</w:t>
      </w:r>
      <w:r w:rsidR="00084448" w:rsidRPr="00C1530B">
        <w:rPr>
          <w:rFonts w:ascii="ＭＳ 明朝" w:hAnsi="ＭＳ 明朝" w:cs="ＭＳ 明朝" w:hint="eastAsia"/>
          <w:spacing w:val="14"/>
          <w:sz w:val="22"/>
          <w:szCs w:val="22"/>
        </w:rPr>
        <w:t>年法律第</w:t>
      </w:r>
      <w:r w:rsidR="00604900" w:rsidRPr="00C1530B">
        <w:rPr>
          <w:rFonts w:ascii="ＭＳ 明朝" w:hAnsi="ＭＳ 明朝" w:cs="ＭＳ 明朝" w:hint="eastAsia"/>
          <w:spacing w:val="14"/>
          <w:sz w:val="22"/>
          <w:szCs w:val="22"/>
        </w:rPr>
        <w:t>２５６</w:t>
      </w:r>
      <w:r w:rsidR="00084448" w:rsidRPr="00C1530B">
        <w:rPr>
          <w:rFonts w:ascii="ＭＳ 明朝" w:hAnsi="ＭＳ 明朝" w:cs="ＭＳ 明朝" w:hint="eastAsia"/>
          <w:spacing w:val="14"/>
          <w:sz w:val="22"/>
          <w:szCs w:val="22"/>
        </w:rPr>
        <w:t>号）第</w:t>
      </w:r>
      <w:r w:rsidR="00604900" w:rsidRPr="00C1530B">
        <w:rPr>
          <w:rFonts w:ascii="ＭＳ 明朝" w:hAnsi="ＭＳ 明朝" w:cs="ＭＳ 明朝" w:hint="eastAsia"/>
          <w:spacing w:val="14"/>
          <w:sz w:val="22"/>
          <w:szCs w:val="22"/>
        </w:rPr>
        <w:t>８</w:t>
      </w:r>
      <w:r w:rsidR="00084448" w:rsidRPr="00C1530B">
        <w:rPr>
          <w:rFonts w:ascii="ＭＳ 明朝" w:hAnsi="ＭＳ 明朝" w:cs="ＭＳ 明朝" w:hint="eastAsia"/>
          <w:spacing w:val="14"/>
          <w:sz w:val="22"/>
          <w:szCs w:val="22"/>
        </w:rPr>
        <w:t>条第</w:t>
      </w:r>
      <w:r w:rsidR="00604900" w:rsidRPr="00C1530B">
        <w:rPr>
          <w:rFonts w:ascii="ＭＳ 明朝" w:hAnsi="ＭＳ 明朝" w:cs="ＭＳ 明朝" w:hint="eastAsia"/>
          <w:spacing w:val="14"/>
          <w:sz w:val="22"/>
          <w:szCs w:val="22"/>
        </w:rPr>
        <w:t>１</w:t>
      </w:r>
      <w:r w:rsidR="00084448" w:rsidRPr="00C1530B">
        <w:rPr>
          <w:rFonts w:ascii="ＭＳ 明朝" w:hAnsi="ＭＳ 明朝" w:cs="ＭＳ 明朝" w:hint="eastAsia"/>
          <w:spacing w:val="14"/>
          <w:sz w:val="22"/>
          <w:szCs w:val="22"/>
        </w:rPr>
        <w:t>項の規定に基づき財務大臣が決定する率を乗じて計算して得た額を遅滞料として併せて発注者に納付しなければならない。</w:t>
      </w:r>
    </w:p>
    <w:p w14:paraId="62416DEB" w14:textId="77777777" w:rsidR="00020AA0" w:rsidRPr="00C1530B" w:rsidRDefault="00020AA0"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８　前項における年当たりの率は、閏（じゅん）年の日を含む期間についても、３６５日の率とする。</w:t>
      </w:r>
    </w:p>
    <w:p w14:paraId="0322B035" w14:textId="77777777" w:rsidR="00084448" w:rsidRPr="00C1530B" w:rsidRDefault="00084448" w:rsidP="00604900">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（賠償額の予定等）</w:t>
      </w:r>
    </w:p>
    <w:p w14:paraId="64CEA0F1" w14:textId="77777777" w:rsidR="00084448" w:rsidRPr="00C1530B" w:rsidRDefault="00084448"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１９</w:t>
      </w:r>
      <w:r w:rsidR="000E50C7" w:rsidRPr="00C1530B">
        <w:rPr>
          <w:rFonts w:ascii="ＭＳ 明朝" w:hAnsi="ＭＳ 明朝" w:cs="ＭＳ 明朝" w:hint="eastAsia"/>
          <w:spacing w:val="14"/>
          <w:sz w:val="22"/>
          <w:szCs w:val="22"/>
        </w:rPr>
        <w:t>条</w:t>
      </w:r>
      <w:r w:rsidRPr="00C1530B">
        <w:rPr>
          <w:rFonts w:ascii="ＭＳ 明朝" w:hAnsi="ＭＳ 明朝" w:cs="ＭＳ 明朝" w:hint="eastAsia"/>
          <w:spacing w:val="14"/>
          <w:sz w:val="22"/>
          <w:szCs w:val="22"/>
        </w:rPr>
        <w:t xml:space="preserve">　受注者は、この契約に関し、</w:t>
      </w:r>
      <w:r w:rsidR="00832566" w:rsidRPr="00832566">
        <w:rPr>
          <w:rFonts w:ascii="ＭＳ 明朝" w:hAnsi="ＭＳ 明朝" w:cs="ＭＳ 明朝" w:hint="eastAsia"/>
          <w:spacing w:val="14"/>
          <w:sz w:val="22"/>
          <w:szCs w:val="22"/>
        </w:rPr>
        <w:t>次の各号の</w:t>
      </w:r>
      <w:r w:rsidRPr="00C1530B">
        <w:rPr>
          <w:rFonts w:ascii="ＭＳ 明朝" w:hAnsi="ＭＳ 明朝" w:cs="ＭＳ 明朝" w:hint="eastAsia"/>
          <w:spacing w:val="14"/>
          <w:sz w:val="22"/>
          <w:szCs w:val="22"/>
        </w:rPr>
        <w:t>いずれかに該当するときは、賠償金として</w:t>
      </w:r>
      <w:r w:rsidR="00B2727F" w:rsidRPr="00C1530B">
        <w:rPr>
          <w:rFonts w:ascii="ＭＳ 明朝" w:hAnsi="ＭＳ 明朝" w:cs="ＭＳ 明朝" w:hint="eastAsia"/>
          <w:spacing w:val="14"/>
          <w:sz w:val="22"/>
          <w:szCs w:val="22"/>
        </w:rPr>
        <w:t>契約金額の総額</w:t>
      </w:r>
      <w:r w:rsidRPr="00C1530B">
        <w:rPr>
          <w:rFonts w:ascii="ＭＳ 明朝" w:hAnsi="ＭＳ 明朝" w:cs="ＭＳ 明朝" w:hint="eastAsia"/>
          <w:spacing w:val="14"/>
          <w:sz w:val="22"/>
          <w:szCs w:val="22"/>
        </w:rPr>
        <w:t>の</w:t>
      </w:r>
      <w:r w:rsidR="00604900" w:rsidRPr="00C1530B">
        <w:rPr>
          <w:rFonts w:ascii="ＭＳ 明朝" w:hAnsi="ＭＳ 明朝" w:cs="ＭＳ 明朝" w:hint="eastAsia"/>
          <w:spacing w:val="14"/>
          <w:sz w:val="22"/>
          <w:szCs w:val="22"/>
        </w:rPr>
        <w:t>１００</w:t>
      </w:r>
      <w:r w:rsidRPr="00C1530B">
        <w:rPr>
          <w:rFonts w:ascii="ＭＳ 明朝" w:hAnsi="ＭＳ 明朝" w:cs="ＭＳ 明朝" w:hint="eastAsia"/>
          <w:spacing w:val="14"/>
          <w:sz w:val="22"/>
          <w:szCs w:val="22"/>
        </w:rPr>
        <w:t>分の</w:t>
      </w:r>
      <w:r w:rsidR="00604900" w:rsidRPr="00C1530B">
        <w:rPr>
          <w:rFonts w:ascii="ＭＳ 明朝" w:hAnsi="ＭＳ 明朝" w:cs="ＭＳ 明朝" w:hint="eastAsia"/>
          <w:spacing w:val="14"/>
          <w:sz w:val="22"/>
          <w:szCs w:val="22"/>
        </w:rPr>
        <w:t>２０</w:t>
      </w:r>
      <w:r w:rsidRPr="00C1530B">
        <w:rPr>
          <w:rFonts w:ascii="ＭＳ 明朝" w:hAnsi="ＭＳ 明朝" w:cs="ＭＳ 明朝" w:hint="eastAsia"/>
          <w:spacing w:val="14"/>
          <w:sz w:val="22"/>
          <w:szCs w:val="22"/>
        </w:rPr>
        <w:t xml:space="preserve"> に相当する額を発注者の指定する期間内に支払わなければならない。この場合において、発注者がこの契約を解除するか否かを問わず、業務が完了した後も同様とする。</w:t>
      </w:r>
    </w:p>
    <w:p w14:paraId="66012687"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(1) 受注者に違反行為があったとして公正取引委員会が行った排除措置命令が確定したとき。</w:t>
      </w:r>
    </w:p>
    <w:p w14:paraId="552FE5E1" w14:textId="77777777"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(2) 受注者に違反行為があったとして公正取引委員会が行った納付命令が確定したとき、又は独占禁止法第７条の２第１項の規定により課徴金を納付すべき事業者が、</w:t>
      </w:r>
      <w:r w:rsidR="00020AA0" w:rsidRPr="00C1530B">
        <w:rPr>
          <w:rFonts w:ascii="ＭＳ 明朝" w:hAnsi="ＭＳ 明朝" w:cs="ＭＳ 明朝" w:hint="eastAsia"/>
          <w:spacing w:val="14"/>
          <w:sz w:val="22"/>
          <w:szCs w:val="22"/>
        </w:rPr>
        <w:t>同法第７条の４第１項</w:t>
      </w:r>
      <w:r w:rsidRPr="00C1530B">
        <w:rPr>
          <w:rFonts w:ascii="ＭＳ 明朝" w:hAnsi="ＭＳ 明朝" w:cs="ＭＳ 明朝" w:hint="eastAsia"/>
          <w:spacing w:val="14"/>
          <w:sz w:val="22"/>
          <w:szCs w:val="22"/>
        </w:rPr>
        <w:t>の規定により納付命令を受けなかったとき。</w:t>
      </w:r>
    </w:p>
    <w:p w14:paraId="2992C49A" w14:textId="61020DD6"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(3) 第</w:t>
      </w:r>
      <w:r w:rsidR="00E93E67" w:rsidRPr="00C1530B">
        <w:rPr>
          <w:rFonts w:ascii="ＭＳ 明朝" w:hAnsi="ＭＳ 明朝" w:cs="ＭＳ 明朝" w:hint="eastAsia"/>
          <w:spacing w:val="14"/>
          <w:sz w:val="22"/>
          <w:szCs w:val="22"/>
        </w:rPr>
        <w:t>１</w:t>
      </w:r>
      <w:r w:rsidR="007D2DD6">
        <w:rPr>
          <w:rFonts w:ascii="ＭＳ 明朝" w:hAnsi="ＭＳ 明朝" w:cs="ＭＳ 明朝" w:hint="eastAsia"/>
          <w:spacing w:val="14"/>
          <w:sz w:val="22"/>
          <w:szCs w:val="22"/>
        </w:rPr>
        <w:t>４</w:t>
      </w:r>
      <w:r w:rsidR="00E11164" w:rsidRPr="00C1530B">
        <w:rPr>
          <w:rFonts w:ascii="ＭＳ 明朝" w:hAnsi="ＭＳ 明朝" w:cs="ＭＳ 明朝" w:hint="eastAsia"/>
          <w:spacing w:val="14"/>
          <w:sz w:val="22"/>
          <w:szCs w:val="22"/>
        </w:rPr>
        <w:t>条</w:t>
      </w:r>
      <w:r w:rsidRPr="00C1530B">
        <w:rPr>
          <w:rFonts w:ascii="ＭＳ 明朝" w:hAnsi="ＭＳ 明朝" w:cs="ＭＳ 明朝" w:hint="eastAsia"/>
          <w:spacing w:val="14"/>
          <w:sz w:val="22"/>
          <w:szCs w:val="22"/>
        </w:rPr>
        <w:t>第４号に規定する刑が確定したとき。</w:t>
      </w:r>
    </w:p>
    <w:p w14:paraId="7E8D15F1" w14:textId="17FA1EA5" w:rsidR="00084448" w:rsidRPr="00C1530B" w:rsidRDefault="00084448" w:rsidP="00604900">
      <w:pPr>
        <w:pStyle w:val="Ver8"/>
        <w:wordWrap/>
        <w:spacing w:line="240" w:lineRule="auto"/>
        <w:ind w:leftChars="200" w:left="66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(4) 第</w:t>
      </w:r>
      <w:r w:rsidR="00604900" w:rsidRPr="00C1530B">
        <w:rPr>
          <w:rFonts w:ascii="ＭＳ 明朝" w:hAnsi="ＭＳ 明朝" w:cs="ＭＳ 明朝" w:hint="eastAsia"/>
          <w:spacing w:val="14"/>
          <w:sz w:val="22"/>
          <w:szCs w:val="22"/>
        </w:rPr>
        <w:t>１</w:t>
      </w:r>
      <w:r w:rsidR="007D2DD6">
        <w:rPr>
          <w:rFonts w:ascii="ＭＳ 明朝" w:hAnsi="ＭＳ 明朝" w:cs="ＭＳ 明朝" w:hint="eastAsia"/>
          <w:spacing w:val="14"/>
          <w:sz w:val="22"/>
          <w:szCs w:val="22"/>
        </w:rPr>
        <w:t>４</w:t>
      </w:r>
      <w:r w:rsidRPr="00C1530B">
        <w:rPr>
          <w:rFonts w:ascii="ＭＳ 明朝" w:hAnsi="ＭＳ 明朝" w:cs="ＭＳ 明朝" w:hint="eastAsia"/>
          <w:spacing w:val="14"/>
          <w:sz w:val="22"/>
          <w:szCs w:val="22"/>
        </w:rPr>
        <w:t>条</w:t>
      </w:r>
      <w:r w:rsidR="00E11164" w:rsidRPr="00C1530B">
        <w:rPr>
          <w:rFonts w:ascii="ＭＳ 明朝" w:hAnsi="ＭＳ 明朝" w:cs="ＭＳ 明朝" w:hint="eastAsia"/>
          <w:spacing w:val="14"/>
          <w:sz w:val="22"/>
          <w:szCs w:val="22"/>
        </w:rPr>
        <w:t>第</w:t>
      </w:r>
      <w:r w:rsidRPr="00C1530B">
        <w:rPr>
          <w:rFonts w:ascii="ＭＳ 明朝" w:hAnsi="ＭＳ 明朝" w:cs="ＭＳ 明朝" w:hint="eastAsia"/>
          <w:spacing w:val="14"/>
          <w:sz w:val="22"/>
          <w:szCs w:val="22"/>
        </w:rPr>
        <w:t>５号に該当したとき。</w:t>
      </w:r>
    </w:p>
    <w:p w14:paraId="058FC221" w14:textId="19106DFC" w:rsidR="00084448" w:rsidRPr="00C1530B" w:rsidRDefault="00084448"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受注者が第</w:t>
      </w:r>
      <w:r w:rsidR="007D2DD6">
        <w:rPr>
          <w:rFonts w:ascii="ＭＳ 明朝" w:hAnsi="ＭＳ 明朝" w:cs="ＭＳ 明朝" w:hint="eastAsia"/>
          <w:spacing w:val="14"/>
          <w:sz w:val="22"/>
          <w:szCs w:val="22"/>
        </w:rPr>
        <w:t>５</w:t>
      </w:r>
      <w:r w:rsidRPr="00C1530B">
        <w:rPr>
          <w:rFonts w:ascii="ＭＳ 明朝" w:hAnsi="ＭＳ 明朝" w:cs="ＭＳ 明朝" w:hint="eastAsia"/>
          <w:spacing w:val="14"/>
          <w:sz w:val="22"/>
          <w:szCs w:val="22"/>
        </w:rPr>
        <w:t>条の規定に違反し、業務の全部を第三者に委任し、又は請け負わせたときは、受注者は、賠償金として</w:t>
      </w:r>
      <w:r w:rsidR="00B2727F" w:rsidRPr="00C1530B">
        <w:rPr>
          <w:rFonts w:ascii="ＭＳ 明朝" w:hAnsi="ＭＳ 明朝" w:cs="ＭＳ 明朝" w:hint="eastAsia"/>
          <w:spacing w:val="14"/>
          <w:sz w:val="22"/>
          <w:szCs w:val="22"/>
        </w:rPr>
        <w:t>契約金額の総額</w:t>
      </w:r>
      <w:r w:rsidRPr="00C1530B">
        <w:rPr>
          <w:rFonts w:ascii="ＭＳ 明朝" w:hAnsi="ＭＳ 明朝" w:cs="ＭＳ 明朝" w:hint="eastAsia"/>
          <w:spacing w:val="14"/>
          <w:sz w:val="22"/>
          <w:szCs w:val="22"/>
        </w:rPr>
        <w:t>の</w:t>
      </w:r>
      <w:r w:rsidR="00604900" w:rsidRPr="00C1530B">
        <w:rPr>
          <w:rFonts w:ascii="ＭＳ 明朝" w:hAnsi="ＭＳ 明朝" w:cs="ＭＳ 明朝" w:hint="eastAsia"/>
          <w:spacing w:val="14"/>
          <w:sz w:val="22"/>
          <w:szCs w:val="22"/>
        </w:rPr>
        <w:t>１００</w:t>
      </w:r>
      <w:r w:rsidRPr="00C1530B">
        <w:rPr>
          <w:rFonts w:ascii="ＭＳ 明朝" w:hAnsi="ＭＳ 明朝" w:cs="ＭＳ 明朝" w:hint="eastAsia"/>
          <w:spacing w:val="14"/>
          <w:sz w:val="22"/>
          <w:szCs w:val="22"/>
        </w:rPr>
        <w:t>分の</w:t>
      </w:r>
      <w:r w:rsidR="00604900" w:rsidRPr="00C1530B">
        <w:rPr>
          <w:rFonts w:ascii="ＭＳ 明朝" w:hAnsi="ＭＳ 明朝" w:cs="ＭＳ 明朝" w:hint="eastAsia"/>
          <w:spacing w:val="14"/>
          <w:sz w:val="22"/>
          <w:szCs w:val="22"/>
        </w:rPr>
        <w:t>１０</w:t>
      </w:r>
      <w:r w:rsidRPr="00C1530B">
        <w:rPr>
          <w:rFonts w:ascii="ＭＳ 明朝" w:hAnsi="ＭＳ 明朝" w:cs="ＭＳ 明朝" w:hint="eastAsia"/>
          <w:spacing w:val="14"/>
          <w:sz w:val="22"/>
          <w:szCs w:val="22"/>
        </w:rPr>
        <w:t>に相当する額を発注者が指定する期間内に支払わなければならない。</w:t>
      </w:r>
    </w:p>
    <w:p w14:paraId="77171DF6" w14:textId="77777777" w:rsidR="00084448" w:rsidRPr="00C1530B" w:rsidRDefault="00084448" w:rsidP="0060490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３ 前２項の場合において、発注者に生じた実際の損害額が、これらの規定による賠償額を超える場合にあっては、受注者は、超過額を発注者の指定する期間内に支払わなければならない。</w:t>
      </w:r>
    </w:p>
    <w:p w14:paraId="4CE56C7D" w14:textId="77777777" w:rsidR="00020AA0" w:rsidRPr="00C1530B" w:rsidRDefault="00020AA0" w:rsidP="00020AA0">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（受注者が共同企業体である場合の賠償責任等）</w:t>
      </w:r>
    </w:p>
    <w:p w14:paraId="187FD6A6" w14:textId="77777777" w:rsidR="00020AA0" w:rsidRPr="00C1530B" w:rsidRDefault="00020AA0" w:rsidP="00020AA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第２</w:t>
      </w:r>
      <w:r w:rsidR="00A02FEE">
        <w:rPr>
          <w:rFonts w:ascii="ＭＳ 明朝" w:hAnsi="ＭＳ 明朝" w:cs="ＭＳ 明朝" w:hint="eastAsia"/>
          <w:spacing w:val="14"/>
          <w:sz w:val="22"/>
          <w:szCs w:val="22"/>
        </w:rPr>
        <w:t>０</w:t>
      </w:r>
      <w:r w:rsidRPr="00C1530B">
        <w:rPr>
          <w:rFonts w:ascii="ＭＳ 明朝" w:hAnsi="ＭＳ 明朝" w:cs="ＭＳ 明朝" w:hint="eastAsia"/>
          <w:spacing w:val="14"/>
          <w:sz w:val="22"/>
          <w:szCs w:val="22"/>
        </w:rPr>
        <w:t xml:space="preserve">条　</w:t>
      </w:r>
      <w:r w:rsidR="00832566" w:rsidRPr="00832566">
        <w:rPr>
          <w:rFonts w:ascii="ＭＳ 明朝" w:hAnsi="ＭＳ 明朝" w:cs="ＭＳ 明朝" w:hint="eastAsia"/>
          <w:spacing w:val="14"/>
          <w:sz w:val="22"/>
          <w:szCs w:val="22"/>
        </w:rPr>
        <w:t>この契約により</w:t>
      </w:r>
      <w:r w:rsidRPr="00C1530B">
        <w:rPr>
          <w:rFonts w:ascii="ＭＳ 明朝" w:hAnsi="ＭＳ 明朝" w:cs="ＭＳ 明朝" w:hint="eastAsia"/>
          <w:spacing w:val="14"/>
          <w:sz w:val="22"/>
          <w:szCs w:val="22"/>
        </w:rPr>
        <w:t>受注者が発注者に違約金又は賠償金（遅滞料を含む。次項</w:t>
      </w:r>
      <w:r w:rsidRPr="00C1530B">
        <w:rPr>
          <w:rFonts w:ascii="ＭＳ 明朝" w:hAnsi="ＭＳ 明朝" w:cs="ＭＳ 明朝" w:hint="eastAsia"/>
          <w:spacing w:val="14"/>
          <w:sz w:val="22"/>
          <w:szCs w:val="22"/>
        </w:rPr>
        <w:lastRenderedPageBreak/>
        <w:t>において同じ。）を支払うべき場合において、受注者が共同企業体であるときは、その構成員は、連帯して発注者に支払わなければならない。</w:t>
      </w:r>
    </w:p>
    <w:p w14:paraId="7B5A4C9B" w14:textId="77777777" w:rsidR="00020AA0" w:rsidRPr="00C1530B" w:rsidRDefault="00020AA0" w:rsidP="00020AA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前項の場合において、前項の共同企業体が既に解散しているときは、発注者は、受注者の構成員であった者に違約金又は賠償金を請求することができる。この場合において、受注者の構成員であった者は、連帯して当該違約金又は賠償金を支払わなければならない。</w:t>
      </w:r>
    </w:p>
    <w:p w14:paraId="5239E040" w14:textId="77777777" w:rsidR="00084448" w:rsidRPr="00C1530B" w:rsidRDefault="00084448"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（受注者の損害賠償請求）</w:t>
      </w:r>
    </w:p>
    <w:p w14:paraId="115CE087" w14:textId="440310DC" w:rsidR="00287BF0" w:rsidRPr="00C1530B" w:rsidRDefault="00084448" w:rsidP="00287BF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E93E67" w:rsidRPr="00C1530B">
        <w:rPr>
          <w:rFonts w:ascii="ＭＳ 明朝" w:hAnsi="ＭＳ 明朝" w:cs="ＭＳ 明朝" w:hint="eastAsia"/>
          <w:spacing w:val="14"/>
          <w:sz w:val="22"/>
          <w:szCs w:val="22"/>
        </w:rPr>
        <w:t>２</w:t>
      </w:r>
      <w:r w:rsidR="00A02FEE">
        <w:rPr>
          <w:rFonts w:ascii="ＭＳ 明朝" w:hAnsi="ＭＳ 明朝" w:cs="ＭＳ 明朝" w:hint="eastAsia"/>
          <w:spacing w:val="14"/>
          <w:sz w:val="22"/>
          <w:szCs w:val="22"/>
        </w:rPr>
        <w:t>１</w:t>
      </w:r>
      <w:r w:rsidRPr="00C1530B">
        <w:rPr>
          <w:rFonts w:ascii="ＭＳ 明朝" w:hAnsi="ＭＳ 明朝" w:cs="ＭＳ 明朝" w:hint="eastAsia"/>
          <w:spacing w:val="14"/>
          <w:sz w:val="22"/>
          <w:szCs w:val="22"/>
        </w:rPr>
        <w:t>条</w:t>
      </w:r>
      <w:r w:rsidR="00BC190B"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発注者は、</w:t>
      </w:r>
      <w:r w:rsidR="00640596" w:rsidRPr="00C1530B">
        <w:rPr>
          <w:rFonts w:ascii="ＭＳ 明朝" w:hAnsi="ＭＳ 明朝" w:cs="ＭＳ 明朝" w:hint="eastAsia"/>
          <w:spacing w:val="14"/>
          <w:sz w:val="22"/>
          <w:szCs w:val="22"/>
        </w:rPr>
        <w:t>第１</w:t>
      </w:r>
      <w:r w:rsidR="007D2DD6">
        <w:rPr>
          <w:rFonts w:ascii="ＭＳ 明朝" w:hAnsi="ＭＳ 明朝" w:cs="ＭＳ 明朝" w:hint="eastAsia"/>
          <w:spacing w:val="14"/>
          <w:sz w:val="22"/>
          <w:szCs w:val="22"/>
        </w:rPr>
        <w:t>６</w:t>
      </w:r>
      <w:r w:rsidR="00720C25" w:rsidRPr="00C1530B">
        <w:rPr>
          <w:rFonts w:ascii="ＭＳ 明朝" w:hAnsi="ＭＳ 明朝" w:cs="ＭＳ 明朝" w:hint="eastAsia"/>
          <w:spacing w:val="14"/>
          <w:sz w:val="22"/>
          <w:szCs w:val="22"/>
        </w:rPr>
        <w:t>条</w:t>
      </w:r>
      <w:r w:rsidR="00D5531A" w:rsidRPr="00C1530B">
        <w:rPr>
          <w:rFonts w:ascii="ＭＳ 明朝" w:hAnsi="ＭＳ 明朝" w:cs="ＭＳ 明朝" w:hint="eastAsia"/>
          <w:spacing w:val="14"/>
          <w:sz w:val="22"/>
          <w:szCs w:val="22"/>
        </w:rPr>
        <w:t>の規定によりこの契約を解除された</w:t>
      </w:r>
      <w:r w:rsidRPr="00C1530B">
        <w:rPr>
          <w:rFonts w:ascii="ＭＳ 明朝" w:hAnsi="ＭＳ 明朝" w:cs="ＭＳ 明朝" w:hint="eastAsia"/>
          <w:spacing w:val="14"/>
          <w:sz w:val="22"/>
          <w:szCs w:val="22"/>
        </w:rPr>
        <w:t>場合において、これにより受注者に損害を及ぼしたときは、その損害を賠償しなければならない。この場合における賠償金の額は、発注者と受注者が協議の上、これを定めるものとする。</w:t>
      </w:r>
    </w:p>
    <w:p w14:paraId="331E5663" w14:textId="4797185E" w:rsidR="00640596" w:rsidRPr="00C1530B" w:rsidRDefault="00640596" w:rsidP="00287BF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２　前項の規定は、第</w:t>
      </w:r>
      <w:r w:rsidR="007D2DD6">
        <w:rPr>
          <w:rFonts w:ascii="ＭＳ 明朝" w:hAnsi="ＭＳ 明朝" w:cs="ＭＳ 明朝" w:hint="eastAsia"/>
          <w:spacing w:val="14"/>
          <w:sz w:val="22"/>
          <w:szCs w:val="22"/>
        </w:rPr>
        <w:t>１６</w:t>
      </w:r>
      <w:r w:rsidRPr="00C1530B">
        <w:rPr>
          <w:rFonts w:ascii="ＭＳ 明朝" w:hAnsi="ＭＳ 明朝" w:cs="ＭＳ 明朝" w:hint="eastAsia"/>
          <w:spacing w:val="14"/>
          <w:sz w:val="22"/>
          <w:szCs w:val="22"/>
        </w:rPr>
        <w:t>条第２項第１号に該当し、同項の規定によりこの契約が解除された場合について準用する。</w:t>
      </w:r>
    </w:p>
    <w:p w14:paraId="2DE4E869" w14:textId="77777777" w:rsidR="00287BF0" w:rsidRPr="00C1530B" w:rsidRDefault="00287BF0" w:rsidP="00287BF0">
      <w:pPr>
        <w:pStyle w:val="Ver8"/>
        <w:spacing w:beforeLines="50" w:before="158"/>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（事故等発生時における報告義務）</w:t>
      </w:r>
    </w:p>
    <w:p w14:paraId="41B4D2D2" w14:textId="77777777" w:rsidR="00287BF0" w:rsidRPr="00C1530B" w:rsidRDefault="00287BF0" w:rsidP="00287BF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第２</w:t>
      </w:r>
      <w:r w:rsidR="00A02FEE">
        <w:rPr>
          <w:rFonts w:ascii="ＭＳ 明朝" w:hAnsi="ＭＳ 明朝" w:cs="ＭＳ 明朝" w:hint="eastAsia"/>
          <w:spacing w:val="14"/>
          <w:sz w:val="22"/>
          <w:szCs w:val="22"/>
        </w:rPr>
        <w:t>２</w:t>
      </w:r>
      <w:r w:rsidRPr="00C1530B">
        <w:rPr>
          <w:rFonts w:ascii="ＭＳ 明朝" w:hAnsi="ＭＳ 明朝" w:cs="ＭＳ 明朝" w:hint="eastAsia"/>
          <w:spacing w:val="14"/>
          <w:sz w:val="22"/>
          <w:szCs w:val="22"/>
        </w:rPr>
        <w:t>条　受注者は、データの漏洩、滅失等の事故が発生した場合及びその他この契約履行において支障が生じた場合、ただちにその状況を発注者に報告しなければならない。この場合の措置について、受注者は発注者の指示に従わなければならない。</w:t>
      </w:r>
    </w:p>
    <w:p w14:paraId="5108917D" w14:textId="77777777" w:rsidR="00287BF0" w:rsidRPr="00C1530B" w:rsidRDefault="00287BF0" w:rsidP="00287BF0">
      <w:pPr>
        <w:pStyle w:val="Ver8"/>
        <w:spacing w:beforeLines="50" w:before="158"/>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（紛争の処理）</w:t>
      </w:r>
    </w:p>
    <w:p w14:paraId="50C24206" w14:textId="77777777" w:rsidR="00287BF0" w:rsidRPr="00C1530B" w:rsidRDefault="00E93E67" w:rsidP="00287BF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第２</w:t>
      </w:r>
      <w:r w:rsidR="00A02FEE">
        <w:rPr>
          <w:rFonts w:ascii="ＭＳ 明朝" w:hAnsi="ＭＳ 明朝" w:cs="ＭＳ 明朝" w:hint="eastAsia"/>
          <w:spacing w:val="14"/>
          <w:sz w:val="22"/>
          <w:szCs w:val="22"/>
        </w:rPr>
        <w:t>３</w:t>
      </w:r>
      <w:r w:rsidR="00287BF0" w:rsidRPr="00C1530B">
        <w:rPr>
          <w:rFonts w:ascii="ＭＳ 明朝" w:hAnsi="ＭＳ 明朝" w:cs="ＭＳ 明朝" w:hint="eastAsia"/>
          <w:spacing w:val="14"/>
          <w:sz w:val="22"/>
          <w:szCs w:val="22"/>
        </w:rPr>
        <w:t>条　受注者は、この契約に関し、第三者との間に発注者の責めに帰さない紛争が生じたときは、受注者の負担においてその一切の処理をするものとする。</w:t>
      </w:r>
    </w:p>
    <w:p w14:paraId="476BC34F" w14:textId="77777777" w:rsidR="00287BF0" w:rsidRPr="00C1530B" w:rsidRDefault="00287BF0" w:rsidP="00287BF0">
      <w:pPr>
        <w:pStyle w:val="Ver8"/>
        <w:spacing w:beforeLines="50" w:before="158"/>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（危険負担）</w:t>
      </w:r>
    </w:p>
    <w:p w14:paraId="0C309375" w14:textId="77777777" w:rsidR="00287BF0" w:rsidRPr="00C1530B" w:rsidRDefault="00287BF0" w:rsidP="00287BF0">
      <w:pPr>
        <w:pStyle w:val="Ver8"/>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8F0D2A" w:rsidRPr="00C1530B">
        <w:rPr>
          <w:rFonts w:ascii="ＭＳ 明朝" w:hAnsi="ＭＳ 明朝" w:cs="ＭＳ 明朝" w:hint="eastAsia"/>
          <w:spacing w:val="14"/>
          <w:sz w:val="22"/>
          <w:szCs w:val="22"/>
        </w:rPr>
        <w:t>２</w:t>
      </w:r>
      <w:r w:rsidR="00A02FEE">
        <w:rPr>
          <w:rFonts w:ascii="ＭＳ 明朝" w:hAnsi="ＭＳ 明朝" w:cs="ＭＳ 明朝" w:hint="eastAsia"/>
          <w:spacing w:val="14"/>
          <w:sz w:val="22"/>
          <w:szCs w:val="22"/>
        </w:rPr>
        <w:t>４</w:t>
      </w:r>
      <w:r w:rsidRPr="00C1530B">
        <w:rPr>
          <w:rFonts w:ascii="ＭＳ 明朝" w:hAnsi="ＭＳ 明朝" w:cs="ＭＳ 明朝" w:hint="eastAsia"/>
          <w:spacing w:val="14"/>
          <w:sz w:val="22"/>
          <w:szCs w:val="22"/>
        </w:rPr>
        <w:t>条　火災その他不可抗力により引渡し前に生じた作成物の損害は、受注者の負担とする。ただし、発注者の責に帰すべき事由により生じたものについては、発注者の負担とする。</w:t>
      </w:r>
    </w:p>
    <w:p w14:paraId="3E95963E" w14:textId="77777777" w:rsidR="00287BF0" w:rsidRPr="00C1530B" w:rsidRDefault="00287BF0" w:rsidP="00287BF0">
      <w:pPr>
        <w:pStyle w:val="Ver8"/>
        <w:spacing w:beforeLines="50" w:before="158"/>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（責任者の設置）</w:t>
      </w:r>
    </w:p>
    <w:p w14:paraId="0BB19ED8" w14:textId="77777777" w:rsidR="00287BF0" w:rsidRPr="00C1530B" w:rsidRDefault="00287BF0" w:rsidP="00287BF0">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２５</w:t>
      </w:r>
      <w:r w:rsidRPr="00C1530B">
        <w:rPr>
          <w:rFonts w:ascii="ＭＳ 明朝" w:hAnsi="ＭＳ 明朝" w:cs="ＭＳ 明朝" w:hint="eastAsia"/>
          <w:spacing w:val="14"/>
          <w:sz w:val="22"/>
          <w:szCs w:val="22"/>
        </w:rPr>
        <w:t>条　受注者は、この契約を円滑に履行するため、また、作業員の安全確保を図るため、受注者の従業員の中からこの契約履行に関する責任者を定めなければならない。</w:t>
      </w:r>
    </w:p>
    <w:p w14:paraId="38278189" w14:textId="77777777" w:rsidR="00AF30D7" w:rsidRPr="00C1530B" w:rsidRDefault="00AF30D7"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w:t>
      </w:r>
      <w:r w:rsidR="00640596" w:rsidRPr="00C1530B">
        <w:rPr>
          <w:rFonts w:ascii="ＭＳ 明朝" w:hAnsi="ＭＳ 明朝" w:cs="ＭＳ 明朝" w:hint="eastAsia"/>
          <w:spacing w:val="14"/>
          <w:sz w:val="22"/>
          <w:szCs w:val="22"/>
        </w:rPr>
        <w:t>一般的損害</w:t>
      </w:r>
      <w:r w:rsidRPr="00C1530B">
        <w:rPr>
          <w:rFonts w:ascii="ＭＳ 明朝" w:hAnsi="ＭＳ 明朝" w:cs="ＭＳ 明朝" w:hint="eastAsia"/>
          <w:spacing w:val="14"/>
          <w:sz w:val="22"/>
          <w:szCs w:val="22"/>
        </w:rPr>
        <w:t>）</w:t>
      </w:r>
    </w:p>
    <w:p w14:paraId="5EA14008" w14:textId="77777777" w:rsidR="00AF30D7" w:rsidRPr="00C1530B" w:rsidRDefault="00AF30D7" w:rsidP="00BC190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２６</w:t>
      </w:r>
      <w:r w:rsidR="00D248DA" w:rsidRPr="00C1530B">
        <w:rPr>
          <w:rFonts w:ascii="ＭＳ 明朝" w:hAnsi="ＭＳ 明朝" w:cs="ＭＳ 明朝" w:hint="eastAsia"/>
          <w:spacing w:val="14"/>
          <w:sz w:val="22"/>
          <w:szCs w:val="22"/>
        </w:rPr>
        <w:t>条</w:t>
      </w:r>
      <w:r w:rsidR="00BC190B" w:rsidRPr="00C1530B">
        <w:rPr>
          <w:rFonts w:ascii="ＭＳ 明朝" w:hAnsi="ＭＳ 明朝" w:cs="ＭＳ 明朝" w:hint="eastAsia"/>
          <w:spacing w:val="14"/>
          <w:sz w:val="22"/>
          <w:szCs w:val="22"/>
        </w:rPr>
        <w:t xml:space="preserve">　受注者は、</w:t>
      </w:r>
      <w:r w:rsidR="00640596" w:rsidRPr="00C1530B">
        <w:rPr>
          <w:rFonts w:ascii="ＭＳ 明朝" w:hAnsi="ＭＳ 明朝" w:cs="ＭＳ 明朝" w:hint="eastAsia"/>
          <w:spacing w:val="14"/>
          <w:sz w:val="22"/>
          <w:szCs w:val="22"/>
        </w:rPr>
        <w:t>業務の実施に関し発注者又は第三者に損害を与えたときは、これを賠償しなければならない。ただし、その損害のうち発注者の責めに帰すべき事由により生じたものについては、この限りでない。</w:t>
      </w:r>
    </w:p>
    <w:p w14:paraId="6B2255E2" w14:textId="77777777" w:rsidR="00AF30D7" w:rsidRPr="00C1530B" w:rsidRDefault="00AF30D7" w:rsidP="000B1774">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（管轄裁判所）</w:t>
      </w:r>
    </w:p>
    <w:p w14:paraId="1F45BD48" w14:textId="77777777" w:rsidR="00AF30D7" w:rsidRPr="00C1530B" w:rsidRDefault="00AF30D7" w:rsidP="00640596">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8F0D2A" w:rsidRPr="00C1530B">
        <w:rPr>
          <w:rFonts w:ascii="ＭＳ 明朝" w:hAnsi="ＭＳ 明朝" w:cs="ＭＳ 明朝" w:hint="eastAsia"/>
          <w:spacing w:val="14"/>
          <w:sz w:val="22"/>
          <w:szCs w:val="22"/>
        </w:rPr>
        <w:t>２</w:t>
      </w:r>
      <w:r w:rsidR="00A02FEE">
        <w:rPr>
          <w:rFonts w:ascii="ＭＳ 明朝" w:hAnsi="ＭＳ 明朝" w:cs="ＭＳ 明朝" w:hint="eastAsia"/>
          <w:spacing w:val="14"/>
          <w:sz w:val="22"/>
          <w:szCs w:val="22"/>
        </w:rPr>
        <w:t>７</w:t>
      </w:r>
      <w:r w:rsidR="00D248DA" w:rsidRPr="00C1530B">
        <w:rPr>
          <w:rFonts w:ascii="ＭＳ 明朝" w:hAnsi="ＭＳ 明朝" w:cs="ＭＳ 明朝" w:hint="eastAsia"/>
          <w:spacing w:val="14"/>
          <w:sz w:val="22"/>
          <w:szCs w:val="22"/>
        </w:rPr>
        <w:t>条</w:t>
      </w:r>
      <w:r w:rsidR="00BC190B" w:rsidRPr="00C1530B">
        <w:rPr>
          <w:rFonts w:ascii="ＭＳ 明朝" w:hAnsi="ＭＳ 明朝" w:cs="ＭＳ 明朝" w:hint="eastAsia"/>
          <w:spacing w:val="14"/>
          <w:sz w:val="22"/>
          <w:szCs w:val="22"/>
        </w:rPr>
        <w:t xml:space="preserve">　</w:t>
      </w:r>
      <w:r w:rsidRPr="00C1530B">
        <w:rPr>
          <w:rFonts w:ascii="ＭＳ 明朝" w:hAnsi="ＭＳ 明朝" w:cs="ＭＳ 明朝" w:hint="eastAsia"/>
          <w:spacing w:val="14"/>
          <w:sz w:val="22"/>
          <w:szCs w:val="22"/>
        </w:rPr>
        <w:t>この契約について訴訟等の生じたときは、発注者の所在地を管轄する裁判所を第一審の</w:t>
      </w:r>
      <w:r w:rsidR="00640596" w:rsidRPr="00C1530B">
        <w:rPr>
          <w:rFonts w:ascii="ＭＳ 明朝" w:hAnsi="ＭＳ 明朝" w:cs="ＭＳ 明朝" w:hint="eastAsia"/>
          <w:spacing w:val="14"/>
        </w:rPr>
        <w:t>専属的合意管轄</w:t>
      </w:r>
      <w:r w:rsidRPr="00C1530B">
        <w:rPr>
          <w:rFonts w:ascii="ＭＳ 明朝" w:hAnsi="ＭＳ 明朝" w:cs="ＭＳ 明朝" w:hint="eastAsia"/>
          <w:spacing w:val="14"/>
          <w:sz w:val="22"/>
          <w:szCs w:val="22"/>
        </w:rPr>
        <w:t>裁判所とする。</w:t>
      </w:r>
    </w:p>
    <w:p w14:paraId="517B4880" w14:textId="77777777" w:rsidR="00902847" w:rsidRPr="00C1530B" w:rsidRDefault="00902847"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（暴力団等排除措置要綱</w:t>
      </w:r>
      <w:r w:rsidR="00187211" w:rsidRPr="00C1530B">
        <w:rPr>
          <w:rFonts w:ascii="ＭＳ 明朝" w:hAnsi="ＭＳ 明朝" w:cs="ＭＳ 明朝" w:hint="eastAsia"/>
          <w:spacing w:val="14"/>
          <w:sz w:val="22"/>
          <w:szCs w:val="22"/>
        </w:rPr>
        <w:t>の遵守</w:t>
      </w:r>
      <w:r w:rsidRPr="00C1530B">
        <w:rPr>
          <w:rFonts w:ascii="ＭＳ 明朝" w:hAnsi="ＭＳ 明朝" w:cs="ＭＳ 明朝" w:hint="eastAsia"/>
          <w:spacing w:val="14"/>
          <w:sz w:val="22"/>
          <w:szCs w:val="22"/>
        </w:rPr>
        <w:t>）</w:t>
      </w:r>
    </w:p>
    <w:p w14:paraId="01992C12" w14:textId="77777777" w:rsidR="00902847" w:rsidRPr="00C1530B" w:rsidRDefault="00902847" w:rsidP="00BC190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２８</w:t>
      </w:r>
      <w:r w:rsidR="00D248DA" w:rsidRPr="00C1530B">
        <w:rPr>
          <w:rFonts w:ascii="ＭＳ 明朝" w:hAnsi="ＭＳ 明朝" w:cs="ＭＳ 明朝" w:hint="eastAsia"/>
          <w:spacing w:val="14"/>
          <w:sz w:val="22"/>
          <w:szCs w:val="22"/>
        </w:rPr>
        <w:t xml:space="preserve">条 </w:t>
      </w:r>
      <w:r w:rsidRPr="00C1530B">
        <w:rPr>
          <w:rFonts w:ascii="ＭＳ 明朝" w:hAnsi="ＭＳ 明朝" w:cs="ＭＳ 明朝" w:hint="eastAsia"/>
          <w:spacing w:val="14"/>
          <w:sz w:val="22"/>
          <w:szCs w:val="22"/>
        </w:rPr>
        <w:t>受注者は、豊中市発注契約に係る暴力団等排除措置要綱（平成</w:t>
      </w:r>
      <w:r w:rsidR="00BC190B" w:rsidRPr="00C1530B">
        <w:rPr>
          <w:rFonts w:ascii="ＭＳ 明朝" w:hAnsi="ＭＳ 明朝" w:cs="ＭＳ 明朝" w:hint="eastAsia"/>
          <w:spacing w:val="14"/>
          <w:sz w:val="22"/>
          <w:szCs w:val="22"/>
        </w:rPr>
        <w:t>２４</w:t>
      </w:r>
      <w:r w:rsidR="00D248DA" w:rsidRPr="00C1530B">
        <w:rPr>
          <w:rFonts w:ascii="ＭＳ 明朝" w:hAnsi="ＭＳ 明朝" w:cs="ＭＳ 明朝" w:hint="eastAsia"/>
          <w:spacing w:val="14"/>
          <w:sz w:val="22"/>
          <w:szCs w:val="22"/>
        </w:rPr>
        <w:t>年</w:t>
      </w:r>
      <w:r w:rsidR="00D61A98" w:rsidRPr="00C1530B">
        <w:rPr>
          <w:rFonts w:ascii="ＭＳ 明朝" w:hAnsi="ＭＳ 明朝" w:cs="ＭＳ 明朝" w:hint="eastAsia"/>
          <w:spacing w:val="14"/>
          <w:sz w:val="22"/>
          <w:szCs w:val="22"/>
        </w:rPr>
        <w:t>２</w:t>
      </w:r>
      <w:r w:rsidR="00D248DA" w:rsidRPr="00C1530B">
        <w:rPr>
          <w:rFonts w:ascii="ＭＳ 明朝" w:hAnsi="ＭＳ 明朝" w:cs="ＭＳ 明朝" w:hint="eastAsia"/>
          <w:spacing w:val="14"/>
          <w:sz w:val="22"/>
          <w:szCs w:val="22"/>
        </w:rPr>
        <w:t>月</w:t>
      </w:r>
      <w:r w:rsidR="00D61A98" w:rsidRPr="00C1530B">
        <w:rPr>
          <w:rFonts w:ascii="ＭＳ 明朝" w:hAnsi="ＭＳ 明朝" w:cs="ＭＳ 明朝" w:hint="eastAsia"/>
          <w:spacing w:val="14"/>
          <w:sz w:val="22"/>
          <w:szCs w:val="22"/>
        </w:rPr>
        <w:t>１</w:t>
      </w:r>
      <w:r w:rsidRPr="00C1530B">
        <w:rPr>
          <w:rFonts w:ascii="ＭＳ 明朝" w:hAnsi="ＭＳ 明朝" w:cs="ＭＳ 明朝" w:hint="eastAsia"/>
          <w:spacing w:val="14"/>
          <w:sz w:val="22"/>
          <w:szCs w:val="22"/>
        </w:rPr>
        <w:t>日実施）に基づく発注者の注意、指導等に従わなければならない。</w:t>
      </w:r>
    </w:p>
    <w:p w14:paraId="6C3C72A6" w14:textId="77777777" w:rsidR="005D03B1" w:rsidRPr="00C1530B" w:rsidRDefault="005D03B1"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（業務妨害又は不当要求に対する措置）</w:t>
      </w:r>
    </w:p>
    <w:p w14:paraId="6607286A" w14:textId="77777777" w:rsidR="00BC190B" w:rsidRPr="00C1530B" w:rsidRDefault="005D03B1" w:rsidP="00BC190B">
      <w:pPr>
        <w:pStyle w:val="Ver8"/>
        <w:wordWrap/>
        <w:spacing w:line="240" w:lineRule="auto"/>
        <w:ind w:leftChars="100" w:left="458" w:hangingChars="100" w:hanging="248"/>
        <w:rPr>
          <w:rFonts w:ascii="ＭＳ 明朝" w:hAnsi="ＭＳ 明朝" w:cs="Times New Roman"/>
          <w:sz w:val="22"/>
          <w:szCs w:val="22"/>
        </w:rPr>
      </w:pPr>
      <w:r w:rsidRPr="00C1530B">
        <w:rPr>
          <w:rFonts w:ascii="ＭＳ 明朝" w:hAnsi="ＭＳ 明朝" w:cs="ＭＳ 明朝" w:hint="eastAsia"/>
          <w:spacing w:val="14"/>
          <w:sz w:val="22"/>
          <w:szCs w:val="22"/>
        </w:rPr>
        <w:t>第</w:t>
      </w:r>
      <w:r w:rsidR="00A02FEE">
        <w:rPr>
          <w:rFonts w:ascii="ＭＳ 明朝" w:hAnsi="ＭＳ 明朝" w:cs="ＭＳ 明朝" w:hint="eastAsia"/>
          <w:spacing w:val="14"/>
          <w:sz w:val="22"/>
          <w:szCs w:val="22"/>
        </w:rPr>
        <w:t>２９</w:t>
      </w:r>
      <w:r w:rsidRPr="00C1530B">
        <w:rPr>
          <w:rFonts w:ascii="ＭＳ 明朝" w:hAnsi="ＭＳ 明朝" w:cs="ＭＳ 明朝" w:hint="eastAsia"/>
          <w:spacing w:val="14"/>
          <w:sz w:val="22"/>
          <w:szCs w:val="22"/>
        </w:rPr>
        <w:t>条</w:t>
      </w:r>
      <w:r w:rsidR="00BC190B" w:rsidRPr="00C1530B">
        <w:rPr>
          <w:rFonts w:ascii="ＭＳ 明朝" w:hAnsi="ＭＳ 明朝" w:cs="ＭＳ 明朝" w:hint="eastAsia"/>
          <w:spacing w:val="14"/>
          <w:sz w:val="22"/>
          <w:szCs w:val="22"/>
        </w:rPr>
        <w:t xml:space="preserve">　</w:t>
      </w:r>
      <w:r w:rsidR="0080599B" w:rsidRPr="00C1530B">
        <w:rPr>
          <w:rFonts w:ascii="ＭＳ 明朝" w:hAnsi="ＭＳ 明朝" w:cs="ＭＳ 明朝" w:hint="eastAsia"/>
          <w:spacing w:val="14"/>
          <w:sz w:val="22"/>
          <w:szCs w:val="22"/>
        </w:rPr>
        <w:t>受注者は、契約の履行に当たって、</w:t>
      </w:r>
      <w:r w:rsidRPr="00C1530B">
        <w:rPr>
          <w:rFonts w:ascii="ＭＳ 明朝" w:hAnsi="ＭＳ 明朝" w:cs="ＭＳ 明朝" w:hint="eastAsia"/>
          <w:spacing w:val="14"/>
          <w:sz w:val="22"/>
          <w:szCs w:val="22"/>
        </w:rPr>
        <w:t>豊中市発注契約に係る不当介入対応要領（平成</w:t>
      </w:r>
      <w:r w:rsidR="00BC190B" w:rsidRPr="00C1530B">
        <w:rPr>
          <w:rFonts w:ascii="ＭＳ 明朝" w:hAnsi="ＭＳ 明朝" w:cs="ＭＳ 明朝" w:hint="eastAsia"/>
          <w:spacing w:val="14"/>
          <w:sz w:val="22"/>
          <w:szCs w:val="22"/>
        </w:rPr>
        <w:t>２４</w:t>
      </w:r>
      <w:r w:rsidRPr="00C1530B">
        <w:rPr>
          <w:rFonts w:ascii="ＭＳ 明朝" w:hAnsi="ＭＳ 明朝" w:cs="ＭＳ 明朝" w:hint="eastAsia"/>
          <w:spacing w:val="14"/>
          <w:sz w:val="22"/>
          <w:szCs w:val="22"/>
        </w:rPr>
        <w:t>年</w:t>
      </w:r>
      <w:r w:rsidR="00D61A98" w:rsidRPr="00C1530B">
        <w:rPr>
          <w:rFonts w:ascii="ＭＳ 明朝" w:hAnsi="ＭＳ 明朝" w:cs="ＭＳ 明朝" w:hint="eastAsia"/>
          <w:spacing w:val="14"/>
          <w:sz w:val="22"/>
          <w:szCs w:val="22"/>
        </w:rPr>
        <w:t>２</w:t>
      </w:r>
      <w:r w:rsidRPr="00C1530B">
        <w:rPr>
          <w:rFonts w:ascii="ＭＳ 明朝" w:hAnsi="ＭＳ 明朝" w:cs="ＭＳ 明朝" w:hint="eastAsia"/>
          <w:spacing w:val="14"/>
          <w:sz w:val="22"/>
          <w:szCs w:val="22"/>
        </w:rPr>
        <w:t>月</w:t>
      </w:r>
      <w:r w:rsidR="00D61A98" w:rsidRPr="00C1530B">
        <w:rPr>
          <w:rFonts w:ascii="ＭＳ 明朝" w:hAnsi="ＭＳ 明朝" w:cs="ＭＳ 明朝" w:hint="eastAsia"/>
          <w:spacing w:val="14"/>
          <w:sz w:val="22"/>
          <w:szCs w:val="22"/>
        </w:rPr>
        <w:t>１</w:t>
      </w:r>
      <w:r w:rsidRPr="00C1530B">
        <w:rPr>
          <w:rFonts w:ascii="ＭＳ 明朝" w:hAnsi="ＭＳ 明朝" w:cs="ＭＳ 明朝" w:hint="eastAsia"/>
          <w:spacing w:val="14"/>
          <w:sz w:val="22"/>
          <w:szCs w:val="22"/>
        </w:rPr>
        <w:t>日制定）の定めるところにより、暴力団等から不当若しくは違法な要求又は契約の適切な履行を妨げる行為を受けた場合は、断固としてこれを拒否するとともに、その旨を速やかに発注者に報告するとともに、管轄の警察署に</w:t>
      </w:r>
      <w:r w:rsidRPr="00C1530B">
        <w:rPr>
          <w:rFonts w:ascii="ＭＳ 明朝" w:hAnsi="ＭＳ 明朝" w:cs="ＭＳ 明朝" w:hint="eastAsia"/>
          <w:spacing w:val="14"/>
          <w:sz w:val="22"/>
          <w:szCs w:val="22"/>
        </w:rPr>
        <w:lastRenderedPageBreak/>
        <w:t>届け出なければならない。</w:t>
      </w:r>
    </w:p>
    <w:p w14:paraId="3BA65548" w14:textId="77777777" w:rsidR="005D03B1" w:rsidRPr="00C1530B" w:rsidRDefault="005D03B1" w:rsidP="00BC190B">
      <w:pPr>
        <w:pStyle w:val="Ver8"/>
        <w:wordWrap/>
        <w:spacing w:beforeLines="50" w:before="158" w:line="240" w:lineRule="auto"/>
        <w:ind w:firstLineChars="100" w:firstLine="248"/>
        <w:rPr>
          <w:rFonts w:ascii="ＭＳ 明朝" w:hAnsi="ＭＳ 明朝" w:cs="ＭＳ 明朝"/>
          <w:spacing w:val="14"/>
          <w:sz w:val="22"/>
          <w:szCs w:val="22"/>
        </w:rPr>
      </w:pPr>
      <w:r w:rsidRPr="00C1530B">
        <w:rPr>
          <w:rFonts w:ascii="ＭＳ 明朝" w:hAnsi="ＭＳ 明朝" w:cs="ＭＳ 明朝" w:hint="eastAsia"/>
          <w:spacing w:val="14"/>
          <w:sz w:val="22"/>
          <w:szCs w:val="22"/>
        </w:rPr>
        <w:t>（契約に定めのない事項）</w:t>
      </w:r>
    </w:p>
    <w:p w14:paraId="77227EC6" w14:textId="77777777" w:rsidR="003773E5" w:rsidRPr="00C1530B" w:rsidRDefault="003773E5" w:rsidP="00BC190B">
      <w:pPr>
        <w:pStyle w:val="Ver8"/>
        <w:wordWrap/>
        <w:spacing w:line="240" w:lineRule="auto"/>
        <w:ind w:leftChars="100" w:left="458" w:hangingChars="100" w:hanging="248"/>
        <w:rPr>
          <w:rFonts w:ascii="ＭＳ 明朝" w:hAnsi="ＭＳ 明朝" w:cs="ＭＳ 明朝"/>
          <w:spacing w:val="14"/>
          <w:sz w:val="22"/>
          <w:szCs w:val="22"/>
        </w:rPr>
      </w:pPr>
      <w:r w:rsidRPr="00C1530B">
        <w:rPr>
          <w:rFonts w:ascii="ＭＳ 明朝" w:hAnsi="ＭＳ 明朝" w:cs="ＭＳ 明朝" w:hint="eastAsia"/>
          <w:spacing w:val="14"/>
          <w:sz w:val="22"/>
          <w:szCs w:val="22"/>
        </w:rPr>
        <w:t>第</w:t>
      </w:r>
      <w:r w:rsidR="00287BF0" w:rsidRPr="00C1530B">
        <w:rPr>
          <w:rFonts w:ascii="ＭＳ 明朝" w:hAnsi="ＭＳ 明朝" w:cs="ＭＳ 明朝" w:hint="eastAsia"/>
          <w:spacing w:val="14"/>
          <w:sz w:val="22"/>
          <w:szCs w:val="22"/>
        </w:rPr>
        <w:t>３</w:t>
      </w:r>
      <w:r w:rsidR="00A02FEE">
        <w:rPr>
          <w:rFonts w:ascii="ＭＳ 明朝" w:hAnsi="ＭＳ 明朝" w:cs="ＭＳ 明朝" w:hint="eastAsia"/>
          <w:spacing w:val="14"/>
          <w:sz w:val="22"/>
          <w:szCs w:val="22"/>
        </w:rPr>
        <w:t>０</w:t>
      </w:r>
      <w:r w:rsidR="00497543" w:rsidRPr="00C1530B">
        <w:rPr>
          <w:rFonts w:ascii="ＭＳ 明朝" w:hAnsi="ＭＳ 明朝" w:cs="ＭＳ 明朝" w:hint="eastAsia"/>
          <w:spacing w:val="14"/>
          <w:sz w:val="22"/>
          <w:szCs w:val="22"/>
        </w:rPr>
        <w:t>条</w:t>
      </w:r>
      <w:r w:rsidR="004B7538" w:rsidRPr="00C1530B">
        <w:rPr>
          <w:rFonts w:ascii="ＭＳ 明朝" w:hAnsi="ＭＳ 明朝" w:cs="ＭＳ 明朝" w:hint="eastAsia"/>
          <w:spacing w:val="14"/>
          <w:sz w:val="22"/>
          <w:szCs w:val="22"/>
        </w:rPr>
        <w:t xml:space="preserve">　</w:t>
      </w:r>
      <w:r w:rsidR="00C377A5" w:rsidRPr="00C1530B">
        <w:rPr>
          <w:rFonts w:ascii="ＭＳ 明朝" w:hAnsi="ＭＳ 明朝" w:cs="ＭＳ 明朝" w:hint="eastAsia"/>
          <w:spacing w:val="14"/>
          <w:sz w:val="22"/>
          <w:szCs w:val="22"/>
        </w:rPr>
        <w:t>この契約に定めるもののほか、必要な事項については、発注者及び受注者で協議のうえ定めるものとする。</w:t>
      </w:r>
    </w:p>
    <w:p w14:paraId="0166670C" w14:textId="77777777" w:rsidR="00BF59C5" w:rsidRPr="00C1530B" w:rsidRDefault="001A1DA6" w:rsidP="000859EB">
      <w:pPr>
        <w:pStyle w:val="Ver8"/>
        <w:wordWrap/>
        <w:spacing w:line="240" w:lineRule="auto"/>
        <w:rPr>
          <w:rFonts w:ascii="ＭＳ 明朝" w:hAnsi="ＭＳ 明朝"/>
        </w:rPr>
      </w:pPr>
      <w:r w:rsidRPr="00C1530B">
        <w:rPr>
          <w:rFonts w:ascii="ＭＳ 明朝" w:hAnsi="ＭＳ 明朝" w:cs="Times New Roman"/>
          <w:spacing w:val="0"/>
          <w:sz w:val="22"/>
          <w:szCs w:val="22"/>
        </w:rPr>
        <w:br w:type="page"/>
      </w:r>
    </w:p>
    <w:p w14:paraId="508BE73D" w14:textId="77777777" w:rsidR="003C30AF" w:rsidRPr="00C1530B" w:rsidRDefault="003C30AF" w:rsidP="003C30AF">
      <w:pPr>
        <w:autoSpaceDE w:val="0"/>
        <w:autoSpaceDN w:val="0"/>
        <w:adjustRightInd w:val="0"/>
        <w:spacing w:line="0" w:lineRule="atLeast"/>
        <w:jc w:val="center"/>
        <w:rPr>
          <w:rFonts w:ascii="ＭＳ 明朝" w:hAnsi="ＭＳ 明朝" w:cs="MS-Gothic"/>
          <w:kern w:val="0"/>
        </w:rPr>
      </w:pPr>
      <w:r w:rsidRPr="00C1530B">
        <w:rPr>
          <w:rFonts w:ascii="ＭＳ 明朝" w:hAnsi="ＭＳ 明朝" w:cs="ＭＳ 明朝" w:hint="eastAsia"/>
          <w:spacing w:val="14"/>
          <w:sz w:val="22"/>
          <w:szCs w:val="22"/>
        </w:rPr>
        <w:t xml:space="preserve">　　</w:t>
      </w:r>
      <w:r w:rsidRPr="00C1530B">
        <w:rPr>
          <w:rFonts w:ascii="ＭＳ 明朝" w:hAnsi="ＭＳ 明朝" w:cs="MS-Gothic" w:hint="eastAsia"/>
          <w:kern w:val="0"/>
        </w:rPr>
        <w:t>個人情報</w:t>
      </w:r>
      <w:r w:rsidR="002E0FE5" w:rsidRPr="00C1530B">
        <w:rPr>
          <w:rFonts w:ascii="ＭＳ 明朝" w:hAnsi="ＭＳ 明朝" w:cs="MS-Gothic" w:hint="eastAsia"/>
          <w:kern w:val="0"/>
        </w:rPr>
        <w:t>等</w:t>
      </w:r>
      <w:r w:rsidRPr="00C1530B">
        <w:rPr>
          <w:rFonts w:ascii="ＭＳ 明朝" w:hAnsi="ＭＳ 明朝" w:cs="MS-Gothic" w:hint="eastAsia"/>
          <w:kern w:val="0"/>
        </w:rPr>
        <w:t>取扱特記事項</w:t>
      </w:r>
    </w:p>
    <w:p w14:paraId="2232EBA0" w14:textId="77777777" w:rsidR="003C30AF" w:rsidRPr="00C1530B" w:rsidRDefault="003C30AF" w:rsidP="003C30AF">
      <w:pPr>
        <w:autoSpaceDE w:val="0"/>
        <w:autoSpaceDN w:val="0"/>
        <w:adjustRightInd w:val="0"/>
        <w:spacing w:line="0" w:lineRule="atLeast"/>
        <w:jc w:val="center"/>
        <w:rPr>
          <w:rFonts w:ascii="ＭＳ 明朝" w:hAnsi="ＭＳ 明朝" w:cs="MS-Gothic"/>
          <w:kern w:val="0"/>
        </w:rPr>
      </w:pPr>
    </w:p>
    <w:p w14:paraId="16861D9D" w14:textId="77777777" w:rsidR="003C30AF" w:rsidRPr="00C1530B" w:rsidRDefault="003C30AF" w:rsidP="003C30AF">
      <w:pPr>
        <w:autoSpaceDE w:val="0"/>
        <w:autoSpaceDN w:val="0"/>
        <w:adjustRightInd w:val="0"/>
        <w:spacing w:line="0" w:lineRule="atLeast"/>
        <w:jc w:val="left"/>
        <w:rPr>
          <w:rFonts w:ascii="ＭＳ 明朝" w:hAnsi="ＭＳ 明朝"/>
          <w:b/>
        </w:rPr>
      </w:pPr>
      <w:r w:rsidRPr="00C1530B">
        <w:rPr>
          <w:rFonts w:ascii="ＭＳ 明朝" w:hAnsi="ＭＳ 明朝" w:hint="eastAsia"/>
          <w:b/>
        </w:rPr>
        <w:t>（基本的事項）</w:t>
      </w:r>
    </w:p>
    <w:p w14:paraId="322AC443"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hint="eastAsia"/>
          <w:b/>
        </w:rPr>
        <w:t>１</w:t>
      </w:r>
      <w:r w:rsidRPr="00C1530B">
        <w:rPr>
          <w:rFonts w:ascii="ＭＳ 明朝" w:hAnsi="ＭＳ 明朝" w:cs="MS-Mincho" w:hint="eastAsia"/>
          <w:kern w:val="0"/>
        </w:rPr>
        <w:t xml:space="preserve">　受注者は、個人情報</w:t>
      </w:r>
      <w:r w:rsidR="002E0FE5" w:rsidRPr="00C1530B">
        <w:rPr>
          <w:rFonts w:ascii="ＭＳ 明朝" w:hAnsi="ＭＳ 明朝" w:cs="MS-Mincho" w:hint="eastAsia"/>
          <w:kern w:val="0"/>
        </w:rPr>
        <w:t>その他の情報（以下「個人情報等」という。)</w:t>
      </w:r>
      <w:r w:rsidRPr="00C1530B">
        <w:rPr>
          <w:rFonts w:ascii="ＭＳ 明朝" w:hAnsi="ＭＳ 明朝" w:cs="MS-Mincho" w:hint="eastAsia"/>
          <w:kern w:val="0"/>
        </w:rPr>
        <w:t>の保護の重要性を認識し、この契約による業務の実施に当たっては、個人の権利利益を侵害することのないよう、個人情報</w:t>
      </w:r>
      <w:r w:rsidR="002E0FE5" w:rsidRPr="00C1530B">
        <w:rPr>
          <w:rFonts w:ascii="ＭＳ 明朝" w:hAnsi="ＭＳ 明朝" w:cs="MS-Mincho" w:hint="eastAsia"/>
          <w:kern w:val="0"/>
        </w:rPr>
        <w:t>等</w:t>
      </w:r>
      <w:r w:rsidRPr="00C1530B">
        <w:rPr>
          <w:rFonts w:ascii="ＭＳ 明朝" w:hAnsi="ＭＳ 明朝" w:cs="MS-Mincho" w:hint="eastAsia"/>
          <w:kern w:val="0"/>
        </w:rPr>
        <w:t>の取扱いを適正に行わなければならない。</w:t>
      </w:r>
    </w:p>
    <w:p w14:paraId="2DB808F8"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（業務従事者への周知）</w:t>
      </w:r>
    </w:p>
    <w:p w14:paraId="083CE8A4"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２</w:t>
      </w:r>
      <w:r w:rsidRPr="00C1530B">
        <w:rPr>
          <w:rFonts w:ascii="ＭＳ 明朝" w:hAnsi="ＭＳ 明朝" w:cs="MS-Mincho" w:hint="eastAsia"/>
          <w:kern w:val="0"/>
        </w:rPr>
        <w:t xml:space="preserve">　受注者は、この契約による業務に従事している者に対して、在職中及び退職後においてもこの契約による業務に関して知り得た個人情報</w:t>
      </w:r>
      <w:r w:rsidR="002E0FE5" w:rsidRPr="00C1530B">
        <w:rPr>
          <w:rFonts w:ascii="ＭＳ 明朝" w:hAnsi="ＭＳ 明朝" w:cs="MS-Mincho" w:hint="eastAsia"/>
          <w:kern w:val="0"/>
        </w:rPr>
        <w:t>等</w:t>
      </w:r>
      <w:r w:rsidRPr="00C1530B">
        <w:rPr>
          <w:rFonts w:ascii="ＭＳ 明朝" w:hAnsi="ＭＳ 明朝" w:cs="MS-Mincho" w:hint="eastAsia"/>
          <w:kern w:val="0"/>
        </w:rPr>
        <w:t>をみだりに他人に知らせ、又は不当な目的に使用してはならないこと</w:t>
      </w:r>
      <w:r w:rsidR="002E0FE5" w:rsidRPr="00C1530B">
        <w:rPr>
          <w:rFonts w:ascii="ＭＳ 明朝" w:hAnsi="ＭＳ 明朝" w:cs="MS-Mincho" w:hint="eastAsia"/>
          <w:kern w:val="0"/>
        </w:rPr>
        <w:t>等</w:t>
      </w:r>
      <w:r w:rsidRPr="00C1530B">
        <w:rPr>
          <w:rFonts w:ascii="ＭＳ 明朝" w:hAnsi="ＭＳ 明朝" w:cs="MS-Mincho" w:hint="eastAsia"/>
          <w:kern w:val="0"/>
        </w:rPr>
        <w:t>、個人情報</w:t>
      </w:r>
      <w:r w:rsidR="002E0FE5" w:rsidRPr="00C1530B">
        <w:rPr>
          <w:rFonts w:ascii="ＭＳ 明朝" w:hAnsi="ＭＳ 明朝" w:cs="MS-Mincho" w:hint="eastAsia"/>
          <w:kern w:val="0"/>
        </w:rPr>
        <w:t>等</w:t>
      </w:r>
      <w:r w:rsidRPr="00C1530B">
        <w:rPr>
          <w:rFonts w:ascii="ＭＳ 明朝" w:hAnsi="ＭＳ 明朝" w:cs="MS-Mincho" w:hint="eastAsia"/>
          <w:kern w:val="0"/>
        </w:rPr>
        <w:t>の保護に必要な事項を周知させるものとする。</w:t>
      </w:r>
    </w:p>
    <w:p w14:paraId="23B58730" w14:textId="77777777" w:rsidR="002E0FE5" w:rsidRPr="00C1530B" w:rsidRDefault="002E0FE5" w:rsidP="002E0FE5">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（再委託の制限）</w:t>
      </w:r>
    </w:p>
    <w:p w14:paraId="06100B57" w14:textId="77777777" w:rsidR="002E0FE5" w:rsidRPr="00C1530B" w:rsidRDefault="002E0FE5" w:rsidP="002E0FE5">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３</w:t>
      </w:r>
      <w:r w:rsidRPr="00C1530B">
        <w:rPr>
          <w:rFonts w:ascii="ＭＳ 明朝" w:hAnsi="ＭＳ 明朝" w:cs="MS-Mincho" w:hint="eastAsia"/>
          <w:kern w:val="0"/>
        </w:rPr>
        <w:t xml:space="preserve">　受注者は、この契約による業務に関して再委託を行うときは、再委託を行う業務の範囲を明確にするとともに、書面により発注者に承諾を得なければならない。</w:t>
      </w:r>
    </w:p>
    <w:p w14:paraId="308FC659"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w:t>
      </w:r>
      <w:r w:rsidR="002E0FE5" w:rsidRPr="00C1530B">
        <w:rPr>
          <w:rFonts w:ascii="ＭＳ 明朝" w:hAnsi="ＭＳ 明朝" w:hint="eastAsia"/>
          <w:b/>
        </w:rPr>
        <w:t>受注者等の義務）</w:t>
      </w:r>
    </w:p>
    <w:p w14:paraId="16B91196" w14:textId="77777777" w:rsidR="003C30AF" w:rsidRPr="00C1530B" w:rsidRDefault="002E0FE5"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４</w:t>
      </w:r>
      <w:r w:rsidR="003C30AF" w:rsidRPr="00C1530B">
        <w:rPr>
          <w:rFonts w:ascii="ＭＳ 明朝" w:hAnsi="ＭＳ 明朝" w:cs="MS-Mincho" w:hint="eastAsia"/>
          <w:kern w:val="0"/>
        </w:rPr>
        <w:t xml:space="preserve">　受注者及びこの契約に従事している者又は従事していた者は、この契約による業務に関して知り得た個人情報等をみだりに他人に知らせ、又は不当な目的に利用してはならない。この契約が終了し、又は解除された後においても、同様とする。</w:t>
      </w:r>
    </w:p>
    <w:p w14:paraId="54E46562"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w:t>
      </w:r>
      <w:r w:rsidR="002E0FE5" w:rsidRPr="00C1530B">
        <w:rPr>
          <w:rFonts w:ascii="ＭＳ 明朝" w:hAnsi="ＭＳ 明朝" w:hint="eastAsia"/>
          <w:b/>
        </w:rPr>
        <w:t>適切な</w:t>
      </w:r>
      <w:r w:rsidRPr="00C1530B">
        <w:rPr>
          <w:rFonts w:ascii="ＭＳ 明朝" w:hAnsi="ＭＳ 明朝" w:hint="eastAsia"/>
          <w:b/>
        </w:rPr>
        <w:t>管理）</w:t>
      </w:r>
    </w:p>
    <w:p w14:paraId="59123BCA"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５</w:t>
      </w:r>
      <w:r w:rsidRPr="00C1530B">
        <w:rPr>
          <w:rFonts w:ascii="ＭＳ 明朝" w:hAnsi="ＭＳ 明朝" w:cs="MS-Mincho" w:hint="eastAsia"/>
          <w:kern w:val="0"/>
        </w:rPr>
        <w:t xml:space="preserve">　受注者は、この契約による業務に関して知り得た個人情報等の漏えい、滅失又は</w:t>
      </w:r>
      <w:r w:rsidR="002E0FE5" w:rsidRPr="00C1530B">
        <w:rPr>
          <w:rFonts w:ascii="ＭＳ 明朝" w:hAnsi="ＭＳ 明朝" w:cs="MS-Mincho" w:hint="eastAsia"/>
          <w:kern w:val="0"/>
        </w:rPr>
        <w:t>毀損</w:t>
      </w:r>
      <w:r w:rsidRPr="00C1530B">
        <w:rPr>
          <w:rFonts w:ascii="ＭＳ 明朝" w:hAnsi="ＭＳ 明朝" w:cs="MS-Mincho" w:hint="eastAsia"/>
          <w:kern w:val="0"/>
        </w:rPr>
        <w:t>の防止その他の個人情報</w:t>
      </w:r>
      <w:r w:rsidR="002E0FE5" w:rsidRPr="00C1530B">
        <w:rPr>
          <w:rFonts w:ascii="ＭＳ 明朝" w:hAnsi="ＭＳ 明朝" w:cs="MS-Mincho" w:hint="eastAsia"/>
          <w:kern w:val="0"/>
        </w:rPr>
        <w:t>等</w:t>
      </w:r>
      <w:r w:rsidRPr="00C1530B">
        <w:rPr>
          <w:rFonts w:ascii="ＭＳ 明朝" w:hAnsi="ＭＳ 明朝" w:cs="MS-Mincho" w:hint="eastAsia"/>
          <w:kern w:val="0"/>
        </w:rPr>
        <w:t>の適切な管理のために必要な措置を講じなければならない。発注者が別に指示したときは、当該指示の方法によるものとする。</w:t>
      </w:r>
    </w:p>
    <w:p w14:paraId="2B8C9065"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（収集の制限）</w:t>
      </w:r>
    </w:p>
    <w:p w14:paraId="4A8C4EA1"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６</w:t>
      </w:r>
      <w:r w:rsidRPr="00C1530B">
        <w:rPr>
          <w:rFonts w:ascii="ＭＳ 明朝" w:hAnsi="ＭＳ 明朝" w:cs="MS-Mincho" w:hint="eastAsia"/>
          <w:kern w:val="0"/>
        </w:rPr>
        <w:t xml:space="preserve">　受注者は、この契約による業務を行うために個人情報等を収集するときは、業務の目的を達成するために必要な範囲で、適法かつ公正な手段により行わなければならない。</w:t>
      </w:r>
    </w:p>
    <w:p w14:paraId="03B14B76" w14:textId="77777777" w:rsidR="003C30AF" w:rsidRPr="00C1530B" w:rsidRDefault="003C30AF" w:rsidP="003C30AF">
      <w:pPr>
        <w:autoSpaceDE w:val="0"/>
        <w:autoSpaceDN w:val="0"/>
        <w:adjustRightInd w:val="0"/>
        <w:spacing w:beforeLines="50" w:before="158" w:line="0" w:lineRule="atLeast"/>
        <w:jc w:val="left"/>
        <w:rPr>
          <w:rFonts w:ascii="ＭＳ 明朝" w:hAnsi="ＭＳ 明朝"/>
          <w:b/>
        </w:rPr>
      </w:pPr>
      <w:r w:rsidRPr="00C1530B">
        <w:rPr>
          <w:rFonts w:ascii="ＭＳ 明朝" w:hAnsi="ＭＳ 明朝" w:hint="eastAsia"/>
          <w:b/>
        </w:rPr>
        <w:t>（目的外利用・提供の禁止）</w:t>
      </w:r>
    </w:p>
    <w:p w14:paraId="43A8A098"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Mincho" w:hint="eastAsia"/>
          <w:b/>
          <w:kern w:val="0"/>
        </w:rPr>
        <w:t>７</w:t>
      </w:r>
      <w:r w:rsidRPr="00C1530B">
        <w:rPr>
          <w:rFonts w:ascii="ＭＳ 明朝" w:hAnsi="ＭＳ 明朝" w:cs="MS-Mincho" w:hint="eastAsia"/>
          <w:kern w:val="0"/>
        </w:rPr>
        <w:t xml:space="preserve">　受注者は、</w:t>
      </w:r>
      <w:r w:rsidRPr="00C1530B">
        <w:rPr>
          <w:rFonts w:ascii="ＭＳ 明朝" w:hAnsi="ＭＳ 明朝" w:hint="eastAsia"/>
        </w:rPr>
        <w:t>発注者</w:t>
      </w:r>
      <w:r w:rsidRPr="00C1530B">
        <w:rPr>
          <w:rFonts w:ascii="ＭＳ 明朝" w:hAnsi="ＭＳ 明朝" w:cs="MS-Mincho" w:hint="eastAsia"/>
          <w:kern w:val="0"/>
        </w:rPr>
        <w:t>の指示がある場合を除き、この契約による業務に関して知り得た個人情報等を契約の目的以外の目的のために利用し、又は発注者の承諾なしに第三者に提供してはならない。</w:t>
      </w:r>
    </w:p>
    <w:p w14:paraId="3725BFEF"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（複写、複製の禁止）</w:t>
      </w:r>
    </w:p>
    <w:p w14:paraId="3E411010"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Gothic" w:hint="eastAsia"/>
          <w:b/>
          <w:kern w:val="0"/>
        </w:rPr>
        <w:t>８</w:t>
      </w:r>
      <w:r w:rsidRPr="00C1530B">
        <w:rPr>
          <w:rFonts w:ascii="ＭＳ 明朝" w:hAnsi="ＭＳ 明朝" w:cs="MS-Mincho" w:hint="eastAsia"/>
          <w:kern w:val="0"/>
        </w:rPr>
        <w:t xml:space="preserve">　受注者は、発</w:t>
      </w:r>
      <w:r w:rsidRPr="00C1530B">
        <w:rPr>
          <w:rFonts w:ascii="ＭＳ 明朝" w:hAnsi="ＭＳ 明朝" w:cs="MS-Gothic" w:hint="eastAsia"/>
          <w:kern w:val="0"/>
        </w:rPr>
        <w:t>注者</w:t>
      </w:r>
      <w:r w:rsidRPr="00C1530B">
        <w:rPr>
          <w:rFonts w:ascii="ＭＳ 明朝" w:hAnsi="ＭＳ 明朝" w:cs="MS-Mincho" w:hint="eastAsia"/>
          <w:kern w:val="0"/>
        </w:rPr>
        <w:t>の承諾がある場合を除き、この契約による業務を行うために発</w:t>
      </w:r>
      <w:r w:rsidRPr="00C1530B">
        <w:rPr>
          <w:rFonts w:ascii="ＭＳ 明朝" w:hAnsi="ＭＳ 明朝" w:cs="MS-Gothic" w:hint="eastAsia"/>
          <w:kern w:val="0"/>
        </w:rPr>
        <w:t>注者</w:t>
      </w:r>
      <w:r w:rsidRPr="00C1530B">
        <w:rPr>
          <w:rFonts w:ascii="ＭＳ 明朝" w:hAnsi="ＭＳ 明朝" w:cs="MS-Mincho" w:hint="eastAsia"/>
          <w:kern w:val="0"/>
        </w:rPr>
        <w:t>から引き渡された個人情報等が記録された資料等を複写し、又は複製してはならない。</w:t>
      </w:r>
    </w:p>
    <w:p w14:paraId="6112004A"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（資料等の返還等）</w:t>
      </w:r>
    </w:p>
    <w:p w14:paraId="0AA205DB"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Gothic" w:hint="eastAsia"/>
          <w:b/>
          <w:kern w:val="0"/>
        </w:rPr>
        <w:t>９</w:t>
      </w:r>
      <w:r w:rsidRPr="00C1530B">
        <w:rPr>
          <w:rFonts w:ascii="ＭＳ 明朝" w:hAnsi="ＭＳ 明朝" w:cs="MS-Mincho" w:hint="eastAsia"/>
          <w:kern w:val="0"/>
        </w:rPr>
        <w:t xml:space="preserve">　受注者は、この契約による業務を履行するために、発</w:t>
      </w:r>
      <w:r w:rsidRPr="00C1530B">
        <w:rPr>
          <w:rFonts w:ascii="ＭＳ 明朝" w:hAnsi="ＭＳ 明朝" w:cs="MS-Gothic" w:hint="eastAsia"/>
          <w:kern w:val="0"/>
        </w:rPr>
        <w:t>注者</w:t>
      </w:r>
      <w:r w:rsidRPr="00C1530B">
        <w:rPr>
          <w:rFonts w:ascii="ＭＳ 明朝" w:hAnsi="ＭＳ 明朝" w:cs="MS-Mincho" w:hint="eastAsia"/>
          <w:kern w:val="0"/>
        </w:rPr>
        <w:t>から提供を受け、又は受注者自らが収集し、若しくは作成した個人情報等が記録された資料等を、この契約完了後直ちに</w:t>
      </w:r>
      <w:r w:rsidR="00141FF0" w:rsidRPr="00C1530B">
        <w:rPr>
          <w:rFonts w:ascii="ＭＳ 明朝" w:hAnsi="ＭＳ 明朝" w:cs="MS-Mincho" w:hint="eastAsia"/>
          <w:kern w:val="0"/>
        </w:rPr>
        <w:t>発注者</w:t>
      </w:r>
      <w:r w:rsidRPr="00C1530B">
        <w:rPr>
          <w:rFonts w:ascii="ＭＳ 明朝" w:hAnsi="ＭＳ 明朝" w:cs="MS-Mincho" w:hint="eastAsia"/>
          <w:kern w:val="0"/>
        </w:rPr>
        <w:t>に返還し、又は引き渡すものとする。ただし、発</w:t>
      </w:r>
      <w:r w:rsidRPr="00C1530B">
        <w:rPr>
          <w:rFonts w:ascii="ＭＳ 明朝" w:hAnsi="ＭＳ 明朝" w:cs="MS-Gothic" w:hint="eastAsia"/>
          <w:kern w:val="0"/>
        </w:rPr>
        <w:t>注者</w:t>
      </w:r>
      <w:r w:rsidRPr="00C1530B">
        <w:rPr>
          <w:rFonts w:ascii="ＭＳ 明朝" w:hAnsi="ＭＳ 明朝" w:cs="MS-Mincho" w:hint="eastAsia"/>
          <w:kern w:val="0"/>
        </w:rPr>
        <w:t>が別に指示したときは当該指示の方法によるものとする。</w:t>
      </w:r>
    </w:p>
    <w:p w14:paraId="04C7566A"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（廃棄）</w:t>
      </w:r>
    </w:p>
    <w:p w14:paraId="6E4AC84B"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Gothic" w:hint="eastAsia"/>
          <w:b/>
          <w:kern w:val="0"/>
        </w:rPr>
        <w:t>10</w:t>
      </w:r>
      <w:r w:rsidRPr="00C1530B">
        <w:rPr>
          <w:rFonts w:ascii="ＭＳ 明朝" w:hAnsi="ＭＳ 明朝" w:cs="MS-Mincho" w:hint="eastAsia"/>
          <w:kern w:val="0"/>
        </w:rPr>
        <w:t xml:space="preserve">　受注者は、この契約による業務に関して知り得た個人情報等について、保有する必要がなくなったときは、確実かつ速やかに廃棄し、又は消去しなければならない。</w:t>
      </w:r>
      <w:r w:rsidR="008A2535" w:rsidRPr="00061F98">
        <w:rPr>
          <w:rFonts w:ascii="ＭＳ 明朝" w:hAnsi="ＭＳ 明朝" w:cs="MS-Mincho" w:hint="eastAsia"/>
          <w:kern w:val="0"/>
        </w:rPr>
        <w:t>受注者は、この契約完了後速やかに、当該情報等の廃棄等が完了した旨の報告書を発注者に提出しなければならない。</w:t>
      </w:r>
    </w:p>
    <w:p w14:paraId="45F2D065"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（調査）</w:t>
      </w:r>
    </w:p>
    <w:p w14:paraId="0F3182F1" w14:textId="77777777" w:rsidR="003C30AF" w:rsidRPr="00C1530B" w:rsidRDefault="003C30AF" w:rsidP="003C30AF">
      <w:pPr>
        <w:autoSpaceDE w:val="0"/>
        <w:autoSpaceDN w:val="0"/>
        <w:adjustRightInd w:val="0"/>
        <w:spacing w:line="0" w:lineRule="atLeast"/>
        <w:ind w:left="210" w:hangingChars="100" w:hanging="210"/>
        <w:jc w:val="left"/>
        <w:rPr>
          <w:rFonts w:ascii="ＭＳ 明朝" w:hAnsi="ＭＳ 明朝" w:cs="MS-Mincho"/>
          <w:kern w:val="0"/>
        </w:rPr>
      </w:pPr>
      <w:r w:rsidRPr="00C1530B">
        <w:rPr>
          <w:rFonts w:ascii="ＭＳ 明朝" w:hAnsi="ＭＳ 明朝" w:cs="MS-Gothic" w:hint="eastAsia"/>
          <w:b/>
          <w:kern w:val="0"/>
        </w:rPr>
        <w:t>11</w:t>
      </w:r>
      <w:r w:rsidRPr="00C1530B">
        <w:rPr>
          <w:rFonts w:ascii="ＭＳ 明朝" w:hAnsi="ＭＳ 明朝" w:cs="MS-Mincho" w:hint="eastAsia"/>
          <w:kern w:val="0"/>
        </w:rPr>
        <w:t xml:space="preserve">　発注者は、受注者が契約による業務の履行に当たり取り扱っている個人情報</w:t>
      </w:r>
      <w:r w:rsidR="002E0FE5" w:rsidRPr="00C1530B">
        <w:rPr>
          <w:rFonts w:ascii="ＭＳ 明朝" w:hAnsi="ＭＳ 明朝" w:cs="MS-Mincho" w:hint="eastAsia"/>
          <w:kern w:val="0"/>
        </w:rPr>
        <w:t>等</w:t>
      </w:r>
      <w:r w:rsidRPr="00C1530B">
        <w:rPr>
          <w:rFonts w:ascii="ＭＳ 明朝" w:hAnsi="ＭＳ 明朝" w:cs="MS-Mincho" w:hint="eastAsia"/>
          <w:kern w:val="0"/>
        </w:rPr>
        <w:t>の状況について、随時調査することができる。</w:t>
      </w:r>
    </w:p>
    <w:p w14:paraId="79791FA1" w14:textId="77777777" w:rsidR="003C30AF" w:rsidRPr="00C1530B" w:rsidRDefault="003C30AF" w:rsidP="003C30AF">
      <w:pPr>
        <w:autoSpaceDE w:val="0"/>
        <w:autoSpaceDN w:val="0"/>
        <w:adjustRightInd w:val="0"/>
        <w:spacing w:beforeLines="50" w:before="158" w:line="0" w:lineRule="atLeast"/>
        <w:jc w:val="left"/>
        <w:rPr>
          <w:rFonts w:ascii="ＭＳ 明朝" w:hAnsi="ＭＳ 明朝" w:cs="MS-Gothic"/>
          <w:b/>
          <w:kern w:val="0"/>
        </w:rPr>
      </w:pPr>
      <w:r w:rsidRPr="00C1530B">
        <w:rPr>
          <w:rFonts w:ascii="ＭＳ 明朝" w:hAnsi="ＭＳ 明朝" w:cs="MS-Gothic" w:hint="eastAsia"/>
          <w:b/>
          <w:kern w:val="0"/>
        </w:rPr>
        <w:t>（事故発生時における報告）</w:t>
      </w:r>
    </w:p>
    <w:p w14:paraId="36BF59A7" w14:textId="77777777" w:rsidR="00AE4C35" w:rsidRDefault="003C30AF" w:rsidP="00567013">
      <w:pPr>
        <w:rPr>
          <w:rFonts w:ascii="ＭＳ 明朝" w:hAnsi="ＭＳ 明朝" w:cs="MS-Mincho"/>
          <w:kern w:val="0"/>
        </w:rPr>
      </w:pPr>
      <w:r w:rsidRPr="00C1530B">
        <w:rPr>
          <w:rFonts w:ascii="ＭＳ 明朝" w:hAnsi="ＭＳ 明朝" w:cs="MS-Gothic" w:hint="eastAsia"/>
          <w:b/>
          <w:kern w:val="0"/>
        </w:rPr>
        <w:t>12</w:t>
      </w:r>
      <w:r w:rsidRPr="00C1530B">
        <w:rPr>
          <w:rFonts w:ascii="ＭＳ 明朝" w:hAnsi="ＭＳ 明朝" w:cs="MS-Mincho" w:hint="eastAsia"/>
          <w:kern w:val="0"/>
        </w:rPr>
        <w:t xml:space="preserve">　受注者は、この契約に違反する事態が生じ、又は生じるおそれのあることを知ったときは、速やかに</w:t>
      </w:r>
      <w:r w:rsidR="00141FF0" w:rsidRPr="00C1530B">
        <w:rPr>
          <w:rFonts w:ascii="ＭＳ 明朝" w:hAnsi="ＭＳ 明朝" w:cs="MS-Mincho" w:hint="eastAsia"/>
          <w:kern w:val="0"/>
        </w:rPr>
        <w:t>発注者</w:t>
      </w:r>
      <w:r w:rsidRPr="00C1530B">
        <w:rPr>
          <w:rFonts w:ascii="ＭＳ 明朝" w:hAnsi="ＭＳ 明朝" w:cs="MS-Mincho" w:hint="eastAsia"/>
          <w:kern w:val="0"/>
        </w:rPr>
        <w:t>に報告し、その指示に従うものとする。</w:t>
      </w:r>
    </w:p>
    <w:p w14:paraId="65DF2060" w14:textId="77777777" w:rsidR="00123CB7" w:rsidRDefault="00123CB7" w:rsidP="00567013">
      <w:pPr>
        <w:rPr>
          <w:rFonts w:ascii="ＭＳ 明朝" w:hAnsi="ＭＳ 明朝" w:cs="MS-Mincho"/>
          <w:kern w:val="0"/>
        </w:rPr>
      </w:pPr>
    </w:p>
    <w:sectPr w:rsidR="00123CB7" w:rsidSect="00CB2963">
      <w:headerReference w:type="default" r:id="rId7"/>
      <w:pgSz w:w="11906" w:h="16838" w:code="9"/>
      <w:pgMar w:top="1134" w:right="1134" w:bottom="1134" w:left="1134" w:header="720" w:footer="720" w:gutter="0"/>
      <w:cols w:space="720"/>
      <w:noEndnote/>
      <w:docGrid w:type="linesAndChar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2D9AC" w14:textId="77777777" w:rsidR="00FA5EB1" w:rsidRDefault="00FA5EB1" w:rsidP="003536E8">
      <w:r>
        <w:separator/>
      </w:r>
    </w:p>
  </w:endnote>
  <w:endnote w:type="continuationSeparator" w:id="0">
    <w:p w14:paraId="0CD19428" w14:textId="77777777" w:rsidR="00FA5EB1" w:rsidRDefault="00FA5EB1" w:rsidP="00353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DM_other"/>
    <w:panose1 w:val="00000000000000000000"/>
    <w:charset w:val="80"/>
    <w:family w:val="auto"/>
    <w:notTrueType/>
    <w:pitch w:val="default"/>
    <w:sig w:usb0="00000001" w:usb1="08070000" w:usb2="00000010" w:usb3="00000000" w:csb0="00020000" w:csb1="00000000"/>
  </w:font>
  <w:font w:name="MS-Mincho">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1D3B8" w14:textId="77777777" w:rsidR="00FA5EB1" w:rsidRDefault="00FA5EB1" w:rsidP="003536E8">
      <w:r>
        <w:separator/>
      </w:r>
    </w:p>
  </w:footnote>
  <w:footnote w:type="continuationSeparator" w:id="0">
    <w:p w14:paraId="0E2D69A9" w14:textId="77777777" w:rsidR="00FA5EB1" w:rsidRDefault="00FA5EB1" w:rsidP="003536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9DD5E" w14:textId="5E5B08C1" w:rsidR="00FD6B06" w:rsidRDefault="00FD6B06" w:rsidP="00FD6B06">
    <w:pPr>
      <w:pStyle w:val="a3"/>
      <w:jc w:val="center"/>
    </w:pPr>
    <w:r>
      <w:rPr>
        <w:rFonts w:hint="eastAsia"/>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37B9B"/>
    <w:multiLevelType w:val="hybridMultilevel"/>
    <w:tmpl w:val="32929510"/>
    <w:lvl w:ilvl="0" w:tplc="E6501000">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331913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8"/>
  <w:displayHorizontalDrawingGridEvery w:val="0"/>
  <w:displayVerticalDrawingGridEvery w:val="2"/>
  <w:doNotShadeFormData/>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7CCD"/>
    <w:rsid w:val="00001287"/>
    <w:rsid w:val="000115E0"/>
    <w:rsid w:val="00013DC6"/>
    <w:rsid w:val="00015B8E"/>
    <w:rsid w:val="00020AA0"/>
    <w:rsid w:val="00023F86"/>
    <w:rsid w:val="000518DB"/>
    <w:rsid w:val="0005772D"/>
    <w:rsid w:val="00061F98"/>
    <w:rsid w:val="00071ADA"/>
    <w:rsid w:val="00072D26"/>
    <w:rsid w:val="00073419"/>
    <w:rsid w:val="00084448"/>
    <w:rsid w:val="000859EB"/>
    <w:rsid w:val="000908C3"/>
    <w:rsid w:val="000A4E91"/>
    <w:rsid w:val="000A72F1"/>
    <w:rsid w:val="000B1774"/>
    <w:rsid w:val="000B3C75"/>
    <w:rsid w:val="000B531F"/>
    <w:rsid w:val="000E4D8A"/>
    <w:rsid w:val="000E50C7"/>
    <w:rsid w:val="000E609D"/>
    <w:rsid w:val="000F2199"/>
    <w:rsid w:val="000F30FE"/>
    <w:rsid w:val="000F337C"/>
    <w:rsid w:val="001070C4"/>
    <w:rsid w:val="00111279"/>
    <w:rsid w:val="00111D11"/>
    <w:rsid w:val="0011680C"/>
    <w:rsid w:val="0012187B"/>
    <w:rsid w:val="00123CB7"/>
    <w:rsid w:val="001318C3"/>
    <w:rsid w:val="001368FE"/>
    <w:rsid w:val="00141FF0"/>
    <w:rsid w:val="00145593"/>
    <w:rsid w:val="00151140"/>
    <w:rsid w:val="00151A40"/>
    <w:rsid w:val="00152C3A"/>
    <w:rsid w:val="001573AD"/>
    <w:rsid w:val="00187211"/>
    <w:rsid w:val="001A1DA6"/>
    <w:rsid w:val="001A6B89"/>
    <w:rsid w:val="001B25F0"/>
    <w:rsid w:val="001C58F6"/>
    <w:rsid w:val="001E1845"/>
    <w:rsid w:val="001E266D"/>
    <w:rsid w:val="001F19D9"/>
    <w:rsid w:val="00201ABD"/>
    <w:rsid w:val="00217CBA"/>
    <w:rsid w:val="00224679"/>
    <w:rsid w:val="00234257"/>
    <w:rsid w:val="00240D8E"/>
    <w:rsid w:val="00242ED9"/>
    <w:rsid w:val="00244003"/>
    <w:rsid w:val="0024773F"/>
    <w:rsid w:val="0025039E"/>
    <w:rsid w:val="002567AC"/>
    <w:rsid w:val="002572B9"/>
    <w:rsid w:val="00265361"/>
    <w:rsid w:val="0027386D"/>
    <w:rsid w:val="00285222"/>
    <w:rsid w:val="00285F1D"/>
    <w:rsid w:val="00287BF0"/>
    <w:rsid w:val="0029228E"/>
    <w:rsid w:val="002A77D5"/>
    <w:rsid w:val="002C0AA6"/>
    <w:rsid w:val="002C22B2"/>
    <w:rsid w:val="002C2502"/>
    <w:rsid w:val="002C7080"/>
    <w:rsid w:val="002D23A3"/>
    <w:rsid w:val="002E0FE5"/>
    <w:rsid w:val="002E5D21"/>
    <w:rsid w:val="002E76AF"/>
    <w:rsid w:val="002F0685"/>
    <w:rsid w:val="002F3652"/>
    <w:rsid w:val="002F47AF"/>
    <w:rsid w:val="002F528B"/>
    <w:rsid w:val="003155FB"/>
    <w:rsid w:val="003218AE"/>
    <w:rsid w:val="00323F6F"/>
    <w:rsid w:val="00333784"/>
    <w:rsid w:val="0033512C"/>
    <w:rsid w:val="00347410"/>
    <w:rsid w:val="0035181C"/>
    <w:rsid w:val="0035275F"/>
    <w:rsid w:val="003536E8"/>
    <w:rsid w:val="00354F6B"/>
    <w:rsid w:val="0036685C"/>
    <w:rsid w:val="00375897"/>
    <w:rsid w:val="003773E5"/>
    <w:rsid w:val="00385CE4"/>
    <w:rsid w:val="00387B78"/>
    <w:rsid w:val="0039040C"/>
    <w:rsid w:val="00393761"/>
    <w:rsid w:val="003A356B"/>
    <w:rsid w:val="003A5E90"/>
    <w:rsid w:val="003C30AF"/>
    <w:rsid w:val="003C3268"/>
    <w:rsid w:val="003C5341"/>
    <w:rsid w:val="003D31F5"/>
    <w:rsid w:val="003D3E3F"/>
    <w:rsid w:val="003D6242"/>
    <w:rsid w:val="003D6805"/>
    <w:rsid w:val="003E1855"/>
    <w:rsid w:val="003E5C7D"/>
    <w:rsid w:val="00400126"/>
    <w:rsid w:val="004023F9"/>
    <w:rsid w:val="004105F7"/>
    <w:rsid w:val="00413AC1"/>
    <w:rsid w:val="0043033A"/>
    <w:rsid w:val="004334FA"/>
    <w:rsid w:val="0043457C"/>
    <w:rsid w:val="004357E8"/>
    <w:rsid w:val="00443DD7"/>
    <w:rsid w:val="00445850"/>
    <w:rsid w:val="00475693"/>
    <w:rsid w:val="004855DF"/>
    <w:rsid w:val="0048625A"/>
    <w:rsid w:val="00497543"/>
    <w:rsid w:val="004A7905"/>
    <w:rsid w:val="004B506C"/>
    <w:rsid w:val="004B7538"/>
    <w:rsid w:val="004B7CCD"/>
    <w:rsid w:val="004D2C15"/>
    <w:rsid w:val="004D2CAD"/>
    <w:rsid w:val="004E230F"/>
    <w:rsid w:val="004E336F"/>
    <w:rsid w:val="004E4BA7"/>
    <w:rsid w:val="004E55C2"/>
    <w:rsid w:val="004F0BA9"/>
    <w:rsid w:val="004F1E32"/>
    <w:rsid w:val="00510065"/>
    <w:rsid w:val="005120D4"/>
    <w:rsid w:val="00513DAD"/>
    <w:rsid w:val="005242A4"/>
    <w:rsid w:val="005539A9"/>
    <w:rsid w:val="00556B80"/>
    <w:rsid w:val="00556D80"/>
    <w:rsid w:val="00556DDE"/>
    <w:rsid w:val="0056665D"/>
    <w:rsid w:val="00567013"/>
    <w:rsid w:val="00567335"/>
    <w:rsid w:val="00570ADA"/>
    <w:rsid w:val="00592472"/>
    <w:rsid w:val="005B1EB9"/>
    <w:rsid w:val="005B68FB"/>
    <w:rsid w:val="005C04F3"/>
    <w:rsid w:val="005C11B4"/>
    <w:rsid w:val="005C2F47"/>
    <w:rsid w:val="005C7F1C"/>
    <w:rsid w:val="005D03B1"/>
    <w:rsid w:val="005D5C84"/>
    <w:rsid w:val="005E1A69"/>
    <w:rsid w:val="005E564B"/>
    <w:rsid w:val="005F00F8"/>
    <w:rsid w:val="005F0EBD"/>
    <w:rsid w:val="005F22B8"/>
    <w:rsid w:val="005F3521"/>
    <w:rsid w:val="006035A8"/>
    <w:rsid w:val="00604900"/>
    <w:rsid w:val="00607904"/>
    <w:rsid w:val="006100EE"/>
    <w:rsid w:val="00625314"/>
    <w:rsid w:val="00625F8C"/>
    <w:rsid w:val="00632BB6"/>
    <w:rsid w:val="00635880"/>
    <w:rsid w:val="00637B7C"/>
    <w:rsid w:val="00640596"/>
    <w:rsid w:val="00641070"/>
    <w:rsid w:val="00655050"/>
    <w:rsid w:val="00660DE9"/>
    <w:rsid w:val="006624C1"/>
    <w:rsid w:val="00666193"/>
    <w:rsid w:val="00675D86"/>
    <w:rsid w:val="00681798"/>
    <w:rsid w:val="006911E9"/>
    <w:rsid w:val="006954FE"/>
    <w:rsid w:val="00695ED7"/>
    <w:rsid w:val="006A5825"/>
    <w:rsid w:val="006A65EF"/>
    <w:rsid w:val="006A75C2"/>
    <w:rsid w:val="006B7056"/>
    <w:rsid w:val="006B72E0"/>
    <w:rsid w:val="006C4723"/>
    <w:rsid w:val="006C4C9B"/>
    <w:rsid w:val="006D624E"/>
    <w:rsid w:val="006E14BD"/>
    <w:rsid w:val="006E2558"/>
    <w:rsid w:val="006E69C5"/>
    <w:rsid w:val="006F4A55"/>
    <w:rsid w:val="006F5B85"/>
    <w:rsid w:val="006F5F3A"/>
    <w:rsid w:val="0070079C"/>
    <w:rsid w:val="00720C25"/>
    <w:rsid w:val="007211E3"/>
    <w:rsid w:val="007313A1"/>
    <w:rsid w:val="00731450"/>
    <w:rsid w:val="00733BE2"/>
    <w:rsid w:val="00736725"/>
    <w:rsid w:val="00745720"/>
    <w:rsid w:val="00745D83"/>
    <w:rsid w:val="0074612C"/>
    <w:rsid w:val="0074762C"/>
    <w:rsid w:val="00753826"/>
    <w:rsid w:val="00767ABF"/>
    <w:rsid w:val="00777568"/>
    <w:rsid w:val="0079761A"/>
    <w:rsid w:val="007A59CB"/>
    <w:rsid w:val="007B4523"/>
    <w:rsid w:val="007C2BCA"/>
    <w:rsid w:val="007C4303"/>
    <w:rsid w:val="007C4442"/>
    <w:rsid w:val="007C5618"/>
    <w:rsid w:val="007D2DD6"/>
    <w:rsid w:val="007D3FD9"/>
    <w:rsid w:val="007E1E1A"/>
    <w:rsid w:val="007E2376"/>
    <w:rsid w:val="007F1DD0"/>
    <w:rsid w:val="0080599B"/>
    <w:rsid w:val="00805D6A"/>
    <w:rsid w:val="0080762A"/>
    <w:rsid w:val="008165E1"/>
    <w:rsid w:val="00817DBB"/>
    <w:rsid w:val="008306DB"/>
    <w:rsid w:val="00832566"/>
    <w:rsid w:val="00847500"/>
    <w:rsid w:val="00857260"/>
    <w:rsid w:val="00863FFA"/>
    <w:rsid w:val="00881C32"/>
    <w:rsid w:val="00894F17"/>
    <w:rsid w:val="008A2365"/>
    <w:rsid w:val="008A2535"/>
    <w:rsid w:val="008A2D87"/>
    <w:rsid w:val="008B3A8B"/>
    <w:rsid w:val="008C47D6"/>
    <w:rsid w:val="008C7E24"/>
    <w:rsid w:val="008E6D35"/>
    <w:rsid w:val="008F0D2A"/>
    <w:rsid w:val="008F4591"/>
    <w:rsid w:val="008F4DBB"/>
    <w:rsid w:val="00902847"/>
    <w:rsid w:val="00917FC9"/>
    <w:rsid w:val="00924AC5"/>
    <w:rsid w:val="00926C21"/>
    <w:rsid w:val="00941A6E"/>
    <w:rsid w:val="00941DEB"/>
    <w:rsid w:val="00946DC5"/>
    <w:rsid w:val="0095331E"/>
    <w:rsid w:val="0095616A"/>
    <w:rsid w:val="009561B0"/>
    <w:rsid w:val="00956E71"/>
    <w:rsid w:val="00957DE4"/>
    <w:rsid w:val="00977B08"/>
    <w:rsid w:val="0098187D"/>
    <w:rsid w:val="00983CBA"/>
    <w:rsid w:val="00993C20"/>
    <w:rsid w:val="00996186"/>
    <w:rsid w:val="009A353B"/>
    <w:rsid w:val="009B1C65"/>
    <w:rsid w:val="009C68CB"/>
    <w:rsid w:val="009D49FF"/>
    <w:rsid w:val="009D6FCD"/>
    <w:rsid w:val="009D77FC"/>
    <w:rsid w:val="009E5F74"/>
    <w:rsid w:val="009F2A30"/>
    <w:rsid w:val="00A02581"/>
    <w:rsid w:val="00A02FEE"/>
    <w:rsid w:val="00A04C38"/>
    <w:rsid w:val="00A0551D"/>
    <w:rsid w:val="00A10AF0"/>
    <w:rsid w:val="00A26B77"/>
    <w:rsid w:val="00A42566"/>
    <w:rsid w:val="00A6212B"/>
    <w:rsid w:val="00A807DE"/>
    <w:rsid w:val="00A84A1B"/>
    <w:rsid w:val="00AA0EFB"/>
    <w:rsid w:val="00AA5B65"/>
    <w:rsid w:val="00AC2A95"/>
    <w:rsid w:val="00AC396C"/>
    <w:rsid w:val="00AD08B2"/>
    <w:rsid w:val="00AD7DCF"/>
    <w:rsid w:val="00AE3DCC"/>
    <w:rsid w:val="00AE4C35"/>
    <w:rsid w:val="00AF30D7"/>
    <w:rsid w:val="00AF533D"/>
    <w:rsid w:val="00B00D63"/>
    <w:rsid w:val="00B03751"/>
    <w:rsid w:val="00B053F5"/>
    <w:rsid w:val="00B05E8B"/>
    <w:rsid w:val="00B07D86"/>
    <w:rsid w:val="00B122AA"/>
    <w:rsid w:val="00B16353"/>
    <w:rsid w:val="00B167AD"/>
    <w:rsid w:val="00B23422"/>
    <w:rsid w:val="00B2727F"/>
    <w:rsid w:val="00B3720C"/>
    <w:rsid w:val="00B376B4"/>
    <w:rsid w:val="00B5114A"/>
    <w:rsid w:val="00B5166B"/>
    <w:rsid w:val="00B5484D"/>
    <w:rsid w:val="00B646E9"/>
    <w:rsid w:val="00B76744"/>
    <w:rsid w:val="00B870FB"/>
    <w:rsid w:val="00BC02C5"/>
    <w:rsid w:val="00BC190B"/>
    <w:rsid w:val="00BC4184"/>
    <w:rsid w:val="00BD06F5"/>
    <w:rsid w:val="00BE013A"/>
    <w:rsid w:val="00BE0161"/>
    <w:rsid w:val="00BF125F"/>
    <w:rsid w:val="00BF59C5"/>
    <w:rsid w:val="00BF6F0E"/>
    <w:rsid w:val="00C04265"/>
    <w:rsid w:val="00C067B5"/>
    <w:rsid w:val="00C141C8"/>
    <w:rsid w:val="00C14C80"/>
    <w:rsid w:val="00C1530B"/>
    <w:rsid w:val="00C308A8"/>
    <w:rsid w:val="00C377A5"/>
    <w:rsid w:val="00C5645B"/>
    <w:rsid w:val="00C633C2"/>
    <w:rsid w:val="00C76807"/>
    <w:rsid w:val="00C942B2"/>
    <w:rsid w:val="00CB1FBB"/>
    <w:rsid w:val="00CB2963"/>
    <w:rsid w:val="00CD19DF"/>
    <w:rsid w:val="00CD7800"/>
    <w:rsid w:val="00CE058C"/>
    <w:rsid w:val="00CE2520"/>
    <w:rsid w:val="00CE422B"/>
    <w:rsid w:val="00D0491C"/>
    <w:rsid w:val="00D166A9"/>
    <w:rsid w:val="00D21D40"/>
    <w:rsid w:val="00D225B3"/>
    <w:rsid w:val="00D248DA"/>
    <w:rsid w:val="00D32AE5"/>
    <w:rsid w:val="00D350FE"/>
    <w:rsid w:val="00D36E13"/>
    <w:rsid w:val="00D4714C"/>
    <w:rsid w:val="00D5531A"/>
    <w:rsid w:val="00D618EF"/>
    <w:rsid w:val="00D61926"/>
    <w:rsid w:val="00D61A98"/>
    <w:rsid w:val="00D65222"/>
    <w:rsid w:val="00D77D83"/>
    <w:rsid w:val="00D8059F"/>
    <w:rsid w:val="00D810F6"/>
    <w:rsid w:val="00D8479E"/>
    <w:rsid w:val="00D91E08"/>
    <w:rsid w:val="00D93973"/>
    <w:rsid w:val="00DA59DF"/>
    <w:rsid w:val="00DD3CF4"/>
    <w:rsid w:val="00DE78E0"/>
    <w:rsid w:val="00E001A8"/>
    <w:rsid w:val="00E11164"/>
    <w:rsid w:val="00E17965"/>
    <w:rsid w:val="00E312BE"/>
    <w:rsid w:val="00E34013"/>
    <w:rsid w:val="00E44D6A"/>
    <w:rsid w:val="00E45E68"/>
    <w:rsid w:val="00E514C5"/>
    <w:rsid w:val="00E55F8C"/>
    <w:rsid w:val="00E61407"/>
    <w:rsid w:val="00E7061E"/>
    <w:rsid w:val="00E85B4C"/>
    <w:rsid w:val="00E93E67"/>
    <w:rsid w:val="00EA2CBB"/>
    <w:rsid w:val="00EA2F99"/>
    <w:rsid w:val="00EB05F8"/>
    <w:rsid w:val="00EB46E1"/>
    <w:rsid w:val="00EB7664"/>
    <w:rsid w:val="00EC3924"/>
    <w:rsid w:val="00EC7A5D"/>
    <w:rsid w:val="00ED10C5"/>
    <w:rsid w:val="00EE5225"/>
    <w:rsid w:val="00F004A1"/>
    <w:rsid w:val="00F07D77"/>
    <w:rsid w:val="00F15870"/>
    <w:rsid w:val="00F22025"/>
    <w:rsid w:val="00F254F0"/>
    <w:rsid w:val="00F2681D"/>
    <w:rsid w:val="00F55D1D"/>
    <w:rsid w:val="00F57C28"/>
    <w:rsid w:val="00F6525F"/>
    <w:rsid w:val="00F66A60"/>
    <w:rsid w:val="00F67010"/>
    <w:rsid w:val="00F74BBD"/>
    <w:rsid w:val="00F75777"/>
    <w:rsid w:val="00F90E36"/>
    <w:rsid w:val="00FA5EB1"/>
    <w:rsid w:val="00FB6220"/>
    <w:rsid w:val="00FC613B"/>
    <w:rsid w:val="00FD3D49"/>
    <w:rsid w:val="00FD6B06"/>
    <w:rsid w:val="00FE157B"/>
    <w:rsid w:val="00FF14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oNotEmbedSmartTags/>
  <w:decimalSymbol w:val="."/>
  <w:listSeparator w:val=","/>
  <w14:docId w14:val="4D8D0BB8"/>
  <w15:chartTrackingRefBased/>
  <w15:docId w15:val="{E8DC2287-A7FC-4451-94B0-2B441E32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Ver8">
    <w:name w:val="一太郎Ver8"/>
    <w:pPr>
      <w:widowControl w:val="0"/>
      <w:wordWrap w:val="0"/>
      <w:autoSpaceDE w:val="0"/>
      <w:autoSpaceDN w:val="0"/>
      <w:adjustRightInd w:val="0"/>
      <w:spacing w:line="288" w:lineRule="exact"/>
      <w:jc w:val="both"/>
    </w:pPr>
    <w:rPr>
      <w:rFonts w:cs="Century"/>
      <w:spacing w:val="15"/>
      <w:sz w:val="21"/>
      <w:szCs w:val="21"/>
    </w:rPr>
  </w:style>
  <w:style w:type="paragraph" w:styleId="a3">
    <w:name w:val="header"/>
    <w:basedOn w:val="a"/>
    <w:link w:val="a4"/>
    <w:uiPriority w:val="99"/>
    <w:unhideWhenUsed/>
    <w:rsid w:val="003536E8"/>
    <w:pPr>
      <w:tabs>
        <w:tab w:val="center" w:pos="4252"/>
        <w:tab w:val="right" w:pos="8504"/>
      </w:tabs>
      <w:snapToGrid w:val="0"/>
    </w:pPr>
  </w:style>
  <w:style w:type="character" w:customStyle="1" w:styleId="a4">
    <w:name w:val="ヘッダー (文字)"/>
    <w:link w:val="a3"/>
    <w:uiPriority w:val="99"/>
    <w:rsid w:val="003536E8"/>
    <w:rPr>
      <w:rFonts w:cs="Century"/>
      <w:kern w:val="2"/>
      <w:sz w:val="21"/>
      <w:szCs w:val="21"/>
    </w:rPr>
  </w:style>
  <w:style w:type="paragraph" w:styleId="a5">
    <w:name w:val="footer"/>
    <w:basedOn w:val="a"/>
    <w:link w:val="a6"/>
    <w:uiPriority w:val="99"/>
    <w:unhideWhenUsed/>
    <w:rsid w:val="003536E8"/>
    <w:pPr>
      <w:tabs>
        <w:tab w:val="center" w:pos="4252"/>
        <w:tab w:val="right" w:pos="8504"/>
      </w:tabs>
      <w:snapToGrid w:val="0"/>
    </w:pPr>
  </w:style>
  <w:style w:type="character" w:customStyle="1" w:styleId="a6">
    <w:name w:val="フッター (文字)"/>
    <w:link w:val="a5"/>
    <w:uiPriority w:val="99"/>
    <w:rsid w:val="003536E8"/>
    <w:rPr>
      <w:rFonts w:cs="Century"/>
      <w:kern w:val="2"/>
      <w:sz w:val="21"/>
      <w:szCs w:val="21"/>
    </w:rPr>
  </w:style>
  <w:style w:type="paragraph" w:customStyle="1" w:styleId="a7">
    <w:name w:val="ルポ"/>
    <w:rsid w:val="00AF533D"/>
    <w:pPr>
      <w:widowControl w:val="0"/>
      <w:wordWrap w:val="0"/>
      <w:autoSpaceDE w:val="0"/>
      <w:autoSpaceDN w:val="0"/>
      <w:adjustRightInd w:val="0"/>
      <w:spacing w:line="357" w:lineRule="exact"/>
      <w:jc w:val="both"/>
    </w:pPr>
    <w:rPr>
      <w:rFonts w:ascii="ＭＳ 明朝"/>
      <w:spacing w:val="15"/>
    </w:rPr>
  </w:style>
  <w:style w:type="paragraph" w:customStyle="1" w:styleId="a8">
    <w:name w:val="一太郎"/>
    <w:rsid w:val="00AF533D"/>
    <w:pPr>
      <w:widowControl w:val="0"/>
      <w:wordWrap w:val="0"/>
      <w:autoSpaceDE w:val="0"/>
      <w:autoSpaceDN w:val="0"/>
      <w:adjustRightInd w:val="0"/>
      <w:spacing w:line="295" w:lineRule="exact"/>
      <w:jc w:val="both"/>
    </w:pPr>
    <w:rPr>
      <w:rFonts w:cs="ＭＳ 明朝"/>
      <w:spacing w:val="-1"/>
      <w:sz w:val="21"/>
      <w:szCs w:val="21"/>
    </w:rPr>
  </w:style>
  <w:style w:type="paragraph" w:styleId="a9">
    <w:name w:val="Balloon Text"/>
    <w:basedOn w:val="a"/>
    <w:link w:val="aa"/>
    <w:uiPriority w:val="99"/>
    <w:semiHidden/>
    <w:unhideWhenUsed/>
    <w:rsid w:val="000E609D"/>
    <w:rPr>
      <w:rFonts w:ascii="Arial" w:eastAsia="ＭＳ ゴシック" w:hAnsi="Arial" w:cs="Times New Roman"/>
      <w:sz w:val="18"/>
      <w:szCs w:val="18"/>
    </w:rPr>
  </w:style>
  <w:style w:type="character" w:customStyle="1" w:styleId="aa">
    <w:name w:val="吹き出し (文字)"/>
    <w:link w:val="a9"/>
    <w:uiPriority w:val="99"/>
    <w:semiHidden/>
    <w:rsid w:val="000E609D"/>
    <w:rPr>
      <w:rFonts w:ascii="Arial" w:eastAsia="ＭＳ ゴシック" w:hAnsi="Arial" w:cs="Times New Roman"/>
      <w:kern w:val="2"/>
      <w:sz w:val="18"/>
      <w:szCs w:val="18"/>
    </w:rPr>
  </w:style>
  <w:style w:type="paragraph" w:styleId="ab">
    <w:name w:val="Date"/>
    <w:basedOn w:val="a"/>
    <w:next w:val="a"/>
    <w:link w:val="ac"/>
    <w:semiHidden/>
    <w:rsid w:val="00CB1FBB"/>
    <w:rPr>
      <w:rFonts w:ascii="ＭＳ 明朝" w:cs="Times New Roman"/>
      <w:szCs w:val="24"/>
    </w:rPr>
  </w:style>
  <w:style w:type="character" w:customStyle="1" w:styleId="ac">
    <w:name w:val="日付 (文字)"/>
    <w:link w:val="ab"/>
    <w:semiHidden/>
    <w:rsid w:val="00CB1FBB"/>
    <w:rPr>
      <w:rFonts w:ascii="ＭＳ 明朝"/>
      <w:kern w:val="2"/>
      <w:sz w:val="21"/>
      <w:szCs w:val="24"/>
    </w:rPr>
  </w:style>
  <w:style w:type="character" w:styleId="ad">
    <w:name w:val="annotation reference"/>
    <w:uiPriority w:val="99"/>
    <w:semiHidden/>
    <w:unhideWhenUsed/>
    <w:rsid w:val="00B122AA"/>
    <w:rPr>
      <w:sz w:val="18"/>
      <w:szCs w:val="18"/>
    </w:rPr>
  </w:style>
  <w:style w:type="paragraph" w:styleId="ae">
    <w:name w:val="annotation text"/>
    <w:basedOn w:val="a"/>
    <w:link w:val="af"/>
    <w:uiPriority w:val="99"/>
    <w:unhideWhenUsed/>
    <w:rsid w:val="00B122AA"/>
    <w:pPr>
      <w:jc w:val="left"/>
    </w:pPr>
  </w:style>
  <w:style w:type="character" w:customStyle="1" w:styleId="af">
    <w:name w:val="コメント文字列 (文字)"/>
    <w:link w:val="ae"/>
    <w:uiPriority w:val="99"/>
    <w:rsid w:val="00B122AA"/>
    <w:rPr>
      <w:rFonts w:cs="Century"/>
      <w:kern w:val="2"/>
      <w:sz w:val="21"/>
      <w:szCs w:val="21"/>
    </w:rPr>
  </w:style>
  <w:style w:type="paragraph" w:styleId="af0">
    <w:name w:val="annotation subject"/>
    <w:basedOn w:val="ae"/>
    <w:next w:val="ae"/>
    <w:link w:val="af1"/>
    <w:uiPriority w:val="99"/>
    <w:semiHidden/>
    <w:unhideWhenUsed/>
    <w:rsid w:val="00B122AA"/>
    <w:rPr>
      <w:b/>
      <w:bCs/>
    </w:rPr>
  </w:style>
  <w:style w:type="character" w:customStyle="1" w:styleId="af1">
    <w:name w:val="コメント内容 (文字)"/>
    <w:link w:val="af0"/>
    <w:uiPriority w:val="99"/>
    <w:semiHidden/>
    <w:rsid w:val="00B122AA"/>
    <w:rPr>
      <w:rFonts w:cs="Century"/>
      <w:b/>
      <w:bCs/>
      <w:kern w:val="2"/>
      <w:sz w:val="21"/>
      <w:szCs w:val="21"/>
    </w:rPr>
  </w:style>
  <w:style w:type="paragraph" w:styleId="af2">
    <w:name w:val="List Paragraph"/>
    <w:basedOn w:val="a"/>
    <w:link w:val="af3"/>
    <w:uiPriority w:val="99"/>
    <w:qFormat/>
    <w:rsid w:val="00123CB7"/>
    <w:pPr>
      <w:ind w:leftChars="400" w:left="840"/>
    </w:pPr>
    <w:rPr>
      <w:rFonts w:cs="Times New Roman"/>
      <w:szCs w:val="22"/>
    </w:rPr>
  </w:style>
  <w:style w:type="character" w:customStyle="1" w:styleId="af3">
    <w:name w:val="リスト段落 (文字)"/>
    <w:link w:val="af2"/>
    <w:uiPriority w:val="99"/>
    <w:locked/>
    <w:rsid w:val="00123CB7"/>
    <w:rPr>
      <w:kern w:val="2"/>
      <w:sz w:val="21"/>
      <w:szCs w:val="22"/>
    </w:rPr>
  </w:style>
  <w:style w:type="table" w:styleId="af4">
    <w:name w:val="Table Grid"/>
    <w:basedOn w:val="a1"/>
    <w:uiPriority w:val="99"/>
    <w:rsid w:val="00123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3CB7"/>
    <w:pPr>
      <w:widowControl w:val="0"/>
      <w:autoSpaceDE w:val="0"/>
      <w:autoSpaceDN w:val="0"/>
      <w:adjustRightInd w:val="0"/>
    </w:pPr>
    <w:rPr>
      <w:rFonts w:ascii="ＭＳ 明朝" w:cs="ＭＳ 明朝"/>
      <w:color w:val="000000"/>
      <w:sz w:val="24"/>
      <w:szCs w:val="24"/>
    </w:rPr>
  </w:style>
  <w:style w:type="character" w:styleId="af5">
    <w:name w:val="Hyperlink"/>
    <w:uiPriority w:val="99"/>
    <w:unhideWhenUsed/>
    <w:rsid w:val="00123C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75</TotalTime>
  <Pages>9</Pages>
  <Words>1453</Words>
  <Characters>8288</Characters>
  <DocSecurity>0</DocSecurity>
  <Lines>69</Lines>
  <Paragraphs>19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LinksUpToDate>false</LinksUpToDate>
  <CharactersWithSpaces>9722</CharactersWithSpaces>
  <SharedDoc>false</SharedDoc>
  <HLinks>
    <vt:vector size="18" baseType="variant">
      <vt:variant>
        <vt:i4>1441919</vt:i4>
      </vt:variant>
      <vt:variant>
        <vt:i4>6</vt:i4>
      </vt:variant>
      <vt:variant>
        <vt:i4>0</vt:i4>
      </vt:variant>
      <vt:variant>
        <vt:i4>5</vt:i4>
      </vt:variant>
      <vt:variant>
        <vt:lpwstr>mailto:jousei2@city.toyonaka.osaka.jp</vt:lpwstr>
      </vt:variant>
      <vt:variant>
        <vt:lpwstr/>
      </vt:variant>
      <vt:variant>
        <vt:i4>1441919</vt:i4>
      </vt:variant>
      <vt:variant>
        <vt:i4>3</vt:i4>
      </vt:variant>
      <vt:variant>
        <vt:i4>0</vt:i4>
      </vt:variant>
      <vt:variant>
        <vt:i4>5</vt:i4>
      </vt:variant>
      <vt:variant>
        <vt:lpwstr>mailto:jousei2@city.toyonaka.osaka.jp</vt:lpwstr>
      </vt:variant>
      <vt:variant>
        <vt:lpwstr/>
      </vt:variant>
      <vt:variant>
        <vt:i4>1441919</vt:i4>
      </vt:variant>
      <vt:variant>
        <vt:i4>0</vt:i4>
      </vt:variant>
      <vt:variant>
        <vt:i4>0</vt:i4>
      </vt:variant>
      <vt:variant>
        <vt:i4>5</vt:i4>
      </vt:variant>
      <vt:variant>
        <vt:lpwstr>mailto:jousei2@city.toyonaka.osaka.jp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2025-10-21T00:38:00Z</cp:lastPrinted>
  <dcterms:created xsi:type="dcterms:W3CDTF">2025-10-07T06:38:00Z</dcterms:created>
  <dcterms:modified xsi:type="dcterms:W3CDTF">2026-10-13T07:52:00Z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2025-10-07T06:40:01Z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b2780992-d269-476d-aabc-6006d8220b75</vt:lpwstr>
  </property>
  <property fmtid="{D5CDD505-2E9C-101B-9397-08002B2CF9AE}" pid="7" name="MSIP_Label_defa4170-0d19-0005-0004-bc88714345d2_ActionId">
    <vt:lpwstr>3215a4ab-5c54-4a4d-9b1b-13a5b1f0d1b1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