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FD15B5" w:rsidRPr="00A87ABC" w:rsidRDefault="00C86578" w:rsidP="005D0F52">
      <w:pPr>
        <w:ind w:firstLineChars="44" w:firstLine="176"/>
        <w:jc w:val="center"/>
        <w:rPr>
          <w:rFonts w:ascii="ＭＳ Ｐゴシック" w:eastAsia="ＭＳ Ｐゴシック" w:hAnsi="ＭＳ Ｐゴシック"/>
          <w:sz w:val="40"/>
          <w:szCs w:val="40"/>
          <w:u w:val="single"/>
        </w:rPr>
      </w:pPr>
      <w:r w:rsidRPr="00A87ABC">
        <w:rPr>
          <w:rFonts w:ascii="ＭＳ Ｐゴシック" w:eastAsia="ＭＳ Ｐゴシック" w:hAnsi="ＭＳ Ｐゴシック" w:hint="eastAsia"/>
          <w:sz w:val="40"/>
          <w:szCs w:val="40"/>
          <w:u w:val="single"/>
        </w:rPr>
        <w:t>随</w:t>
      </w:r>
      <w:r w:rsidR="00A87ABC" w:rsidRPr="00A87ABC">
        <w:rPr>
          <w:rFonts w:ascii="ＭＳ Ｐゴシック" w:eastAsia="ＭＳ Ｐゴシック" w:hAnsi="ＭＳ Ｐゴシック" w:hint="eastAsia"/>
          <w:sz w:val="40"/>
          <w:szCs w:val="40"/>
          <w:u w:val="single"/>
        </w:rPr>
        <w:t xml:space="preserve">　</w:t>
      </w:r>
      <w:r w:rsidRPr="00A87ABC">
        <w:rPr>
          <w:rFonts w:ascii="ＭＳ Ｐゴシック" w:eastAsia="ＭＳ Ｐゴシック" w:hAnsi="ＭＳ Ｐゴシック" w:hint="eastAsia"/>
          <w:sz w:val="40"/>
          <w:szCs w:val="40"/>
          <w:u w:val="single"/>
        </w:rPr>
        <w:t>意</w:t>
      </w:r>
      <w:r w:rsidR="00A87ABC" w:rsidRPr="00A87ABC">
        <w:rPr>
          <w:rFonts w:ascii="ＭＳ Ｐゴシック" w:eastAsia="ＭＳ Ｐゴシック" w:hAnsi="ＭＳ Ｐゴシック" w:hint="eastAsia"/>
          <w:sz w:val="40"/>
          <w:szCs w:val="40"/>
          <w:u w:val="single"/>
        </w:rPr>
        <w:t xml:space="preserve">　</w:t>
      </w:r>
      <w:r w:rsidRPr="00A87ABC">
        <w:rPr>
          <w:rFonts w:ascii="ＭＳ Ｐゴシック" w:eastAsia="ＭＳ Ｐゴシック" w:hAnsi="ＭＳ Ｐゴシック" w:hint="eastAsia"/>
          <w:sz w:val="40"/>
          <w:szCs w:val="40"/>
          <w:u w:val="single"/>
        </w:rPr>
        <w:t>契</w:t>
      </w:r>
      <w:r w:rsidR="00A87ABC" w:rsidRPr="00A87ABC">
        <w:rPr>
          <w:rFonts w:ascii="ＭＳ Ｐゴシック" w:eastAsia="ＭＳ Ｐゴシック" w:hAnsi="ＭＳ Ｐゴシック" w:hint="eastAsia"/>
          <w:sz w:val="40"/>
          <w:szCs w:val="40"/>
          <w:u w:val="single"/>
        </w:rPr>
        <w:t xml:space="preserve">　</w:t>
      </w:r>
      <w:r w:rsidRPr="00A87ABC">
        <w:rPr>
          <w:rFonts w:ascii="ＭＳ Ｐゴシック" w:eastAsia="ＭＳ Ｐゴシック" w:hAnsi="ＭＳ Ｐゴシック" w:hint="eastAsia"/>
          <w:sz w:val="40"/>
          <w:szCs w:val="40"/>
          <w:u w:val="single"/>
        </w:rPr>
        <w:t>約</w:t>
      </w:r>
      <w:r w:rsidR="00A87ABC" w:rsidRPr="00A87ABC">
        <w:rPr>
          <w:rFonts w:ascii="ＭＳ Ｐゴシック" w:eastAsia="ＭＳ Ｐゴシック" w:hAnsi="ＭＳ Ｐゴシック" w:hint="eastAsia"/>
          <w:sz w:val="40"/>
          <w:szCs w:val="40"/>
          <w:u w:val="single"/>
        </w:rPr>
        <w:t xml:space="preserve">　</w:t>
      </w:r>
      <w:r w:rsidRPr="00A87ABC">
        <w:rPr>
          <w:rFonts w:ascii="ＭＳ Ｐゴシック" w:eastAsia="ＭＳ Ｐゴシック" w:hAnsi="ＭＳ Ｐゴシック" w:hint="eastAsia"/>
          <w:sz w:val="40"/>
          <w:szCs w:val="40"/>
          <w:u w:val="single"/>
        </w:rPr>
        <w:t>理</w:t>
      </w:r>
      <w:r w:rsidR="00A87ABC" w:rsidRPr="00A87ABC">
        <w:rPr>
          <w:rFonts w:ascii="ＭＳ Ｐゴシック" w:eastAsia="ＭＳ Ｐゴシック" w:hAnsi="ＭＳ Ｐゴシック" w:hint="eastAsia"/>
          <w:sz w:val="40"/>
          <w:szCs w:val="40"/>
          <w:u w:val="single"/>
        </w:rPr>
        <w:t xml:space="preserve">　</w:t>
      </w:r>
      <w:r w:rsidRPr="00A87ABC">
        <w:rPr>
          <w:rFonts w:ascii="ＭＳ Ｐゴシック" w:eastAsia="ＭＳ Ｐゴシック" w:hAnsi="ＭＳ Ｐゴシック" w:hint="eastAsia"/>
          <w:sz w:val="40"/>
          <w:szCs w:val="40"/>
          <w:u w:val="single"/>
        </w:rPr>
        <w:t>由</w:t>
      </w:r>
    </w:p>
    <w:p w:rsidR="00C86578" w:rsidRPr="001D179D" w:rsidRDefault="00C739A7" w:rsidP="005D0F52">
      <w:pPr>
        <w:jc w:val="right"/>
        <w:rPr>
          <w:rFonts w:ascii="ＭＳ Ｐゴシック" w:eastAsia="ＭＳ Ｐゴシック" w:hAnsi="ＭＳ Ｐゴシック"/>
          <w:sz w:val="28"/>
          <w:szCs w:val="28"/>
        </w:rPr>
      </w:pPr>
      <w:r>
        <w:rPr>
          <w:rFonts w:ascii="ＭＳ Ｐゴシック" w:eastAsia="ＭＳ Ｐゴシック" w:hAnsi="ＭＳ Ｐゴシック" w:hint="eastAsia"/>
          <w:sz w:val="28"/>
          <w:szCs w:val="28"/>
        </w:rPr>
        <w:t>令和</w:t>
      </w:r>
      <w:r w:rsidR="005277A7">
        <w:rPr>
          <w:rFonts w:ascii="ＭＳ Ｐゴシック" w:eastAsia="ＭＳ Ｐゴシック" w:hAnsi="ＭＳ Ｐゴシック" w:hint="eastAsia"/>
          <w:sz w:val="28"/>
          <w:szCs w:val="28"/>
        </w:rPr>
        <w:t>４</w:t>
      </w:r>
      <w:r w:rsidR="002B6761">
        <w:rPr>
          <w:rFonts w:ascii="ＭＳ Ｐゴシック" w:eastAsia="ＭＳ Ｐゴシック" w:hAnsi="ＭＳ Ｐゴシック" w:hint="eastAsia"/>
          <w:sz w:val="28"/>
          <w:szCs w:val="28"/>
        </w:rPr>
        <w:t>年（</w:t>
      </w:r>
      <w:r w:rsidR="004629E3">
        <w:rPr>
          <w:rFonts w:ascii="ＭＳ Ｐゴシック" w:eastAsia="ＭＳ Ｐゴシック" w:hAnsi="ＭＳ Ｐゴシック" w:hint="eastAsia"/>
          <w:sz w:val="28"/>
          <w:szCs w:val="28"/>
        </w:rPr>
        <w:t>20</w:t>
      </w:r>
      <w:r w:rsidR="00356A38">
        <w:rPr>
          <w:rFonts w:ascii="ＭＳ Ｐゴシック" w:eastAsia="ＭＳ Ｐゴシック" w:hAnsi="ＭＳ Ｐゴシック" w:hint="eastAsia"/>
          <w:sz w:val="28"/>
          <w:szCs w:val="28"/>
        </w:rPr>
        <w:t>2</w:t>
      </w:r>
      <w:r w:rsidR="005277A7">
        <w:rPr>
          <w:rFonts w:ascii="ＭＳ Ｐゴシック" w:eastAsia="ＭＳ Ｐゴシック" w:hAnsi="ＭＳ Ｐゴシック" w:hint="eastAsia"/>
          <w:sz w:val="28"/>
          <w:szCs w:val="28"/>
        </w:rPr>
        <w:t>2</w:t>
      </w:r>
      <w:r w:rsidR="002B6761">
        <w:rPr>
          <w:rFonts w:ascii="ＭＳ Ｐゴシック" w:eastAsia="ＭＳ Ｐゴシック" w:hAnsi="ＭＳ Ｐゴシック" w:hint="eastAsia"/>
          <w:sz w:val="28"/>
          <w:szCs w:val="28"/>
        </w:rPr>
        <w:t>年）</w:t>
      </w:r>
      <w:r w:rsidR="00356A38">
        <w:rPr>
          <w:rFonts w:ascii="ＭＳ Ｐゴシック" w:eastAsia="ＭＳ Ｐゴシック" w:hAnsi="ＭＳ Ｐゴシック" w:hint="eastAsia"/>
          <w:sz w:val="28"/>
          <w:szCs w:val="28"/>
        </w:rPr>
        <w:t>３</w:t>
      </w:r>
      <w:r w:rsidR="005D0F52" w:rsidRPr="001D179D">
        <w:rPr>
          <w:rFonts w:ascii="ＭＳ Ｐゴシック" w:eastAsia="ＭＳ Ｐゴシック" w:hAnsi="ＭＳ Ｐゴシック" w:hint="eastAsia"/>
          <w:sz w:val="28"/>
          <w:szCs w:val="28"/>
        </w:rPr>
        <w:t>月</w:t>
      </w:r>
      <w:r w:rsidR="00F94C86">
        <w:rPr>
          <w:rFonts w:ascii="ＭＳ Ｐゴシック" w:eastAsia="ＭＳ Ｐゴシック" w:hAnsi="ＭＳ Ｐゴシック" w:hint="eastAsia"/>
          <w:sz w:val="28"/>
          <w:szCs w:val="28"/>
        </w:rPr>
        <w:t>２</w:t>
      </w:r>
      <w:r w:rsidR="005277A7">
        <w:rPr>
          <w:rFonts w:ascii="ＭＳ Ｐゴシック" w:eastAsia="ＭＳ Ｐゴシック" w:hAnsi="ＭＳ Ｐゴシック" w:hint="eastAsia"/>
          <w:sz w:val="28"/>
          <w:szCs w:val="28"/>
        </w:rPr>
        <w:t>５</w:t>
      </w:r>
      <w:r w:rsidR="005D0F52" w:rsidRPr="001D179D">
        <w:rPr>
          <w:rFonts w:ascii="ＭＳ Ｐゴシック" w:eastAsia="ＭＳ Ｐゴシック" w:hAnsi="ＭＳ Ｐゴシック" w:hint="eastAsia"/>
          <w:sz w:val="28"/>
          <w:szCs w:val="28"/>
        </w:rPr>
        <w:t>日</w:t>
      </w:r>
    </w:p>
    <w:tbl>
      <w:tblPr>
        <w:tblStyle w:val="a3"/>
        <w:tblW w:w="9923" w:type="dxa"/>
        <w:tblBorders>
          <w:top w:val="single" w:sz="12" w:space="0" w:color="auto"/>
          <w:left w:val="single" w:sz="12" w:space="0" w:color="auto"/>
          <w:bottom w:val="single" w:sz="12" w:space="0" w:color="auto"/>
          <w:right w:val="single" w:sz="12" w:space="0" w:color="auto"/>
          <w:insideH w:val="single" w:sz="6" w:space="0" w:color="auto"/>
          <w:insideV w:val="single" w:sz="6" w:space="0" w:color="auto"/>
        </w:tblBorders>
        <w:tblLook w:val="04A0" w:firstRow="1" w:lastRow="0" w:firstColumn="1" w:lastColumn="0" w:noHBand="0" w:noVBand="1"/>
      </w:tblPr>
      <w:tblGrid>
        <w:gridCol w:w="2376"/>
        <w:gridCol w:w="7547"/>
      </w:tblGrid>
      <w:tr w:rsidR="00C86578" w:rsidTr="001D179D">
        <w:trPr>
          <w:trHeight w:val="885"/>
        </w:trPr>
        <w:tc>
          <w:tcPr>
            <w:tcW w:w="2376" w:type="dxa"/>
            <w:shd w:val="pct20" w:color="auto" w:fill="auto"/>
            <w:vAlign w:val="center"/>
          </w:tcPr>
          <w:p w:rsidR="00C86578" w:rsidRPr="00D13FB3" w:rsidRDefault="00943D88" w:rsidP="00BA51B1">
            <w:pPr>
              <w:jc w:val="distribute"/>
              <w:rPr>
                <w:rFonts w:ascii="ＭＳ Ｐゴシック" w:eastAsia="ＭＳ Ｐゴシック" w:hAnsi="ＭＳ Ｐゴシック"/>
                <w:sz w:val="28"/>
                <w:szCs w:val="28"/>
              </w:rPr>
            </w:pPr>
            <w:r w:rsidRPr="00D13FB3">
              <w:rPr>
                <w:rFonts w:ascii="ＭＳ Ｐゴシック" w:eastAsia="ＭＳ Ｐゴシック" w:hAnsi="ＭＳ Ｐゴシック" w:hint="eastAsia"/>
                <w:sz w:val="28"/>
                <w:szCs w:val="28"/>
              </w:rPr>
              <w:t>契約担当課名</w:t>
            </w:r>
          </w:p>
        </w:tc>
        <w:tc>
          <w:tcPr>
            <w:tcW w:w="7547" w:type="dxa"/>
            <w:vAlign w:val="center"/>
          </w:tcPr>
          <w:p w:rsidR="00C86578" w:rsidRPr="009267A6" w:rsidRDefault="00356A38" w:rsidP="00C739A7">
            <w:pPr>
              <w:rPr>
                <w:sz w:val="28"/>
                <w:szCs w:val="28"/>
              </w:rPr>
            </w:pPr>
            <w:r>
              <w:rPr>
                <w:rFonts w:hint="eastAsia"/>
                <w:sz w:val="28"/>
                <w:szCs w:val="28"/>
              </w:rPr>
              <w:t>豊中市</w:t>
            </w:r>
            <w:r w:rsidR="00D435BA">
              <w:rPr>
                <w:rFonts w:hint="eastAsia"/>
                <w:sz w:val="28"/>
                <w:szCs w:val="28"/>
              </w:rPr>
              <w:t xml:space="preserve">消防局　</w:t>
            </w:r>
            <w:r w:rsidR="00C739A7">
              <w:rPr>
                <w:rFonts w:hint="eastAsia"/>
                <w:sz w:val="28"/>
                <w:szCs w:val="28"/>
              </w:rPr>
              <w:t>消防指令センター</w:t>
            </w:r>
          </w:p>
        </w:tc>
      </w:tr>
      <w:tr w:rsidR="00C86578" w:rsidTr="001D179D">
        <w:tc>
          <w:tcPr>
            <w:tcW w:w="2376" w:type="dxa"/>
            <w:shd w:val="pct20" w:color="auto" w:fill="auto"/>
            <w:vAlign w:val="center"/>
          </w:tcPr>
          <w:p w:rsidR="00C86578" w:rsidRPr="00D13FB3" w:rsidRDefault="00943D88" w:rsidP="00BA51B1">
            <w:pPr>
              <w:jc w:val="distribute"/>
              <w:rPr>
                <w:rFonts w:ascii="ＭＳ Ｐゴシック" w:eastAsia="ＭＳ Ｐゴシック" w:hAnsi="ＭＳ Ｐゴシック"/>
                <w:sz w:val="28"/>
                <w:szCs w:val="28"/>
              </w:rPr>
            </w:pPr>
            <w:r w:rsidRPr="00D13FB3">
              <w:rPr>
                <w:rFonts w:ascii="ＭＳ Ｐゴシック" w:eastAsia="ＭＳ Ｐゴシック" w:hAnsi="ＭＳ Ｐゴシック" w:hint="eastAsia"/>
                <w:sz w:val="28"/>
                <w:szCs w:val="28"/>
              </w:rPr>
              <w:t>契約名称</w:t>
            </w:r>
          </w:p>
        </w:tc>
        <w:tc>
          <w:tcPr>
            <w:tcW w:w="7547" w:type="dxa"/>
            <w:vAlign w:val="center"/>
          </w:tcPr>
          <w:p w:rsidR="00C86578" w:rsidRPr="009267A6" w:rsidRDefault="00356A38" w:rsidP="00C739A7">
            <w:pPr>
              <w:rPr>
                <w:sz w:val="28"/>
                <w:szCs w:val="28"/>
              </w:rPr>
            </w:pPr>
            <w:r>
              <w:rPr>
                <w:rFonts w:hint="eastAsia"/>
                <w:sz w:val="28"/>
                <w:szCs w:val="28"/>
              </w:rPr>
              <w:t>消防救急デジタル無線保守業務委託</w:t>
            </w:r>
          </w:p>
        </w:tc>
      </w:tr>
      <w:tr w:rsidR="00C86578" w:rsidTr="001D179D">
        <w:tc>
          <w:tcPr>
            <w:tcW w:w="2376" w:type="dxa"/>
            <w:shd w:val="pct20" w:color="auto" w:fill="auto"/>
            <w:vAlign w:val="center"/>
          </w:tcPr>
          <w:p w:rsidR="00C86578" w:rsidRPr="00D13FB3" w:rsidRDefault="00943D88" w:rsidP="00BA51B1">
            <w:pPr>
              <w:jc w:val="distribute"/>
              <w:rPr>
                <w:rFonts w:ascii="ＭＳ Ｐゴシック" w:eastAsia="ＭＳ Ｐゴシック" w:hAnsi="ＭＳ Ｐゴシック"/>
                <w:sz w:val="28"/>
                <w:szCs w:val="28"/>
              </w:rPr>
            </w:pPr>
            <w:r w:rsidRPr="00D13FB3">
              <w:rPr>
                <w:rFonts w:ascii="ＭＳ Ｐゴシック" w:eastAsia="ＭＳ Ｐゴシック" w:hAnsi="ＭＳ Ｐゴシック" w:hint="eastAsia"/>
                <w:sz w:val="28"/>
                <w:szCs w:val="28"/>
              </w:rPr>
              <w:t>契約内容</w:t>
            </w:r>
          </w:p>
        </w:tc>
        <w:tc>
          <w:tcPr>
            <w:tcW w:w="7547" w:type="dxa"/>
            <w:vAlign w:val="center"/>
          </w:tcPr>
          <w:p w:rsidR="00C86578" w:rsidRPr="009267A6" w:rsidRDefault="00356A38" w:rsidP="00C739A7">
            <w:pPr>
              <w:rPr>
                <w:sz w:val="28"/>
                <w:szCs w:val="28"/>
              </w:rPr>
            </w:pPr>
            <w:r>
              <w:rPr>
                <w:rFonts w:hint="eastAsia"/>
                <w:sz w:val="28"/>
                <w:szCs w:val="28"/>
              </w:rPr>
              <w:t>消防救急デジタル無線保守業務</w:t>
            </w:r>
          </w:p>
        </w:tc>
      </w:tr>
      <w:tr w:rsidR="00C86578" w:rsidTr="001D179D">
        <w:tc>
          <w:tcPr>
            <w:tcW w:w="2376" w:type="dxa"/>
            <w:shd w:val="pct20" w:color="auto" w:fill="auto"/>
            <w:vAlign w:val="center"/>
          </w:tcPr>
          <w:p w:rsidR="002813DC" w:rsidRDefault="002813DC" w:rsidP="00BA51B1">
            <w:pPr>
              <w:jc w:val="distribute"/>
              <w:rPr>
                <w:rFonts w:ascii="ＭＳ Ｐゴシック" w:eastAsia="ＭＳ Ｐゴシック" w:hAnsi="ＭＳ Ｐゴシック"/>
                <w:sz w:val="28"/>
                <w:szCs w:val="28"/>
              </w:rPr>
            </w:pPr>
            <w:r>
              <w:rPr>
                <w:rFonts w:ascii="ＭＳ Ｐゴシック" w:eastAsia="ＭＳ Ｐゴシック" w:hAnsi="ＭＳ Ｐゴシック" w:hint="eastAsia"/>
                <w:sz w:val="28"/>
                <w:szCs w:val="28"/>
              </w:rPr>
              <w:t>契約締結日</w:t>
            </w:r>
          </w:p>
          <w:p w:rsidR="00C86578" w:rsidRPr="00D13FB3" w:rsidRDefault="002813DC" w:rsidP="00BA51B1">
            <w:pPr>
              <w:jc w:val="distribute"/>
              <w:rPr>
                <w:rFonts w:ascii="ＭＳ Ｐゴシック" w:eastAsia="ＭＳ Ｐゴシック" w:hAnsi="ＭＳ Ｐゴシック"/>
                <w:sz w:val="28"/>
                <w:szCs w:val="28"/>
              </w:rPr>
            </w:pPr>
            <w:r>
              <w:rPr>
                <w:rFonts w:ascii="ＭＳ Ｐゴシック" w:eastAsia="ＭＳ Ｐゴシック" w:hAnsi="ＭＳ Ｐゴシック" w:hint="eastAsia"/>
                <w:sz w:val="28"/>
                <w:szCs w:val="28"/>
              </w:rPr>
              <w:t>及び</w:t>
            </w:r>
            <w:r w:rsidR="009267A6" w:rsidRPr="00D13FB3">
              <w:rPr>
                <w:rFonts w:ascii="ＭＳ Ｐゴシック" w:eastAsia="ＭＳ Ｐゴシック" w:hAnsi="ＭＳ Ｐゴシック" w:hint="eastAsia"/>
                <w:sz w:val="28"/>
                <w:szCs w:val="28"/>
              </w:rPr>
              <w:t>契約期間</w:t>
            </w:r>
          </w:p>
        </w:tc>
        <w:tc>
          <w:tcPr>
            <w:tcW w:w="7547" w:type="dxa"/>
            <w:vAlign w:val="center"/>
          </w:tcPr>
          <w:p w:rsidR="00C86578" w:rsidRPr="009267A6" w:rsidRDefault="00356A38" w:rsidP="00356A38">
            <w:pPr>
              <w:rPr>
                <w:sz w:val="28"/>
                <w:szCs w:val="28"/>
              </w:rPr>
            </w:pPr>
            <w:r>
              <w:rPr>
                <w:rFonts w:hint="eastAsia"/>
                <w:sz w:val="28"/>
                <w:szCs w:val="28"/>
              </w:rPr>
              <w:t>令和</w:t>
            </w:r>
            <w:r w:rsidR="005277A7">
              <w:rPr>
                <w:rFonts w:hint="eastAsia"/>
                <w:sz w:val="28"/>
                <w:szCs w:val="28"/>
              </w:rPr>
              <w:t>４</w:t>
            </w:r>
            <w:r>
              <w:rPr>
                <w:rFonts w:hint="eastAsia"/>
                <w:sz w:val="28"/>
                <w:szCs w:val="28"/>
              </w:rPr>
              <w:t>年４月１日</w:t>
            </w:r>
            <w:r w:rsidR="00390B45">
              <w:rPr>
                <w:rFonts w:hint="eastAsia"/>
                <w:sz w:val="28"/>
                <w:szCs w:val="28"/>
              </w:rPr>
              <w:t>から令和</w:t>
            </w:r>
            <w:r w:rsidR="005277A7">
              <w:rPr>
                <w:rFonts w:hint="eastAsia"/>
                <w:sz w:val="28"/>
                <w:szCs w:val="28"/>
              </w:rPr>
              <w:t>５</w:t>
            </w:r>
            <w:r w:rsidR="00390B45">
              <w:rPr>
                <w:rFonts w:hint="eastAsia"/>
                <w:sz w:val="28"/>
                <w:szCs w:val="28"/>
              </w:rPr>
              <w:t>年</w:t>
            </w:r>
            <w:r>
              <w:rPr>
                <w:rFonts w:hint="eastAsia"/>
                <w:sz w:val="28"/>
                <w:szCs w:val="28"/>
              </w:rPr>
              <w:t>３</w:t>
            </w:r>
            <w:r w:rsidR="00E64320">
              <w:rPr>
                <w:rFonts w:hint="eastAsia"/>
                <w:sz w:val="28"/>
                <w:szCs w:val="28"/>
              </w:rPr>
              <w:t>月</w:t>
            </w:r>
            <w:r w:rsidR="00390B45">
              <w:rPr>
                <w:rFonts w:hint="eastAsia"/>
                <w:sz w:val="28"/>
                <w:szCs w:val="28"/>
              </w:rPr>
              <w:t>３</w:t>
            </w:r>
            <w:r>
              <w:rPr>
                <w:rFonts w:hint="eastAsia"/>
                <w:sz w:val="28"/>
                <w:szCs w:val="28"/>
              </w:rPr>
              <w:t>１</w:t>
            </w:r>
            <w:r w:rsidR="00E64320">
              <w:rPr>
                <w:rFonts w:hint="eastAsia"/>
                <w:sz w:val="28"/>
                <w:szCs w:val="28"/>
              </w:rPr>
              <w:t>日</w:t>
            </w:r>
          </w:p>
        </w:tc>
      </w:tr>
      <w:tr w:rsidR="00C86578" w:rsidTr="001D179D">
        <w:tc>
          <w:tcPr>
            <w:tcW w:w="2376" w:type="dxa"/>
            <w:shd w:val="pct20" w:color="auto" w:fill="auto"/>
            <w:vAlign w:val="center"/>
          </w:tcPr>
          <w:p w:rsidR="009267A6" w:rsidRPr="00D13FB3" w:rsidRDefault="009267A6" w:rsidP="00BA51B1">
            <w:pPr>
              <w:jc w:val="distribute"/>
              <w:rPr>
                <w:rFonts w:ascii="ＭＳ Ｐゴシック" w:eastAsia="ＭＳ Ｐゴシック" w:hAnsi="ＭＳ Ｐゴシック"/>
                <w:sz w:val="28"/>
                <w:szCs w:val="28"/>
              </w:rPr>
            </w:pPr>
            <w:r w:rsidRPr="00D13FB3">
              <w:rPr>
                <w:rFonts w:ascii="ＭＳ Ｐゴシック" w:eastAsia="ＭＳ Ｐゴシック" w:hAnsi="ＭＳ Ｐゴシック" w:hint="eastAsia"/>
                <w:sz w:val="28"/>
                <w:szCs w:val="28"/>
              </w:rPr>
              <w:t>契約の相手方</w:t>
            </w:r>
          </w:p>
          <w:p w:rsidR="009267A6" w:rsidRPr="00D13FB3" w:rsidRDefault="009267A6" w:rsidP="00BA51B1">
            <w:pPr>
              <w:jc w:val="distribute"/>
              <w:rPr>
                <w:rFonts w:ascii="ＭＳ Ｐゴシック" w:eastAsia="ＭＳ Ｐゴシック" w:hAnsi="ＭＳ Ｐゴシック"/>
                <w:sz w:val="28"/>
                <w:szCs w:val="28"/>
              </w:rPr>
            </w:pPr>
            <w:r w:rsidRPr="00D13FB3">
              <w:rPr>
                <w:rFonts w:ascii="ＭＳ Ｐゴシック" w:eastAsia="ＭＳ Ｐゴシック" w:hAnsi="ＭＳ Ｐゴシック" w:hint="eastAsia"/>
                <w:sz w:val="28"/>
                <w:szCs w:val="28"/>
              </w:rPr>
              <w:t>（所在地・名称）</w:t>
            </w:r>
          </w:p>
        </w:tc>
        <w:tc>
          <w:tcPr>
            <w:tcW w:w="7547" w:type="dxa"/>
            <w:vAlign w:val="center"/>
          </w:tcPr>
          <w:p w:rsidR="00C86578" w:rsidRDefault="00390B45" w:rsidP="009267A6">
            <w:pPr>
              <w:rPr>
                <w:sz w:val="28"/>
                <w:szCs w:val="28"/>
              </w:rPr>
            </w:pPr>
            <w:r>
              <w:rPr>
                <w:rFonts w:hint="eastAsia"/>
                <w:sz w:val="28"/>
                <w:szCs w:val="28"/>
              </w:rPr>
              <w:t>協和テクノロジィズ株式会社</w:t>
            </w:r>
          </w:p>
          <w:p w:rsidR="005357AF" w:rsidRDefault="00390B45" w:rsidP="009267A6">
            <w:pPr>
              <w:rPr>
                <w:sz w:val="28"/>
                <w:szCs w:val="28"/>
              </w:rPr>
            </w:pPr>
            <w:r>
              <w:rPr>
                <w:rFonts w:hint="eastAsia"/>
                <w:sz w:val="28"/>
                <w:szCs w:val="28"/>
              </w:rPr>
              <w:t>代表取締役　十河　元太郎</w:t>
            </w:r>
          </w:p>
          <w:p w:rsidR="005357AF" w:rsidRPr="005357AF" w:rsidRDefault="005357AF" w:rsidP="00390B45">
            <w:pPr>
              <w:rPr>
                <w:sz w:val="28"/>
                <w:szCs w:val="28"/>
              </w:rPr>
            </w:pPr>
            <w:r>
              <w:rPr>
                <w:rFonts w:hint="eastAsia"/>
                <w:sz w:val="28"/>
                <w:szCs w:val="28"/>
              </w:rPr>
              <w:t>（大阪市</w:t>
            </w:r>
            <w:r w:rsidR="00390B45">
              <w:rPr>
                <w:rFonts w:hint="eastAsia"/>
                <w:sz w:val="28"/>
                <w:szCs w:val="28"/>
              </w:rPr>
              <w:t>北</w:t>
            </w:r>
            <w:r>
              <w:rPr>
                <w:rFonts w:hint="eastAsia"/>
                <w:sz w:val="28"/>
                <w:szCs w:val="28"/>
              </w:rPr>
              <w:t>区</w:t>
            </w:r>
            <w:r w:rsidR="00390B45">
              <w:rPr>
                <w:rFonts w:hint="eastAsia"/>
                <w:sz w:val="28"/>
                <w:szCs w:val="28"/>
              </w:rPr>
              <w:t>中崎一</w:t>
            </w:r>
            <w:r>
              <w:rPr>
                <w:rFonts w:hint="eastAsia"/>
                <w:sz w:val="28"/>
                <w:szCs w:val="28"/>
              </w:rPr>
              <w:t>丁目</w:t>
            </w:r>
            <w:r w:rsidR="00390B45">
              <w:rPr>
                <w:rFonts w:hint="eastAsia"/>
                <w:sz w:val="28"/>
                <w:szCs w:val="28"/>
              </w:rPr>
              <w:t>２</w:t>
            </w:r>
            <w:r>
              <w:rPr>
                <w:rFonts w:hint="eastAsia"/>
                <w:sz w:val="28"/>
                <w:szCs w:val="28"/>
              </w:rPr>
              <w:t>番</w:t>
            </w:r>
            <w:r w:rsidR="00390B45">
              <w:rPr>
                <w:rFonts w:hint="eastAsia"/>
                <w:sz w:val="28"/>
                <w:szCs w:val="28"/>
              </w:rPr>
              <w:t>２３</w:t>
            </w:r>
            <w:r>
              <w:rPr>
                <w:rFonts w:hint="eastAsia"/>
                <w:sz w:val="28"/>
                <w:szCs w:val="28"/>
              </w:rPr>
              <w:t>号）</w:t>
            </w:r>
          </w:p>
        </w:tc>
      </w:tr>
      <w:tr w:rsidR="00C86578" w:rsidTr="002813DC">
        <w:tc>
          <w:tcPr>
            <w:tcW w:w="2376" w:type="dxa"/>
            <w:shd w:val="pct20" w:color="auto" w:fill="auto"/>
            <w:vAlign w:val="center"/>
          </w:tcPr>
          <w:p w:rsidR="00C86578" w:rsidRPr="00D13FB3" w:rsidRDefault="009267A6" w:rsidP="00BA51B1">
            <w:pPr>
              <w:jc w:val="distribute"/>
              <w:rPr>
                <w:rFonts w:ascii="ＭＳ Ｐゴシック" w:eastAsia="ＭＳ Ｐゴシック" w:hAnsi="ＭＳ Ｐゴシック"/>
                <w:sz w:val="28"/>
                <w:szCs w:val="28"/>
              </w:rPr>
            </w:pPr>
            <w:r w:rsidRPr="00D13FB3">
              <w:rPr>
                <w:rFonts w:ascii="ＭＳ Ｐゴシック" w:eastAsia="ＭＳ Ｐゴシック" w:hAnsi="ＭＳ Ｐゴシック" w:hint="eastAsia"/>
                <w:sz w:val="28"/>
                <w:szCs w:val="28"/>
              </w:rPr>
              <w:t>契約金額</w:t>
            </w:r>
          </w:p>
        </w:tc>
        <w:tc>
          <w:tcPr>
            <w:tcW w:w="7547" w:type="dxa"/>
            <w:tcBorders>
              <w:bottom w:val="single" w:sz="6" w:space="0" w:color="auto"/>
            </w:tcBorders>
            <w:vAlign w:val="center"/>
          </w:tcPr>
          <w:p w:rsidR="00C86578" w:rsidRPr="009267A6" w:rsidRDefault="005277A7" w:rsidP="004629E3">
            <w:pPr>
              <w:rPr>
                <w:sz w:val="28"/>
                <w:szCs w:val="28"/>
              </w:rPr>
            </w:pPr>
            <w:r>
              <w:rPr>
                <w:rFonts w:hint="eastAsia"/>
                <w:sz w:val="28"/>
                <w:szCs w:val="28"/>
              </w:rPr>
              <w:t>27,830,000</w:t>
            </w:r>
            <w:bookmarkStart w:id="0" w:name="_GoBack"/>
            <w:bookmarkEnd w:id="0"/>
            <w:r w:rsidR="005357AF">
              <w:rPr>
                <w:rFonts w:hint="eastAsia"/>
                <w:sz w:val="28"/>
                <w:szCs w:val="28"/>
              </w:rPr>
              <w:t>円</w:t>
            </w:r>
            <w:r w:rsidR="008E23C1">
              <w:rPr>
                <w:rFonts w:hint="eastAsia"/>
                <w:sz w:val="28"/>
                <w:szCs w:val="28"/>
              </w:rPr>
              <w:t>（消費税込）</w:t>
            </w:r>
          </w:p>
        </w:tc>
      </w:tr>
      <w:tr w:rsidR="002813DC" w:rsidTr="002813DC">
        <w:trPr>
          <w:trHeight w:val="739"/>
        </w:trPr>
        <w:tc>
          <w:tcPr>
            <w:tcW w:w="2376" w:type="dxa"/>
            <w:vMerge w:val="restart"/>
            <w:shd w:val="pct20" w:color="auto" w:fill="auto"/>
            <w:vAlign w:val="center"/>
          </w:tcPr>
          <w:p w:rsidR="002813DC" w:rsidRPr="00D13FB3" w:rsidRDefault="002813DC" w:rsidP="00BA51B1">
            <w:pPr>
              <w:jc w:val="distribute"/>
              <w:rPr>
                <w:rFonts w:ascii="ＭＳ Ｐゴシック" w:eastAsia="ＭＳ Ｐゴシック" w:hAnsi="ＭＳ Ｐゴシック"/>
                <w:sz w:val="28"/>
                <w:szCs w:val="28"/>
              </w:rPr>
            </w:pPr>
            <w:r w:rsidRPr="00D13FB3">
              <w:rPr>
                <w:rFonts w:ascii="ＭＳ Ｐゴシック" w:eastAsia="ＭＳ Ｐゴシック" w:hAnsi="ＭＳ Ｐゴシック" w:hint="eastAsia"/>
                <w:sz w:val="28"/>
                <w:szCs w:val="28"/>
              </w:rPr>
              <w:t>随意契約理由</w:t>
            </w:r>
          </w:p>
        </w:tc>
        <w:tc>
          <w:tcPr>
            <w:tcW w:w="7547" w:type="dxa"/>
            <w:tcBorders>
              <w:top w:val="single" w:sz="6" w:space="0" w:color="auto"/>
              <w:bottom w:val="nil"/>
            </w:tcBorders>
            <w:vAlign w:val="center"/>
          </w:tcPr>
          <w:p w:rsidR="002813DC" w:rsidRPr="009267A6" w:rsidRDefault="002813DC" w:rsidP="00356A38">
            <w:pPr>
              <w:ind w:leftChars="-51" w:left="-1" w:hangingChars="38" w:hanging="106"/>
              <w:jc w:val="center"/>
              <w:rPr>
                <w:sz w:val="28"/>
                <w:szCs w:val="28"/>
              </w:rPr>
            </w:pPr>
            <w:r>
              <w:rPr>
                <w:rFonts w:ascii="ＭＳ Ｐ明朝" w:eastAsia="ＭＳ Ｐ明朝" w:hAnsi="ＭＳ Ｐ明朝" w:hint="eastAsia"/>
                <w:sz w:val="28"/>
                <w:szCs w:val="28"/>
              </w:rPr>
              <w:t>（</w:t>
            </w:r>
            <w:r w:rsidRPr="00D13FB3">
              <w:rPr>
                <w:rFonts w:ascii="ＭＳ Ｐ明朝" w:eastAsia="ＭＳ Ｐ明朝" w:hAnsi="ＭＳ Ｐ明朝" w:hint="eastAsia"/>
                <w:sz w:val="28"/>
                <w:szCs w:val="28"/>
              </w:rPr>
              <w:t>地方自治法施行令第167条</w:t>
            </w:r>
            <w:r w:rsidR="00356A38">
              <w:rPr>
                <w:rFonts w:ascii="ＭＳ Ｐ明朝" w:eastAsia="ＭＳ Ｐ明朝" w:hAnsi="ＭＳ Ｐ明朝" w:hint="eastAsia"/>
                <w:sz w:val="28"/>
                <w:szCs w:val="28"/>
              </w:rPr>
              <w:t>の</w:t>
            </w:r>
            <w:r w:rsidRPr="00D13FB3">
              <w:rPr>
                <w:rFonts w:ascii="ＭＳ Ｐ明朝" w:eastAsia="ＭＳ Ｐ明朝" w:hAnsi="ＭＳ Ｐ明朝" w:hint="eastAsia"/>
                <w:sz w:val="28"/>
                <w:szCs w:val="28"/>
              </w:rPr>
              <w:t>2第１項</w:t>
            </w:r>
            <w:r>
              <w:rPr>
                <w:rFonts w:ascii="ＭＳ Ｐ明朝" w:eastAsia="ＭＳ Ｐ明朝" w:hAnsi="ＭＳ Ｐ明朝" w:hint="eastAsia"/>
                <w:sz w:val="28"/>
                <w:szCs w:val="28"/>
              </w:rPr>
              <w:t>第</w:t>
            </w:r>
            <w:r w:rsidR="00E64320">
              <w:rPr>
                <w:rFonts w:ascii="ＭＳ Ｐ明朝" w:eastAsia="ＭＳ Ｐ明朝" w:hAnsi="ＭＳ Ｐ明朝" w:hint="eastAsia"/>
                <w:sz w:val="28"/>
                <w:szCs w:val="28"/>
              </w:rPr>
              <w:t>2</w:t>
            </w:r>
            <w:r>
              <w:rPr>
                <w:rFonts w:ascii="ＭＳ Ｐ明朝" w:eastAsia="ＭＳ Ｐ明朝" w:hAnsi="ＭＳ Ｐ明朝" w:hint="eastAsia"/>
                <w:sz w:val="28"/>
                <w:szCs w:val="28"/>
              </w:rPr>
              <w:t>号に該当）</w:t>
            </w:r>
          </w:p>
        </w:tc>
      </w:tr>
      <w:tr w:rsidR="002813DC" w:rsidTr="007C3EA6">
        <w:trPr>
          <w:trHeight w:val="3227"/>
        </w:trPr>
        <w:tc>
          <w:tcPr>
            <w:tcW w:w="2376" w:type="dxa"/>
            <w:vMerge/>
            <w:shd w:val="pct20" w:color="auto" w:fill="auto"/>
            <w:vAlign w:val="center"/>
          </w:tcPr>
          <w:p w:rsidR="002813DC" w:rsidRPr="00D13FB3" w:rsidRDefault="002813DC" w:rsidP="009267A6">
            <w:pPr>
              <w:jc w:val="center"/>
              <w:rPr>
                <w:rFonts w:ascii="ＭＳ Ｐゴシック" w:eastAsia="ＭＳ Ｐゴシック" w:hAnsi="ＭＳ Ｐゴシック"/>
                <w:sz w:val="28"/>
                <w:szCs w:val="28"/>
              </w:rPr>
            </w:pPr>
          </w:p>
        </w:tc>
        <w:tc>
          <w:tcPr>
            <w:tcW w:w="7547" w:type="dxa"/>
            <w:tcBorders>
              <w:top w:val="nil"/>
            </w:tcBorders>
            <w:vAlign w:val="center"/>
          </w:tcPr>
          <w:p w:rsidR="002813DC" w:rsidRDefault="009347BB" w:rsidP="00A34626">
            <w:pPr>
              <w:ind w:firstLineChars="100" w:firstLine="280"/>
              <w:jc w:val="left"/>
              <w:rPr>
                <w:sz w:val="28"/>
                <w:szCs w:val="28"/>
              </w:rPr>
            </w:pPr>
            <w:r>
              <w:rPr>
                <w:rFonts w:hint="eastAsia"/>
                <w:sz w:val="28"/>
                <w:szCs w:val="28"/>
              </w:rPr>
              <w:t>当該</w:t>
            </w:r>
            <w:r w:rsidR="00CC1409">
              <w:rPr>
                <w:rFonts w:hint="eastAsia"/>
                <w:sz w:val="28"/>
                <w:szCs w:val="28"/>
              </w:rPr>
              <w:t>無線</w:t>
            </w:r>
            <w:r>
              <w:rPr>
                <w:rFonts w:hint="eastAsia"/>
                <w:sz w:val="28"/>
                <w:szCs w:val="28"/>
              </w:rPr>
              <w:t>は、消防防災情報システムと深く連携しており、</w:t>
            </w:r>
            <w:r w:rsidR="00CC1409">
              <w:rPr>
                <w:rFonts w:hint="eastAsia"/>
                <w:sz w:val="28"/>
                <w:szCs w:val="28"/>
              </w:rPr>
              <w:t>無線保守業務を行う上において、消防防災情報システム及び当該無線の構成を十分に理解している必要があります。</w:t>
            </w:r>
            <w:r>
              <w:rPr>
                <w:rFonts w:hint="eastAsia"/>
                <w:sz w:val="28"/>
                <w:szCs w:val="28"/>
              </w:rPr>
              <w:t>消防防災情報システムの保守作業は協和テクノロジィズ株式会社が行っており</w:t>
            </w:r>
            <w:r w:rsidR="00CC1409">
              <w:rPr>
                <w:rFonts w:hint="eastAsia"/>
                <w:sz w:val="28"/>
                <w:szCs w:val="28"/>
              </w:rPr>
              <w:t>、</w:t>
            </w:r>
            <w:r w:rsidR="00384363">
              <w:rPr>
                <w:rFonts w:hint="eastAsia"/>
                <w:sz w:val="28"/>
                <w:szCs w:val="28"/>
              </w:rPr>
              <w:t>他者では履行できません。</w:t>
            </w:r>
          </w:p>
          <w:p w:rsidR="00384363" w:rsidRPr="00384363" w:rsidRDefault="00384363" w:rsidP="00A34626">
            <w:pPr>
              <w:ind w:firstLineChars="12" w:firstLine="34"/>
              <w:jc w:val="left"/>
              <w:rPr>
                <w:sz w:val="28"/>
                <w:szCs w:val="28"/>
              </w:rPr>
            </w:pPr>
            <w:r>
              <w:rPr>
                <w:rFonts w:hint="eastAsia"/>
                <w:sz w:val="28"/>
                <w:szCs w:val="28"/>
              </w:rPr>
              <w:t xml:space="preserve">　以上のことから協和テクノロジィズ株式会社と随意契約を行うものです</w:t>
            </w:r>
            <w:r w:rsidR="009E3F4F">
              <w:rPr>
                <w:rFonts w:hint="eastAsia"/>
                <w:sz w:val="28"/>
                <w:szCs w:val="28"/>
              </w:rPr>
              <w:t>。</w:t>
            </w:r>
          </w:p>
        </w:tc>
      </w:tr>
    </w:tbl>
    <w:p w:rsidR="00D20388" w:rsidRDefault="00D20388" w:rsidP="006E69DB">
      <w:pPr>
        <w:ind w:leftChars="100" w:left="210" w:firstLineChars="100" w:firstLine="210"/>
      </w:pPr>
    </w:p>
    <w:sectPr w:rsidR="00D20388" w:rsidSect="005B42D5">
      <w:pgSz w:w="11906" w:h="16838"/>
      <w:pgMar w:top="993" w:right="1133" w:bottom="709" w:left="993" w:header="851" w:footer="992" w:gutter="0"/>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0C5385" w:rsidRDefault="000C5385" w:rsidP="002813DC">
      <w:r>
        <w:separator/>
      </w:r>
    </w:p>
  </w:endnote>
  <w:endnote w:type="continuationSeparator" w:id="0">
    <w:p w:rsidR="000C5385" w:rsidRDefault="000C5385" w:rsidP="002813D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ＭＳ Ｐゴシック">
    <w:panose1 w:val="020B0600070205080204"/>
    <w:charset w:val="80"/>
    <w:family w:val="modern"/>
    <w:pitch w:val="variable"/>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ＭＳ Ｐ明朝">
    <w:panose1 w:val="02020600040205080304"/>
    <w:charset w:val="80"/>
    <w:family w:val="roman"/>
    <w:pitch w:val="variable"/>
    <w:sig w:usb0="E00002FF" w:usb1="6AC7FDFB" w:usb2="08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0C5385" w:rsidRDefault="000C5385" w:rsidP="002813DC">
      <w:r>
        <w:separator/>
      </w:r>
    </w:p>
  </w:footnote>
  <w:footnote w:type="continuationSeparator" w:id="0">
    <w:p w:rsidR="000C5385" w:rsidRDefault="000C5385" w:rsidP="002813DC">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bordersDoNotSurroundHeader/>
  <w:bordersDoNotSurroundFooter/>
  <w:proofState w:spelling="clean" w:grammar="dirty"/>
  <w:defaultTabStop w:val="840"/>
  <w:displayHorizontalDrawingGridEvery w:val="0"/>
  <w:displayVerticalDrawingGridEvery w:val="2"/>
  <w:characterSpacingControl w:val="compressPunctuation"/>
  <w:hdrShapeDefaults>
    <o:shapedefaults v:ext="edit" spidmax="2049">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C86578"/>
    <w:rsid w:val="000857E0"/>
    <w:rsid w:val="00090D6D"/>
    <w:rsid w:val="000C5385"/>
    <w:rsid w:val="000E2E61"/>
    <w:rsid w:val="001077D0"/>
    <w:rsid w:val="00123FF2"/>
    <w:rsid w:val="00180A28"/>
    <w:rsid w:val="00195E27"/>
    <w:rsid w:val="001C658E"/>
    <w:rsid w:val="001D179D"/>
    <w:rsid w:val="00210FDB"/>
    <w:rsid w:val="00215A42"/>
    <w:rsid w:val="00274CC8"/>
    <w:rsid w:val="002813DC"/>
    <w:rsid w:val="00285691"/>
    <w:rsid w:val="002B6761"/>
    <w:rsid w:val="002E2389"/>
    <w:rsid w:val="00356A38"/>
    <w:rsid w:val="00384363"/>
    <w:rsid w:val="00386F67"/>
    <w:rsid w:val="00390B45"/>
    <w:rsid w:val="003A486E"/>
    <w:rsid w:val="0045336D"/>
    <w:rsid w:val="004629E3"/>
    <w:rsid w:val="004802D0"/>
    <w:rsid w:val="004B6214"/>
    <w:rsid w:val="004C570C"/>
    <w:rsid w:val="005277A7"/>
    <w:rsid w:val="005357AF"/>
    <w:rsid w:val="00546017"/>
    <w:rsid w:val="005B42D5"/>
    <w:rsid w:val="005D0F52"/>
    <w:rsid w:val="006571AB"/>
    <w:rsid w:val="006A38C7"/>
    <w:rsid w:val="006C1F52"/>
    <w:rsid w:val="006C5535"/>
    <w:rsid w:val="006C6E4E"/>
    <w:rsid w:val="006E69DB"/>
    <w:rsid w:val="0071786A"/>
    <w:rsid w:val="00797772"/>
    <w:rsid w:val="007C3EA6"/>
    <w:rsid w:val="008902FF"/>
    <w:rsid w:val="00895D80"/>
    <w:rsid w:val="008D1ADB"/>
    <w:rsid w:val="008E23C1"/>
    <w:rsid w:val="008E66D6"/>
    <w:rsid w:val="008F6E15"/>
    <w:rsid w:val="00914EDF"/>
    <w:rsid w:val="00920C9B"/>
    <w:rsid w:val="009267A6"/>
    <w:rsid w:val="009347BB"/>
    <w:rsid w:val="00943D88"/>
    <w:rsid w:val="009642A2"/>
    <w:rsid w:val="00980CE3"/>
    <w:rsid w:val="0099455C"/>
    <w:rsid w:val="009B64A3"/>
    <w:rsid w:val="009E3F4F"/>
    <w:rsid w:val="009F3E24"/>
    <w:rsid w:val="00A34626"/>
    <w:rsid w:val="00A65A57"/>
    <w:rsid w:val="00A65FEF"/>
    <w:rsid w:val="00A87ABC"/>
    <w:rsid w:val="00AE79BF"/>
    <w:rsid w:val="00AF1140"/>
    <w:rsid w:val="00B0329A"/>
    <w:rsid w:val="00B10E88"/>
    <w:rsid w:val="00B41BE9"/>
    <w:rsid w:val="00B70B67"/>
    <w:rsid w:val="00B83E19"/>
    <w:rsid w:val="00BA51B1"/>
    <w:rsid w:val="00BF1DF6"/>
    <w:rsid w:val="00C210CA"/>
    <w:rsid w:val="00C739A7"/>
    <w:rsid w:val="00C755BF"/>
    <w:rsid w:val="00C86578"/>
    <w:rsid w:val="00CC1409"/>
    <w:rsid w:val="00CD44A9"/>
    <w:rsid w:val="00D13FB3"/>
    <w:rsid w:val="00D20388"/>
    <w:rsid w:val="00D435BA"/>
    <w:rsid w:val="00DE1F7D"/>
    <w:rsid w:val="00E64320"/>
    <w:rsid w:val="00E85042"/>
    <w:rsid w:val="00EA4996"/>
    <w:rsid w:val="00EE7B15"/>
    <w:rsid w:val="00F40FCA"/>
    <w:rsid w:val="00F76668"/>
    <w:rsid w:val="00F94C86"/>
    <w:rsid w:val="00F97D46"/>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2049">
      <v:textbox inset="5.85pt,.7pt,5.85pt,.7pt"/>
    </o:shapedefaults>
    <o:shapelayout v:ext="edit">
      <o:idmap v:ext="edit" data="1"/>
    </o:shapelayout>
  </w:shapeDefaults>
  <w:decimalSymbol w:val="."/>
  <w:listSeparator w:val=","/>
  <w14:docId w14:val="12B75A3A"/>
  <w15:docId w15:val="{A5CF83E1-E507-44E5-B2CE-7DE096B4E19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Web 1" w:semiHidden="1" w:unhideWhenUsed="1"/>
    <w:lsdException w:name="Table Web 2"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a">
    <w:name w:val="Normal"/>
    <w:qFormat/>
    <w:rsid w:val="006E69DB"/>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uiPriority w:val="59"/>
    <w:rsid w:val="00C8657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4">
    <w:name w:val="header"/>
    <w:basedOn w:val="a"/>
    <w:link w:val="a5"/>
    <w:uiPriority w:val="99"/>
    <w:unhideWhenUsed/>
    <w:rsid w:val="002813DC"/>
    <w:pPr>
      <w:tabs>
        <w:tab w:val="center" w:pos="4252"/>
        <w:tab w:val="right" w:pos="8504"/>
      </w:tabs>
      <w:snapToGrid w:val="0"/>
    </w:pPr>
  </w:style>
  <w:style w:type="character" w:customStyle="1" w:styleId="a5">
    <w:name w:val="ヘッダー (文字)"/>
    <w:basedOn w:val="a0"/>
    <w:link w:val="a4"/>
    <w:uiPriority w:val="99"/>
    <w:rsid w:val="002813DC"/>
  </w:style>
  <w:style w:type="paragraph" w:styleId="a6">
    <w:name w:val="footer"/>
    <w:basedOn w:val="a"/>
    <w:link w:val="a7"/>
    <w:uiPriority w:val="99"/>
    <w:unhideWhenUsed/>
    <w:rsid w:val="002813DC"/>
    <w:pPr>
      <w:tabs>
        <w:tab w:val="center" w:pos="4252"/>
        <w:tab w:val="right" w:pos="8504"/>
      </w:tabs>
      <w:snapToGrid w:val="0"/>
    </w:pPr>
  </w:style>
  <w:style w:type="character" w:customStyle="1" w:styleId="a7">
    <w:name w:val="フッター (文字)"/>
    <w:basedOn w:val="a0"/>
    <w:link w:val="a6"/>
    <w:uiPriority w:val="99"/>
    <w:rsid w:val="002813DC"/>
  </w:style>
  <w:style w:type="paragraph" w:customStyle="1" w:styleId="Default">
    <w:name w:val="Default"/>
    <w:rsid w:val="00F97D46"/>
    <w:pPr>
      <w:widowControl w:val="0"/>
      <w:autoSpaceDE w:val="0"/>
      <w:autoSpaceDN w:val="0"/>
      <w:adjustRightInd w:val="0"/>
    </w:pPr>
    <w:rPr>
      <w:rFonts w:ascii="ＭＳ Ｐゴシック" w:eastAsia="ＭＳ Ｐゴシック" w:cs="ＭＳ Ｐゴシック"/>
      <w:color w:val="000000"/>
      <w:kern w:val="0"/>
      <w:sz w:val="24"/>
      <w:szCs w:val="24"/>
    </w:rPr>
  </w:style>
  <w:style w:type="paragraph" w:styleId="a8">
    <w:name w:val="Balloon Text"/>
    <w:basedOn w:val="a"/>
    <w:link w:val="a9"/>
    <w:uiPriority w:val="99"/>
    <w:semiHidden/>
    <w:unhideWhenUsed/>
    <w:rsid w:val="00285691"/>
    <w:rPr>
      <w:rFonts w:asciiTheme="majorHAnsi" w:eastAsiaTheme="majorEastAsia" w:hAnsiTheme="majorHAnsi" w:cstheme="majorBidi"/>
      <w:sz w:val="18"/>
      <w:szCs w:val="18"/>
    </w:rPr>
  </w:style>
  <w:style w:type="character" w:customStyle="1" w:styleId="a9">
    <w:name w:val="吹き出し (文字)"/>
    <w:basedOn w:val="a0"/>
    <w:link w:val="a8"/>
    <w:uiPriority w:val="99"/>
    <w:semiHidden/>
    <w:rsid w:val="00285691"/>
    <w:rPr>
      <w:rFonts w:asciiTheme="majorHAnsi" w:eastAsiaTheme="majorEastAsia" w:hAnsiTheme="majorHAnsi" w:cstheme="majorBid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136</TotalTime>
  <Pages>1</Pages>
  <Words>62</Words>
  <Characters>355</Characters>
  <Application>Microsoft Office Word</Application>
  <DocSecurity>0</DocSecurity>
  <Lines>2</Lines>
  <Paragraphs>1</Paragraphs>
  <ScaleCrop>false</ScaleCrop>
  <HeadingPairs>
    <vt:vector size="2" baseType="variant">
      <vt:variant>
        <vt:lpstr>タイトル</vt:lpstr>
      </vt:variant>
      <vt:variant>
        <vt:i4>1</vt:i4>
      </vt:variant>
    </vt:vector>
  </HeadingPairs>
  <TitlesOfParts>
    <vt:vector size="1" baseType="lpstr">
      <vt:lpstr/>
    </vt:vector>
  </TitlesOfParts>
  <Company>豊中市消防本部</Company>
  <LinksUpToDate>false</LinksUpToDate>
  <CharactersWithSpaces>416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W008975</dc:creator>
  <cp:lastModifiedBy>053350@ad3.loc.shoubou</cp:lastModifiedBy>
  <cp:revision>25</cp:revision>
  <cp:lastPrinted>2018-02-26T08:02:00Z</cp:lastPrinted>
  <dcterms:created xsi:type="dcterms:W3CDTF">2017-02-28T04:37:00Z</dcterms:created>
  <dcterms:modified xsi:type="dcterms:W3CDTF">2022-04-11T06:07:00Z</dcterms:modified>
</cp:coreProperties>
</file>