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D8638" w14:textId="77777777" w:rsidR="005D3951" w:rsidRDefault="00000000">
      <w:pPr>
        <w:spacing w:after="115"/>
        <w:ind w:left="176"/>
        <w:jc w:val="center"/>
      </w:pPr>
      <w:r>
        <w:rPr>
          <w:rFonts w:ascii="ＭＳ Ｐゴシック" w:eastAsia="ＭＳ Ｐゴシック" w:hAnsi="ＭＳ Ｐゴシック" w:cs="ＭＳ Ｐゴシック"/>
          <w:sz w:val="40"/>
          <w:u w:val="single" w:color="000000"/>
        </w:rPr>
        <w:t>随</w:t>
      </w:r>
      <w:r>
        <w:rPr>
          <w:rFonts w:ascii="ＭＳ 明朝" w:eastAsia="ＭＳ 明朝" w:hAnsi="ＭＳ 明朝" w:cs="ＭＳ 明朝"/>
          <w:sz w:val="40"/>
          <w:u w:val="single" w:color="000000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40"/>
          <w:u w:val="single" w:color="000000"/>
        </w:rPr>
        <w:t>意</w:t>
      </w:r>
      <w:r>
        <w:rPr>
          <w:rFonts w:ascii="ＭＳ 明朝" w:eastAsia="ＭＳ 明朝" w:hAnsi="ＭＳ 明朝" w:cs="ＭＳ 明朝"/>
          <w:sz w:val="40"/>
          <w:u w:val="single" w:color="000000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40"/>
          <w:u w:val="single" w:color="000000"/>
        </w:rPr>
        <w:t>契</w:t>
      </w:r>
      <w:r>
        <w:rPr>
          <w:rFonts w:ascii="ＭＳ 明朝" w:eastAsia="ＭＳ 明朝" w:hAnsi="ＭＳ 明朝" w:cs="ＭＳ 明朝"/>
          <w:sz w:val="40"/>
          <w:u w:val="single" w:color="000000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40"/>
          <w:u w:val="single" w:color="000000"/>
        </w:rPr>
        <w:t>約</w:t>
      </w:r>
      <w:r>
        <w:rPr>
          <w:rFonts w:ascii="ＭＳ 明朝" w:eastAsia="ＭＳ 明朝" w:hAnsi="ＭＳ 明朝" w:cs="ＭＳ 明朝"/>
          <w:sz w:val="40"/>
          <w:u w:val="single" w:color="000000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40"/>
          <w:u w:val="single" w:color="000000"/>
        </w:rPr>
        <w:t>理</w:t>
      </w:r>
      <w:r>
        <w:rPr>
          <w:rFonts w:ascii="ＭＳ 明朝" w:eastAsia="ＭＳ 明朝" w:hAnsi="ＭＳ 明朝" w:cs="ＭＳ 明朝"/>
          <w:sz w:val="40"/>
          <w:u w:val="single" w:color="000000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40"/>
          <w:u w:val="single" w:color="000000"/>
        </w:rPr>
        <w:t>由</w:t>
      </w:r>
      <w:r>
        <w:rPr>
          <w:rFonts w:ascii="ＭＳ 明朝" w:eastAsia="ＭＳ 明朝" w:hAnsi="ＭＳ 明朝" w:cs="ＭＳ 明朝"/>
          <w:sz w:val="40"/>
        </w:rPr>
        <w:t xml:space="preserve"> </w:t>
      </w:r>
    </w:p>
    <w:p w14:paraId="5402CEE3" w14:textId="05064A6E" w:rsidR="005D3951" w:rsidRDefault="00000000">
      <w:pPr>
        <w:spacing w:after="0"/>
        <w:jc w:val="right"/>
      </w:pPr>
      <w:r>
        <w:rPr>
          <w:rFonts w:ascii="ＭＳ Ｐゴシック" w:eastAsia="ＭＳ Ｐゴシック" w:hAnsi="ＭＳ Ｐゴシック" w:cs="ＭＳ Ｐゴシック"/>
          <w:sz w:val="28"/>
        </w:rPr>
        <w:t xml:space="preserve">令和 </w:t>
      </w:r>
      <w:r w:rsidR="001F1228">
        <w:rPr>
          <w:rFonts w:ascii="ＭＳ Ｐゴシック" w:eastAsia="ＭＳ Ｐゴシック" w:hAnsi="ＭＳ Ｐゴシック" w:cs="ＭＳ Ｐゴシック" w:hint="eastAsia"/>
          <w:sz w:val="28"/>
        </w:rPr>
        <w:t>6</w:t>
      </w:r>
      <w:r>
        <w:rPr>
          <w:rFonts w:ascii="ＭＳ 明朝" w:eastAsia="ＭＳ 明朝" w:hAnsi="ＭＳ 明朝" w:cs="ＭＳ 明朝"/>
          <w:sz w:val="28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28"/>
        </w:rPr>
        <w:t>年（</w:t>
      </w:r>
      <w:r>
        <w:rPr>
          <w:rFonts w:ascii="ＭＳ 明朝" w:eastAsia="ＭＳ 明朝" w:hAnsi="ＭＳ 明朝" w:cs="ＭＳ 明朝"/>
          <w:sz w:val="28"/>
        </w:rPr>
        <w:t>202</w:t>
      </w:r>
      <w:r w:rsidR="00E52580">
        <w:rPr>
          <w:rFonts w:ascii="ＭＳ 明朝" w:eastAsia="ＭＳ 明朝" w:hAnsi="ＭＳ 明朝" w:cs="ＭＳ 明朝" w:hint="eastAsia"/>
          <w:sz w:val="28"/>
        </w:rPr>
        <w:t>4</w:t>
      </w:r>
      <w:r>
        <w:rPr>
          <w:rFonts w:ascii="ＭＳ Ｐゴシック" w:eastAsia="ＭＳ Ｐゴシック" w:hAnsi="ＭＳ Ｐゴシック" w:cs="ＭＳ Ｐゴシック"/>
          <w:sz w:val="28"/>
        </w:rPr>
        <w:t>年）</w:t>
      </w:r>
      <w:r w:rsidR="00E52580">
        <w:rPr>
          <w:rFonts w:ascii="ＭＳ Ｐゴシック" w:eastAsia="ＭＳ Ｐゴシック" w:hAnsi="ＭＳ Ｐゴシック" w:cs="ＭＳ Ｐゴシック" w:hint="eastAsia"/>
          <w:sz w:val="28"/>
        </w:rPr>
        <w:t>8</w:t>
      </w:r>
      <w:r>
        <w:rPr>
          <w:rFonts w:ascii="ＭＳ 明朝" w:eastAsia="ＭＳ 明朝" w:hAnsi="ＭＳ 明朝" w:cs="ＭＳ 明朝"/>
          <w:sz w:val="28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28"/>
        </w:rPr>
        <w:t>月</w:t>
      </w:r>
      <w:r w:rsidR="00E52580">
        <w:rPr>
          <w:rFonts w:ascii="ＭＳ Ｐゴシック" w:eastAsia="ＭＳ Ｐゴシック" w:hAnsi="ＭＳ Ｐゴシック" w:cs="ＭＳ Ｐゴシック" w:hint="eastAsia"/>
          <w:sz w:val="28"/>
        </w:rPr>
        <w:t>16</w:t>
      </w:r>
      <w:r>
        <w:rPr>
          <w:rFonts w:ascii="ＭＳ 明朝" w:eastAsia="ＭＳ 明朝" w:hAnsi="ＭＳ 明朝" w:cs="ＭＳ 明朝"/>
          <w:sz w:val="28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28"/>
        </w:rPr>
        <w:t>日</w:t>
      </w:r>
      <w:r>
        <w:rPr>
          <w:rFonts w:ascii="ＭＳ 明朝" w:eastAsia="ＭＳ 明朝" w:hAnsi="ＭＳ 明朝" w:cs="ＭＳ 明朝"/>
          <w:sz w:val="28"/>
        </w:rPr>
        <w:t xml:space="preserve"> </w:t>
      </w:r>
    </w:p>
    <w:tbl>
      <w:tblPr>
        <w:tblStyle w:val="TableGrid"/>
        <w:tblW w:w="9920" w:type="dxa"/>
        <w:tblInd w:w="19" w:type="dxa"/>
        <w:tblCellMar>
          <w:left w:w="3" w:type="dxa"/>
          <w:bottom w:w="71" w:type="dxa"/>
          <w:right w:w="21" w:type="dxa"/>
        </w:tblCellMar>
        <w:tblLook w:val="04A0" w:firstRow="1" w:lastRow="0" w:firstColumn="1" w:lastColumn="0" w:noHBand="0" w:noVBand="1"/>
      </w:tblPr>
      <w:tblGrid>
        <w:gridCol w:w="2371"/>
        <w:gridCol w:w="7549"/>
      </w:tblGrid>
      <w:tr w:rsidR="005D3951" w14:paraId="17EF113D" w14:textId="77777777" w:rsidTr="00C0714A">
        <w:trPr>
          <w:trHeight w:val="737"/>
        </w:trPr>
        <w:tc>
          <w:tcPr>
            <w:tcW w:w="23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AC7AB51" w14:textId="5B4420E9" w:rsidR="005D3951" w:rsidRDefault="00000000" w:rsidP="007A494E">
            <w:pPr>
              <w:ind w:left="10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契約担当課名</w:t>
            </w:r>
          </w:p>
        </w:tc>
        <w:tc>
          <w:tcPr>
            <w:tcW w:w="75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903F587" w14:textId="12B7309E" w:rsidR="005D3951" w:rsidRDefault="00E52580">
            <w:pPr>
              <w:ind w:left="107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資産管理課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5D3951" w14:paraId="6BBBCC71" w14:textId="77777777">
        <w:trPr>
          <w:trHeight w:val="734"/>
        </w:trPr>
        <w:tc>
          <w:tcPr>
            <w:tcW w:w="23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97518CB" w14:textId="5FAF6874" w:rsidR="005D3951" w:rsidRDefault="00000000" w:rsidP="007A494E">
            <w:pPr>
              <w:ind w:left="10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契 約 名 称</w:t>
            </w:r>
          </w:p>
        </w:tc>
        <w:tc>
          <w:tcPr>
            <w:tcW w:w="7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2FADA14" w14:textId="77777777" w:rsidR="00C70E5A" w:rsidRPr="00C70E5A" w:rsidRDefault="00C70E5A" w:rsidP="00C70E5A">
            <w:pPr>
              <w:ind w:left="107"/>
              <w:rPr>
                <w:rFonts w:ascii="ＭＳ 明朝" w:eastAsia="ＭＳ 明朝" w:hAnsi="ＭＳ 明朝" w:cs="ＭＳ 明朝"/>
                <w:sz w:val="24"/>
              </w:rPr>
            </w:pPr>
            <w:r w:rsidRPr="00C70E5A">
              <w:rPr>
                <w:rFonts w:ascii="ＭＳ 明朝" w:eastAsia="ＭＳ 明朝" w:hAnsi="ＭＳ 明朝" w:cs="ＭＳ 明朝" w:hint="eastAsia"/>
                <w:sz w:val="24"/>
              </w:rPr>
              <w:t>とよなか</w:t>
            </w:r>
            <w:r w:rsidRPr="00C70E5A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 w:rsidRPr="00C70E5A">
              <w:rPr>
                <w:rFonts w:ascii="ＭＳ 明朝" w:eastAsia="ＭＳ 明朝" w:hAnsi="ＭＳ 明朝" w:cs="ＭＳ 明朝" w:hint="eastAsia"/>
                <w:sz w:val="24"/>
              </w:rPr>
              <w:t>暮らし・子育て輝き</w:t>
            </w:r>
            <w:r w:rsidRPr="00C70E5A">
              <w:rPr>
                <w:rFonts w:ascii="ＭＳ 明朝" w:eastAsia="ＭＳ 明朝" w:hAnsi="ＭＳ 明朝" w:cs="ＭＳ 明朝"/>
                <w:sz w:val="24"/>
              </w:rPr>
              <w:t xml:space="preserve"> No.1</w:t>
            </w:r>
            <w:r w:rsidRPr="00C70E5A">
              <w:rPr>
                <w:rFonts w:ascii="ＭＳ 明朝" w:eastAsia="ＭＳ 明朝" w:hAnsi="ＭＳ 明朝" w:cs="ＭＳ 明朝" w:hint="eastAsia"/>
                <w:sz w:val="24"/>
              </w:rPr>
              <w:t>プロジェクト研究</w:t>
            </w:r>
          </w:p>
          <w:p w14:paraId="2C44F019" w14:textId="4C8D2840" w:rsidR="005D3951" w:rsidRDefault="00C70E5A" w:rsidP="00C70E5A">
            <w:pPr>
              <w:ind w:left="107"/>
            </w:pPr>
            <w:r w:rsidRPr="00C70E5A">
              <w:rPr>
                <w:rFonts w:ascii="ＭＳ 明朝" w:eastAsia="ＭＳ 明朝" w:hAnsi="ＭＳ 明朝" w:cs="ＭＳ 明朝" w:hint="eastAsia"/>
                <w:sz w:val="24"/>
              </w:rPr>
              <w:t>運営業務</w:t>
            </w:r>
          </w:p>
        </w:tc>
      </w:tr>
      <w:tr w:rsidR="005D3951" w14:paraId="6B5A219C" w14:textId="77777777" w:rsidTr="004C666E">
        <w:trPr>
          <w:trHeight w:val="803"/>
        </w:trPr>
        <w:tc>
          <w:tcPr>
            <w:tcW w:w="23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E9EF155" w14:textId="674713DD" w:rsidR="005D3951" w:rsidRDefault="00000000" w:rsidP="007A494E">
            <w:pPr>
              <w:ind w:left="10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契 約 内 容</w:t>
            </w:r>
          </w:p>
        </w:tc>
        <w:tc>
          <w:tcPr>
            <w:tcW w:w="7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29CFB1B" w14:textId="58517717" w:rsidR="005D3951" w:rsidRPr="00C70E5A" w:rsidRDefault="00C70E5A" w:rsidP="00C70E5A">
            <w:pPr>
              <w:ind w:left="107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当該研究のための研究会運営</w:t>
            </w:r>
            <w:r w:rsidR="00261565">
              <w:rPr>
                <w:rFonts w:ascii="ＭＳ 明朝" w:eastAsia="ＭＳ 明朝" w:hAnsi="ＭＳ 明朝" w:cs="ＭＳ 明朝" w:hint="eastAsia"/>
                <w:sz w:val="24"/>
              </w:rPr>
              <w:t>、</w:t>
            </w:r>
            <w:r w:rsidRPr="00C70E5A">
              <w:rPr>
                <w:rFonts w:ascii="ＭＳ 明朝" w:eastAsia="ＭＳ 明朝" w:hAnsi="ＭＳ 明朝" w:cs="ＭＳ 明朝" w:hint="eastAsia"/>
                <w:sz w:val="24"/>
              </w:rPr>
              <w:t>事業構想計画を構築する人材の育成及び指導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等</w:t>
            </w:r>
          </w:p>
        </w:tc>
      </w:tr>
      <w:tr w:rsidR="005D3951" w14:paraId="567865DE" w14:textId="77777777" w:rsidTr="00C0714A">
        <w:trPr>
          <w:trHeight w:val="945"/>
        </w:trPr>
        <w:tc>
          <w:tcPr>
            <w:tcW w:w="23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A9E0575" w14:textId="77777777" w:rsidR="007A494E" w:rsidRDefault="00000000" w:rsidP="007A494E">
            <w:pPr>
              <w:ind w:left="102"/>
              <w:jc w:val="center"/>
              <w:rPr>
                <w:rFonts w:ascii="ＭＳ Ｐゴシック" w:eastAsia="ＭＳ Ｐゴシック" w:hAnsi="ＭＳ Ｐゴシック" w:cs="ＭＳ Ｐゴシック"/>
                <w:sz w:val="28"/>
              </w:rPr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契 約 締 結 日</w:t>
            </w:r>
          </w:p>
          <w:p w14:paraId="7BC83F9A" w14:textId="47023452" w:rsidR="005D3951" w:rsidRDefault="00000000" w:rsidP="007A494E">
            <w:pPr>
              <w:ind w:left="10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及 び 契 約 期 間</w:t>
            </w:r>
          </w:p>
        </w:tc>
        <w:tc>
          <w:tcPr>
            <w:tcW w:w="7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C3CE05E" w14:textId="4F7BCD2F" w:rsidR="005D3951" w:rsidRDefault="00000000">
            <w:pPr>
              <w:ind w:left="107" w:right="24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令和 </w:t>
            </w:r>
            <w:r w:rsidR="00E52580">
              <w:rPr>
                <w:rFonts w:ascii="ＭＳ 明朝" w:eastAsia="ＭＳ 明朝" w:hAnsi="ＭＳ 明朝" w:cs="ＭＳ 明朝" w:hint="eastAsia"/>
                <w:sz w:val="24"/>
              </w:rPr>
              <w:t>6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年（202</w:t>
            </w:r>
            <w:r w:rsidR="00E52580">
              <w:rPr>
                <w:rFonts w:ascii="ＭＳ 明朝" w:eastAsia="ＭＳ 明朝" w:hAnsi="ＭＳ 明朝" w:cs="ＭＳ 明朝" w:hint="eastAsia"/>
                <w:sz w:val="24"/>
              </w:rPr>
              <w:t>4</w:t>
            </w:r>
            <w:r>
              <w:rPr>
                <w:rFonts w:ascii="ＭＳ 明朝" w:eastAsia="ＭＳ 明朝" w:hAnsi="ＭＳ 明朝" w:cs="ＭＳ 明朝"/>
                <w:sz w:val="24"/>
              </w:rPr>
              <w:t>年）</w:t>
            </w:r>
            <w:r w:rsidR="00E52580">
              <w:rPr>
                <w:rFonts w:ascii="ＭＳ 明朝" w:eastAsia="ＭＳ 明朝" w:hAnsi="ＭＳ 明朝" w:cs="ＭＳ 明朝" w:hint="eastAsia"/>
                <w:sz w:val="24"/>
              </w:rPr>
              <w:t>7</w:t>
            </w:r>
            <w:r>
              <w:rPr>
                <w:rFonts w:ascii="ＭＳ 明朝" w:eastAsia="ＭＳ 明朝" w:hAnsi="ＭＳ 明朝" w:cs="ＭＳ 明朝"/>
                <w:sz w:val="24"/>
              </w:rPr>
              <w:t>月</w:t>
            </w:r>
            <w:r w:rsidR="00E52580">
              <w:rPr>
                <w:rFonts w:ascii="ＭＳ 明朝" w:eastAsia="ＭＳ 明朝" w:hAnsi="ＭＳ 明朝" w:cs="ＭＳ 明朝" w:hint="eastAsia"/>
                <w:sz w:val="24"/>
              </w:rPr>
              <w:t>17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日から令和</w:t>
            </w:r>
            <w:r w:rsidR="00E52580">
              <w:rPr>
                <w:rFonts w:ascii="ＭＳ 明朝" w:eastAsia="ＭＳ 明朝" w:hAnsi="ＭＳ 明朝" w:cs="ＭＳ 明朝" w:hint="eastAsia"/>
                <w:sz w:val="24"/>
              </w:rPr>
              <w:t>7</w:t>
            </w:r>
            <w:r>
              <w:rPr>
                <w:rFonts w:ascii="ＭＳ 明朝" w:eastAsia="ＭＳ 明朝" w:hAnsi="ＭＳ 明朝" w:cs="ＭＳ 明朝"/>
                <w:sz w:val="24"/>
              </w:rPr>
              <w:t>年（202</w:t>
            </w:r>
            <w:r w:rsidR="00E52580">
              <w:rPr>
                <w:rFonts w:ascii="ＭＳ 明朝" w:eastAsia="ＭＳ 明朝" w:hAnsi="ＭＳ 明朝" w:cs="ＭＳ 明朝" w:hint="eastAsia"/>
                <w:sz w:val="24"/>
              </w:rPr>
              <w:t>5</w:t>
            </w:r>
            <w:r>
              <w:rPr>
                <w:rFonts w:ascii="ＭＳ 明朝" w:eastAsia="ＭＳ 明朝" w:hAnsi="ＭＳ 明朝" w:cs="ＭＳ 明朝"/>
                <w:sz w:val="24"/>
              </w:rPr>
              <w:t>年）</w:t>
            </w:r>
            <w:r w:rsidR="00E52580">
              <w:rPr>
                <w:rFonts w:ascii="ＭＳ 明朝" w:eastAsia="ＭＳ 明朝" w:hAnsi="ＭＳ 明朝" w:cs="ＭＳ 明朝" w:hint="eastAsia"/>
                <w:sz w:val="24"/>
              </w:rPr>
              <w:t>3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月31日 </w:t>
            </w:r>
          </w:p>
        </w:tc>
      </w:tr>
      <w:tr w:rsidR="005D3951" w14:paraId="75161EE8" w14:textId="77777777" w:rsidTr="007A494E">
        <w:trPr>
          <w:trHeight w:val="1001"/>
        </w:trPr>
        <w:tc>
          <w:tcPr>
            <w:tcW w:w="23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BA199C6" w14:textId="35A17445" w:rsidR="004C666E" w:rsidRPr="007A494E" w:rsidRDefault="00000000" w:rsidP="007A494E">
            <w:pPr>
              <w:adjustRightInd w:val="0"/>
              <w:snapToGrid w:val="0"/>
              <w:spacing w:line="360" w:lineRule="exact"/>
              <w:ind w:firstLineChars="100" w:firstLine="280"/>
              <w:jc w:val="center"/>
              <w:rPr>
                <w:rFonts w:ascii="ＭＳ ゴシック" w:eastAsia="ＭＳ ゴシック" w:hAnsi="ＭＳ ゴシック" w:cs="ＭＳ 明朝"/>
                <w:sz w:val="28"/>
              </w:rPr>
            </w:pPr>
            <w:r w:rsidRPr="007A494E">
              <w:rPr>
                <w:rFonts w:ascii="ＭＳ ゴシック" w:eastAsia="ＭＳ ゴシック" w:hAnsi="ＭＳ ゴシック" w:cs="ＭＳ Ｐゴシック"/>
                <w:sz w:val="28"/>
              </w:rPr>
              <w:t>契約の相手方</w:t>
            </w:r>
          </w:p>
          <w:p w14:paraId="746CEB97" w14:textId="0DF649D2" w:rsidR="005D3951" w:rsidRDefault="00000000" w:rsidP="007A494E">
            <w:pPr>
              <w:adjustRightInd w:val="0"/>
              <w:snapToGrid w:val="0"/>
              <w:spacing w:line="360" w:lineRule="exact"/>
              <w:ind w:left="102"/>
              <w:jc w:val="center"/>
            </w:pPr>
            <w:r w:rsidRPr="007A494E">
              <w:rPr>
                <w:rFonts w:ascii="ＭＳ ゴシック" w:eastAsia="ＭＳ ゴシック" w:hAnsi="ＭＳ ゴシック" w:cs="ＭＳ Ｐゴシック"/>
                <w:sz w:val="28"/>
              </w:rPr>
              <w:t>（所在地・名称）</w:t>
            </w:r>
          </w:p>
        </w:tc>
        <w:tc>
          <w:tcPr>
            <w:tcW w:w="7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96EEC1" w14:textId="6C64A5C5" w:rsidR="005D3951" w:rsidRDefault="00E52580">
            <w:pPr>
              <w:spacing w:after="36"/>
              <w:ind w:left="107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学校法人　先端教育機構　事業構想大学院大学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66520EFE" w14:textId="6B207793" w:rsidR="005D3951" w:rsidRDefault="00000000">
            <w:pPr>
              <w:ind w:left="107"/>
            </w:pPr>
            <w:r>
              <w:rPr>
                <w:rFonts w:ascii="ＭＳ 明朝" w:eastAsia="ＭＳ 明朝" w:hAnsi="ＭＳ 明朝" w:cs="ＭＳ 明朝"/>
                <w:sz w:val="24"/>
              </w:rPr>
              <w:t>（東京都</w:t>
            </w:r>
            <w:r w:rsidR="00637883">
              <w:rPr>
                <w:rFonts w:ascii="ＭＳ 明朝" w:eastAsia="ＭＳ 明朝" w:hAnsi="ＭＳ 明朝" w:cs="ＭＳ 明朝" w:hint="eastAsia"/>
                <w:sz w:val="24"/>
              </w:rPr>
              <w:t>港区南青山３－</w:t>
            </w:r>
            <w:r>
              <w:rPr>
                <w:rFonts w:ascii="ＭＳ 明朝" w:eastAsia="ＭＳ 明朝" w:hAnsi="ＭＳ 明朝" w:cs="ＭＳ 明朝"/>
                <w:sz w:val="24"/>
              </w:rPr>
              <w:t>１</w:t>
            </w:r>
            <w:r w:rsidR="00637883">
              <w:rPr>
                <w:rFonts w:ascii="ＭＳ 明朝" w:eastAsia="ＭＳ 明朝" w:hAnsi="ＭＳ 明朝" w:cs="ＭＳ 明朝" w:hint="eastAsia"/>
                <w:sz w:val="24"/>
              </w:rPr>
              <w:t>３</w:t>
            </w:r>
            <w:r>
              <w:rPr>
                <w:rFonts w:ascii="ＭＳ 明朝" w:eastAsia="ＭＳ 明朝" w:hAnsi="ＭＳ 明朝" w:cs="ＭＳ 明朝"/>
                <w:sz w:val="24"/>
              </w:rPr>
              <w:t>－１</w:t>
            </w:r>
            <w:r w:rsidR="00637883">
              <w:rPr>
                <w:rFonts w:ascii="ＭＳ 明朝" w:eastAsia="ＭＳ 明朝" w:hAnsi="ＭＳ 明朝" w:cs="ＭＳ 明朝" w:hint="eastAsia"/>
                <w:sz w:val="24"/>
              </w:rPr>
              <w:t>６</w:t>
            </w:r>
            <w:r>
              <w:rPr>
                <w:rFonts w:ascii="ＭＳ 明朝" w:eastAsia="ＭＳ 明朝" w:hAnsi="ＭＳ 明朝" w:cs="ＭＳ 明朝"/>
                <w:sz w:val="24"/>
              </w:rPr>
              <w:t>）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5D3951" w14:paraId="0F208774" w14:textId="77777777">
        <w:trPr>
          <w:trHeight w:val="735"/>
        </w:trPr>
        <w:tc>
          <w:tcPr>
            <w:tcW w:w="23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CAC950D" w14:textId="2CD1EA71" w:rsidR="005D3951" w:rsidRDefault="00000000" w:rsidP="007A494E">
            <w:pPr>
              <w:ind w:left="10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契 約 金 額</w:t>
            </w:r>
          </w:p>
        </w:tc>
        <w:tc>
          <w:tcPr>
            <w:tcW w:w="7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DF0DC8" w14:textId="280586AE" w:rsidR="005D3951" w:rsidRDefault="0058549E">
            <w:pPr>
              <w:ind w:left="107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16</w:t>
            </w:r>
            <w:r w:rsidR="00637883">
              <w:rPr>
                <w:rFonts w:ascii="ＭＳ 明朝" w:eastAsia="ＭＳ 明朝" w:hAnsi="ＭＳ 明朝" w:cs="ＭＳ 明朝" w:hint="eastAsia"/>
                <w:sz w:val="24"/>
              </w:rPr>
              <w:t>,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50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0,000 円（消費税込） </w:t>
            </w:r>
          </w:p>
        </w:tc>
      </w:tr>
      <w:tr w:rsidR="005D3951" w14:paraId="513E9F82" w14:textId="77777777" w:rsidTr="00C0714A">
        <w:trPr>
          <w:trHeight w:val="2254"/>
        </w:trPr>
        <w:tc>
          <w:tcPr>
            <w:tcW w:w="23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DF91FCA" w14:textId="0C1BACC6" w:rsidR="005D3951" w:rsidRDefault="00000000" w:rsidP="007A494E">
            <w:pPr>
              <w:ind w:left="10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随意契約理由</w:t>
            </w:r>
          </w:p>
        </w:tc>
        <w:tc>
          <w:tcPr>
            <w:tcW w:w="75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945807F" w14:textId="23BD85A4" w:rsidR="005D3951" w:rsidRDefault="00000000">
            <w:pPr>
              <w:spacing w:after="249"/>
            </w:pPr>
            <w:r>
              <w:rPr>
                <w:rFonts w:ascii="ＭＳ Ｐ明朝" w:eastAsia="ＭＳ Ｐ明朝" w:hAnsi="ＭＳ Ｐ明朝" w:cs="ＭＳ Ｐ明朝"/>
                <w:sz w:val="24"/>
              </w:rPr>
              <w:t>（</w:t>
            </w:r>
            <w:r>
              <w:rPr>
                <w:rFonts w:ascii="ＭＳ 明朝" w:eastAsia="ＭＳ 明朝" w:hAnsi="ＭＳ 明朝" w:cs="ＭＳ 明朝"/>
                <w:sz w:val="24"/>
              </w:rPr>
              <w:t>地方自治法施行令第 167条の2 第1</w:t>
            </w:r>
            <w:r w:rsidR="00BA7F25">
              <w:rPr>
                <w:rFonts w:ascii="ＭＳ 明朝" w:eastAsia="ＭＳ 明朝" w:hAnsi="ＭＳ 明朝" w:cs="ＭＳ 明朝" w:hint="eastAsia"/>
                <w:sz w:val="24"/>
              </w:rPr>
              <w:t>項</w:t>
            </w:r>
            <w:r>
              <w:rPr>
                <w:rFonts w:ascii="ＭＳ 明朝" w:eastAsia="ＭＳ 明朝" w:hAnsi="ＭＳ 明朝" w:cs="ＭＳ 明朝"/>
                <w:sz w:val="24"/>
              </w:rPr>
              <w:t>第2号</w:t>
            </w:r>
            <w:r>
              <w:rPr>
                <w:rFonts w:ascii="ＭＳ Ｐ明朝" w:eastAsia="ＭＳ Ｐ明朝" w:hAnsi="ＭＳ Ｐ明朝" w:cs="ＭＳ Ｐ明朝"/>
                <w:sz w:val="24"/>
              </w:rPr>
              <w:t>に該当）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729162F9" w14:textId="77777777" w:rsidR="00BA7F25" w:rsidRDefault="00FE7C90" w:rsidP="00BF1C28">
            <w:pPr>
              <w:spacing w:line="300" w:lineRule="auto"/>
              <w:ind w:left="107" w:firstLine="240"/>
              <w:rPr>
                <w:rFonts w:ascii="ＭＳ 明朝" w:eastAsia="ＭＳ 明朝" w:hAnsi="ＭＳ 明朝" w:cs="ＭＳ 明朝"/>
                <w:sz w:val="24"/>
              </w:rPr>
            </w:pPr>
            <w:r w:rsidRPr="00FE7C90">
              <w:rPr>
                <w:rFonts w:ascii="ＭＳ 明朝" w:eastAsia="ＭＳ 明朝" w:hAnsi="ＭＳ 明朝" w:cs="ＭＳ 明朝" w:hint="eastAsia"/>
                <w:sz w:val="24"/>
              </w:rPr>
              <w:t>本業務は、本市における地域課題や社会課題の解決に資する事業</w:t>
            </w:r>
            <w:r w:rsidR="001B6814">
              <w:rPr>
                <w:rFonts w:ascii="ＭＳ 明朝" w:eastAsia="ＭＳ 明朝" w:hAnsi="ＭＳ 明朝" w:cs="ＭＳ 明朝" w:hint="eastAsia"/>
                <w:sz w:val="24"/>
              </w:rPr>
              <w:t>計画の構築</w:t>
            </w:r>
            <w:r w:rsidRPr="00FE7C90">
              <w:rPr>
                <w:rFonts w:ascii="ＭＳ 明朝" w:eastAsia="ＭＳ 明朝" w:hAnsi="ＭＳ 明朝" w:cs="ＭＳ 明朝" w:hint="eastAsia"/>
                <w:sz w:val="24"/>
              </w:rPr>
              <w:t>と</w:t>
            </w:r>
            <w:r w:rsidR="001B6814">
              <w:rPr>
                <w:rFonts w:ascii="ＭＳ 明朝" w:eastAsia="ＭＳ 明朝" w:hAnsi="ＭＳ 明朝" w:cs="ＭＳ 明朝" w:hint="eastAsia"/>
                <w:sz w:val="24"/>
              </w:rPr>
              <w:t>ともに</w:t>
            </w:r>
            <w:r w:rsidR="00BA7F25">
              <w:rPr>
                <w:rFonts w:ascii="ＭＳ 明朝" w:eastAsia="ＭＳ 明朝" w:hAnsi="ＭＳ 明朝" w:cs="ＭＳ 明朝" w:hint="eastAsia"/>
                <w:sz w:val="24"/>
              </w:rPr>
              <w:t>、</w:t>
            </w:r>
            <w:r w:rsidR="001B6814">
              <w:rPr>
                <w:rFonts w:ascii="ＭＳ 明朝" w:eastAsia="ＭＳ 明朝" w:hAnsi="ＭＳ 明朝" w:cs="ＭＳ 明朝" w:hint="eastAsia"/>
                <w:sz w:val="24"/>
              </w:rPr>
              <w:t>その</w:t>
            </w:r>
            <w:r w:rsidRPr="00FE7C90">
              <w:rPr>
                <w:rFonts w:ascii="ＭＳ 明朝" w:eastAsia="ＭＳ 明朝" w:hAnsi="ＭＳ 明朝" w:cs="ＭＳ 明朝" w:hint="eastAsia"/>
                <w:sz w:val="24"/>
              </w:rPr>
              <w:t>人材育成</w:t>
            </w:r>
            <w:r w:rsidR="001B6814">
              <w:rPr>
                <w:rFonts w:ascii="ＭＳ 明朝" w:eastAsia="ＭＳ 明朝" w:hAnsi="ＭＳ 明朝" w:cs="ＭＳ 明朝" w:hint="eastAsia"/>
                <w:sz w:val="24"/>
              </w:rPr>
              <w:t>を行う</w:t>
            </w:r>
            <w:r w:rsidR="00061E7F">
              <w:rPr>
                <w:rFonts w:ascii="ＭＳ 明朝" w:eastAsia="ＭＳ 明朝" w:hAnsi="ＭＳ 明朝" w:cs="ＭＳ 明朝" w:hint="eastAsia"/>
                <w:sz w:val="24"/>
              </w:rPr>
              <w:t>こと</w:t>
            </w:r>
            <w:r w:rsidR="001B6814">
              <w:rPr>
                <w:rFonts w:ascii="ＭＳ 明朝" w:eastAsia="ＭＳ 明朝" w:hAnsi="ＭＳ 明朝" w:cs="ＭＳ 明朝" w:hint="eastAsia"/>
                <w:sz w:val="24"/>
              </w:rPr>
              <w:t>により</w:t>
            </w:r>
            <w:r w:rsidR="00061E7F">
              <w:rPr>
                <w:rFonts w:ascii="ＭＳ 明朝" w:eastAsia="ＭＳ 明朝" w:hAnsi="ＭＳ 明朝" w:cs="ＭＳ 明朝" w:hint="eastAsia"/>
                <w:sz w:val="24"/>
              </w:rPr>
              <w:t>、</w:t>
            </w:r>
            <w:r w:rsidR="001B6814">
              <w:rPr>
                <w:rFonts w:ascii="ＭＳ 明朝" w:eastAsia="ＭＳ 明朝" w:hAnsi="ＭＳ 明朝" w:cs="ＭＳ 明朝" w:hint="eastAsia"/>
                <w:sz w:val="24"/>
              </w:rPr>
              <w:t>新たな事業</w:t>
            </w:r>
            <w:r w:rsidR="00061E7F">
              <w:rPr>
                <w:rFonts w:ascii="ＭＳ 明朝" w:eastAsia="ＭＳ 明朝" w:hAnsi="ＭＳ 明朝" w:cs="ＭＳ 明朝" w:hint="eastAsia"/>
                <w:sz w:val="24"/>
              </w:rPr>
              <w:t>を</w:t>
            </w:r>
            <w:r w:rsidR="001B6814">
              <w:rPr>
                <w:rFonts w:ascii="ＭＳ 明朝" w:eastAsia="ＭＳ 明朝" w:hAnsi="ＭＳ 明朝" w:cs="ＭＳ 明朝" w:hint="eastAsia"/>
                <w:sz w:val="24"/>
              </w:rPr>
              <w:t>創出すること</w:t>
            </w:r>
            <w:r w:rsidRPr="00FE7C90">
              <w:rPr>
                <w:rFonts w:ascii="ＭＳ 明朝" w:eastAsia="ＭＳ 明朝" w:hAnsi="ＭＳ 明朝" w:cs="ＭＳ 明朝" w:hint="eastAsia"/>
                <w:sz w:val="24"/>
              </w:rPr>
              <w:t>を目的としています。</w:t>
            </w:r>
          </w:p>
          <w:p w14:paraId="2FE023EE" w14:textId="5268CE4A" w:rsidR="002D3C29" w:rsidRDefault="00BA7F25" w:rsidP="00BF1C28">
            <w:pPr>
              <w:spacing w:line="300" w:lineRule="auto"/>
              <w:ind w:left="107" w:firstLine="24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業</w:t>
            </w:r>
            <w:r w:rsidR="00FE7C90" w:rsidRPr="00FE7C90">
              <w:rPr>
                <w:rFonts w:ascii="ＭＳ 明朝" w:eastAsia="ＭＳ 明朝" w:hAnsi="ＭＳ 明朝" w:cs="ＭＳ 明朝" w:hint="eastAsia"/>
                <w:sz w:val="24"/>
              </w:rPr>
              <w:t>務執行にあたっては</w:t>
            </w:r>
            <w:r w:rsidR="00DB5D73">
              <w:rPr>
                <w:rFonts w:ascii="ＭＳ 明朝" w:eastAsia="ＭＳ 明朝" w:hAnsi="ＭＳ 明朝" w:cs="ＭＳ 明朝" w:hint="eastAsia"/>
                <w:sz w:val="24"/>
              </w:rPr>
              <w:t>、</w:t>
            </w:r>
            <w:r w:rsidR="00485C43">
              <w:rPr>
                <w:rFonts w:ascii="ＭＳ 明朝" w:eastAsia="ＭＳ 明朝" w:hAnsi="ＭＳ 明朝" w:cs="ＭＳ 明朝" w:hint="eastAsia"/>
                <w:sz w:val="24"/>
              </w:rPr>
              <w:t>論理的かつ実務ノウハウ</w:t>
            </w:r>
            <w:r w:rsidR="0090187F">
              <w:rPr>
                <w:rFonts w:ascii="ＭＳ 明朝" w:eastAsia="ＭＳ 明朝" w:hAnsi="ＭＳ 明朝" w:cs="ＭＳ 明朝" w:hint="eastAsia"/>
                <w:sz w:val="24"/>
              </w:rPr>
              <w:t>を併せ持つ</w:t>
            </w:r>
            <w:r w:rsidR="00485C43">
              <w:rPr>
                <w:rFonts w:ascii="ＭＳ 明朝" w:eastAsia="ＭＳ 明朝" w:hAnsi="ＭＳ 明朝" w:cs="ＭＳ 明朝" w:hint="eastAsia"/>
                <w:sz w:val="24"/>
              </w:rPr>
              <w:t>カリキュラム</w:t>
            </w:r>
            <w:r w:rsidR="00DB5D73">
              <w:rPr>
                <w:rFonts w:ascii="ＭＳ 明朝" w:eastAsia="ＭＳ 明朝" w:hAnsi="ＭＳ 明朝" w:cs="ＭＳ 明朝" w:hint="eastAsia"/>
                <w:sz w:val="24"/>
              </w:rPr>
              <w:t>と</w:t>
            </w:r>
            <w:r w:rsidR="00FE7C90" w:rsidRPr="00FE7C90">
              <w:rPr>
                <w:rFonts w:ascii="ＭＳ 明朝" w:eastAsia="ＭＳ 明朝" w:hAnsi="ＭＳ 明朝" w:cs="ＭＳ 明朝" w:hint="eastAsia"/>
                <w:sz w:val="24"/>
              </w:rPr>
              <w:t>専門的な知見及び実践的な指導能力を有する</w:t>
            </w:r>
            <w:r w:rsidR="00485C43">
              <w:rPr>
                <w:rFonts w:ascii="ＭＳ 明朝" w:eastAsia="ＭＳ 明朝" w:hAnsi="ＭＳ 明朝" w:cs="ＭＳ 明朝" w:hint="eastAsia"/>
                <w:sz w:val="24"/>
              </w:rPr>
              <w:t>教員・</w:t>
            </w:r>
            <w:r w:rsidR="00FE7C90" w:rsidRPr="00FE7C90">
              <w:rPr>
                <w:rFonts w:ascii="ＭＳ 明朝" w:eastAsia="ＭＳ 明朝" w:hAnsi="ＭＳ 明朝" w:cs="ＭＳ 明朝" w:hint="eastAsia"/>
                <w:sz w:val="24"/>
              </w:rPr>
              <w:t>指導者</w:t>
            </w:r>
            <w:r w:rsidR="00DB5D73">
              <w:rPr>
                <w:rFonts w:ascii="ＭＳ 明朝" w:eastAsia="ＭＳ 明朝" w:hAnsi="ＭＳ 明朝" w:cs="ＭＳ 明朝" w:hint="eastAsia"/>
                <w:sz w:val="24"/>
              </w:rPr>
              <w:t>が</w:t>
            </w:r>
            <w:r w:rsidR="00485C43">
              <w:rPr>
                <w:rFonts w:ascii="ＭＳ 明朝" w:eastAsia="ＭＳ 明朝" w:hAnsi="ＭＳ 明朝" w:cs="ＭＳ 明朝" w:hint="eastAsia"/>
                <w:sz w:val="24"/>
              </w:rPr>
              <w:t>不可欠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なことから、社</w:t>
            </w:r>
            <w:r w:rsidR="00FE7C90" w:rsidRPr="00FE7C90">
              <w:rPr>
                <w:rFonts w:ascii="ＭＳ 明朝" w:eastAsia="ＭＳ 明朝" w:hAnsi="ＭＳ 明朝" w:cs="ＭＳ 明朝" w:hint="eastAsia"/>
                <w:sz w:val="24"/>
              </w:rPr>
              <w:t>会人</w:t>
            </w:r>
            <w:r w:rsidR="001C7F22">
              <w:rPr>
                <w:rFonts w:ascii="ＭＳ 明朝" w:eastAsia="ＭＳ 明朝" w:hAnsi="ＭＳ 明朝" w:cs="ＭＳ 明朝" w:hint="eastAsia"/>
                <w:sz w:val="24"/>
              </w:rPr>
              <w:t>を</w:t>
            </w:r>
            <w:r w:rsidR="00061E7F">
              <w:rPr>
                <w:rFonts w:ascii="ＭＳ 明朝" w:eastAsia="ＭＳ 明朝" w:hAnsi="ＭＳ 明朝" w:cs="ＭＳ 明朝" w:hint="eastAsia"/>
                <w:sz w:val="24"/>
              </w:rPr>
              <w:t>対象とした</w:t>
            </w:r>
            <w:r w:rsidR="00FE7C90" w:rsidRPr="00FE7C90">
              <w:rPr>
                <w:rFonts w:ascii="ＭＳ 明朝" w:eastAsia="ＭＳ 明朝" w:hAnsi="ＭＳ 明朝" w:cs="ＭＳ 明朝" w:hint="eastAsia"/>
                <w:sz w:val="24"/>
              </w:rPr>
              <w:t>事業構想修士課程</w:t>
            </w:r>
            <w:r w:rsidR="00447C7F">
              <w:rPr>
                <w:rFonts w:ascii="ＭＳ 明朝" w:eastAsia="ＭＳ 明朝" w:hAnsi="ＭＳ 明朝" w:cs="ＭＳ 明朝" w:hint="eastAsia"/>
                <w:sz w:val="24"/>
              </w:rPr>
              <w:t>を持つ</w:t>
            </w:r>
            <w:r w:rsidR="00554860">
              <w:rPr>
                <w:rFonts w:ascii="ＭＳ 明朝" w:eastAsia="ＭＳ 明朝" w:hAnsi="ＭＳ 明朝" w:cs="ＭＳ 明朝" w:hint="eastAsia"/>
                <w:sz w:val="24"/>
              </w:rPr>
              <w:t>文部科学省認可</w:t>
            </w:r>
            <w:r w:rsidR="00086651">
              <w:rPr>
                <w:rFonts w:ascii="ＭＳ 明朝" w:eastAsia="ＭＳ 明朝" w:hAnsi="ＭＳ 明朝" w:cs="ＭＳ 明朝" w:hint="eastAsia"/>
                <w:sz w:val="24"/>
              </w:rPr>
              <w:t>の</w:t>
            </w:r>
            <w:r w:rsidR="00FE7C90" w:rsidRPr="00FE7C90">
              <w:rPr>
                <w:rFonts w:ascii="ＭＳ 明朝" w:eastAsia="ＭＳ 明朝" w:hAnsi="ＭＳ 明朝" w:cs="ＭＳ 明朝" w:hint="eastAsia"/>
                <w:sz w:val="24"/>
              </w:rPr>
              <w:t>専門職大学院</w:t>
            </w:r>
            <w:r w:rsidR="002D3C29">
              <w:rPr>
                <w:rFonts w:ascii="ＭＳ 明朝" w:eastAsia="ＭＳ 明朝" w:hAnsi="ＭＳ 明朝" w:cs="ＭＳ 明朝" w:hint="eastAsia"/>
                <w:sz w:val="24"/>
              </w:rPr>
              <w:t>において研究会を運営すること</w:t>
            </w:r>
            <w:r w:rsidR="00BF44C7">
              <w:rPr>
                <w:rFonts w:ascii="ＭＳ 明朝" w:eastAsia="ＭＳ 明朝" w:hAnsi="ＭＳ 明朝" w:cs="ＭＳ 明朝" w:hint="eastAsia"/>
                <w:sz w:val="24"/>
              </w:rPr>
              <w:t>が適切です。</w:t>
            </w:r>
          </w:p>
          <w:p w14:paraId="75022A07" w14:textId="77777777" w:rsidR="00C34285" w:rsidRDefault="00447C7F" w:rsidP="00BF1C28">
            <w:pPr>
              <w:spacing w:line="300" w:lineRule="auto"/>
              <w:ind w:left="107" w:firstLine="24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当該法人は</w:t>
            </w:r>
            <w:r w:rsidR="004C666E">
              <w:rPr>
                <w:rFonts w:ascii="ＭＳ 明朝" w:eastAsia="ＭＳ 明朝" w:hAnsi="ＭＳ 明朝" w:cs="ＭＳ 明朝" w:hint="eastAsia"/>
                <w:sz w:val="24"/>
              </w:rPr>
              <w:t>新事業開発の教育・研究を専門とする</w:t>
            </w:r>
            <w:r w:rsidR="00CE7211">
              <w:rPr>
                <w:rFonts w:ascii="ＭＳ 明朝" w:eastAsia="ＭＳ 明朝" w:hAnsi="ＭＳ 明朝" w:cs="ＭＳ 明朝" w:hint="eastAsia"/>
                <w:sz w:val="24"/>
              </w:rPr>
              <w:t>事業構想研究所を</w:t>
            </w:r>
            <w:r w:rsidR="004C666E">
              <w:rPr>
                <w:rFonts w:ascii="ＭＳ 明朝" w:eastAsia="ＭＳ 明朝" w:hAnsi="ＭＳ 明朝" w:cs="ＭＳ 明朝" w:hint="eastAsia"/>
                <w:sz w:val="24"/>
              </w:rPr>
              <w:t>附属機関として設置し</w:t>
            </w:r>
            <w:r w:rsidR="00CE7211">
              <w:rPr>
                <w:rFonts w:ascii="ＭＳ 明朝" w:eastAsia="ＭＳ 明朝" w:hAnsi="ＭＳ 明朝" w:cs="ＭＳ 明朝" w:hint="eastAsia"/>
                <w:sz w:val="24"/>
              </w:rPr>
              <w:t>、</w:t>
            </w:r>
            <w:r w:rsidR="00BF1C28">
              <w:rPr>
                <w:rFonts w:ascii="ＭＳ 明朝" w:eastAsia="ＭＳ 明朝" w:hAnsi="ＭＳ 明朝" w:cs="ＭＳ 明朝" w:hint="eastAsia"/>
                <w:sz w:val="24"/>
              </w:rPr>
              <w:t>同等業務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を</w:t>
            </w:r>
            <w:r w:rsidR="00BF1C28">
              <w:rPr>
                <w:rFonts w:ascii="ＭＳ 明朝" w:eastAsia="ＭＳ 明朝" w:hAnsi="ＭＳ 明朝" w:cs="ＭＳ 明朝" w:hint="eastAsia"/>
                <w:sz w:val="24"/>
              </w:rPr>
              <w:t>全国</w:t>
            </w:r>
            <w:r w:rsidR="00FE7C90" w:rsidRPr="00FE7C90">
              <w:rPr>
                <w:rFonts w:ascii="ＭＳ 明朝" w:eastAsia="ＭＳ 明朝" w:hAnsi="ＭＳ 明朝" w:cs="ＭＳ 明朝"/>
                <w:sz w:val="24"/>
              </w:rPr>
              <w:t>20</w:t>
            </w:r>
            <w:r w:rsidR="00FE7C90" w:rsidRPr="00FE7C90">
              <w:rPr>
                <w:rFonts w:ascii="ＭＳ 明朝" w:eastAsia="ＭＳ 明朝" w:hAnsi="ＭＳ 明朝" w:cs="ＭＳ 明朝" w:hint="eastAsia"/>
                <w:sz w:val="24"/>
              </w:rPr>
              <w:t>事例以上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受託し</w:t>
            </w:r>
            <w:r w:rsidR="00FE7C90" w:rsidRPr="00FE7C90">
              <w:rPr>
                <w:rFonts w:ascii="ＭＳ 明朝" w:eastAsia="ＭＳ 明朝" w:hAnsi="ＭＳ 明朝" w:cs="ＭＳ 明朝" w:hint="eastAsia"/>
                <w:sz w:val="24"/>
              </w:rPr>
              <w:t>、地域特性に応じた事業</w:t>
            </w:r>
            <w:r w:rsidR="00C0714A">
              <w:rPr>
                <w:rFonts w:ascii="ＭＳ 明朝" w:eastAsia="ＭＳ 明朝" w:hAnsi="ＭＳ 明朝" w:cs="ＭＳ 明朝" w:hint="eastAsia"/>
                <w:sz w:val="24"/>
              </w:rPr>
              <w:t>遂行の実績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を</w:t>
            </w:r>
            <w:r w:rsidR="00BF1C28">
              <w:rPr>
                <w:rFonts w:ascii="ＭＳ 明朝" w:eastAsia="ＭＳ 明朝" w:hAnsi="ＭＳ 明朝" w:cs="ＭＳ 明朝" w:hint="eastAsia"/>
                <w:sz w:val="24"/>
              </w:rPr>
              <w:t>有して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います。</w:t>
            </w:r>
          </w:p>
          <w:p w14:paraId="7CF4AA85" w14:textId="2B6FA463" w:rsidR="005D3951" w:rsidRDefault="002D3C29" w:rsidP="00BF1C28">
            <w:pPr>
              <w:spacing w:line="300" w:lineRule="auto"/>
              <w:ind w:left="107" w:firstLine="240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これらのことから、</w:t>
            </w:r>
            <w:r w:rsidR="00FE7C90" w:rsidRPr="00FE7C90">
              <w:rPr>
                <w:rFonts w:ascii="ＭＳ 明朝" w:eastAsia="ＭＳ 明朝" w:hAnsi="ＭＳ 明朝" w:cs="ＭＳ 明朝" w:hint="eastAsia"/>
                <w:sz w:val="24"/>
              </w:rPr>
              <w:t>本業務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の適正な履行が可能となる</w:t>
            </w:r>
            <w:r w:rsidR="001216FB">
              <w:rPr>
                <w:rFonts w:ascii="ＭＳ 明朝" w:eastAsia="ＭＳ 明朝" w:hAnsi="ＭＳ 明朝" w:cs="ＭＳ 明朝" w:hint="eastAsia"/>
                <w:sz w:val="24"/>
              </w:rPr>
              <w:t>当該法人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に</w:t>
            </w:r>
            <w:r w:rsidR="00FE7C90" w:rsidRPr="00FE7C90">
              <w:rPr>
                <w:rFonts w:ascii="ＭＳ 明朝" w:eastAsia="ＭＳ 明朝" w:hAnsi="ＭＳ 明朝" w:cs="ＭＳ 明朝" w:hint="eastAsia"/>
                <w:sz w:val="24"/>
              </w:rPr>
              <w:t>地方自治法施行令１６７条の２第１項第２号の規定により、随意契約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を行うものです</w:t>
            </w:r>
            <w:r w:rsidR="00FE7C90" w:rsidRPr="00FE7C90">
              <w:rPr>
                <w:rFonts w:ascii="ＭＳ 明朝" w:eastAsia="ＭＳ 明朝" w:hAnsi="ＭＳ 明朝" w:cs="ＭＳ 明朝" w:hint="eastAsia"/>
                <w:sz w:val="24"/>
              </w:rPr>
              <w:t>。</w:t>
            </w:r>
          </w:p>
        </w:tc>
      </w:tr>
    </w:tbl>
    <w:p w14:paraId="6A7A2D58" w14:textId="77777777" w:rsidR="005D3951" w:rsidRDefault="00000000">
      <w:pPr>
        <w:spacing w:after="0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sectPr w:rsidR="005D3951" w:rsidSect="00BF44C7">
      <w:pgSz w:w="11906" w:h="16838"/>
      <w:pgMar w:top="1440" w:right="1134" w:bottom="1135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A108A" w14:textId="77777777" w:rsidR="001F4AA0" w:rsidRDefault="001F4AA0" w:rsidP="00C34285">
      <w:pPr>
        <w:spacing w:after="0" w:line="240" w:lineRule="auto"/>
      </w:pPr>
      <w:r>
        <w:separator/>
      </w:r>
    </w:p>
  </w:endnote>
  <w:endnote w:type="continuationSeparator" w:id="0">
    <w:p w14:paraId="37063668" w14:textId="77777777" w:rsidR="001F4AA0" w:rsidRDefault="001F4AA0" w:rsidP="00C3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C2A3D" w14:textId="77777777" w:rsidR="001F4AA0" w:rsidRDefault="001F4AA0" w:rsidP="00C34285">
      <w:pPr>
        <w:spacing w:after="0" w:line="240" w:lineRule="auto"/>
      </w:pPr>
      <w:r>
        <w:separator/>
      </w:r>
    </w:p>
  </w:footnote>
  <w:footnote w:type="continuationSeparator" w:id="0">
    <w:p w14:paraId="45BF55F5" w14:textId="77777777" w:rsidR="001F4AA0" w:rsidRDefault="001F4AA0" w:rsidP="00C34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951"/>
    <w:rsid w:val="00061E7F"/>
    <w:rsid w:val="00086651"/>
    <w:rsid w:val="001216FB"/>
    <w:rsid w:val="001B6814"/>
    <w:rsid w:val="001C7F22"/>
    <w:rsid w:val="001F1228"/>
    <w:rsid w:val="001F4AA0"/>
    <w:rsid w:val="001F56CC"/>
    <w:rsid w:val="00236BCA"/>
    <w:rsid w:val="00261565"/>
    <w:rsid w:val="002D3C29"/>
    <w:rsid w:val="00360518"/>
    <w:rsid w:val="003F37E8"/>
    <w:rsid w:val="00447C7F"/>
    <w:rsid w:val="00485C43"/>
    <w:rsid w:val="004C666E"/>
    <w:rsid w:val="00554860"/>
    <w:rsid w:val="0058549E"/>
    <w:rsid w:val="005D3951"/>
    <w:rsid w:val="00604533"/>
    <w:rsid w:val="00637883"/>
    <w:rsid w:val="007A494E"/>
    <w:rsid w:val="007B0E8F"/>
    <w:rsid w:val="008A1AD1"/>
    <w:rsid w:val="0090187F"/>
    <w:rsid w:val="00A05825"/>
    <w:rsid w:val="00A511CC"/>
    <w:rsid w:val="00B87ED3"/>
    <w:rsid w:val="00BA7F25"/>
    <w:rsid w:val="00BF1C28"/>
    <w:rsid w:val="00BF44C7"/>
    <w:rsid w:val="00C0714A"/>
    <w:rsid w:val="00C34285"/>
    <w:rsid w:val="00C70E5A"/>
    <w:rsid w:val="00C96FB9"/>
    <w:rsid w:val="00CE7211"/>
    <w:rsid w:val="00D220C2"/>
    <w:rsid w:val="00DB5D73"/>
    <w:rsid w:val="00E52580"/>
    <w:rsid w:val="00EB6F80"/>
    <w:rsid w:val="00EF450F"/>
    <w:rsid w:val="00FE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8F598"/>
  <w15:docId w15:val="{7F2AA516-B750-4D54-9AF0-982BE2D4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342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4285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C342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428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 博司</dc:creator>
  <cp:keywords/>
  <cp:lastModifiedBy>藤原 孝平</cp:lastModifiedBy>
  <cp:revision>2</cp:revision>
  <dcterms:created xsi:type="dcterms:W3CDTF">2024-08-23T05:39:00Z</dcterms:created>
  <dcterms:modified xsi:type="dcterms:W3CDTF">2024-08-23T05:39:00Z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2024-08-14T02:41:47Z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416def76-6c05-4363-9a1c-39688fc13ba9</vt:lpwstr>
  </property>
  <property fmtid="{D5CDD505-2E9C-101B-9397-08002B2CF9AE}" pid="8" name="MSIP_Label_defa4170-0d19-0005-0004-bc88714345d2_ContentBits">
    <vt:lpwstr>0</vt:lpwstr>
  </property>
</Properties>
</file>