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D3CA0" w14:textId="77777777" w:rsidR="00E21671" w:rsidRPr="00A87ABC" w:rsidRDefault="00C86578" w:rsidP="005D0F52">
      <w:pPr>
        <w:ind w:firstLineChars="44" w:firstLine="176"/>
        <w:jc w:val="center"/>
        <w:rPr>
          <w:rFonts w:ascii="ＭＳ Ｐゴシック" w:eastAsia="ＭＳ Ｐゴシック" w:hAnsi="ＭＳ Ｐゴシック"/>
          <w:sz w:val="40"/>
          <w:szCs w:val="40"/>
          <w:u w:val="single"/>
        </w:rPr>
      </w:pPr>
      <w:r w:rsidRPr="00A87ABC">
        <w:rPr>
          <w:rFonts w:ascii="ＭＳ Ｐゴシック" w:eastAsia="ＭＳ Ｐゴシック" w:hAnsi="ＭＳ Ｐゴシック" w:hint="eastAsia"/>
          <w:sz w:val="40"/>
          <w:szCs w:val="40"/>
          <w:u w:val="single"/>
        </w:rPr>
        <w:t>随</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意</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契</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約</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理</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由</w:t>
      </w:r>
    </w:p>
    <w:p w14:paraId="168B91CE" w14:textId="7D14E08E" w:rsidR="00C86578" w:rsidRPr="001D179D" w:rsidRDefault="00252B1A" w:rsidP="005D0F52">
      <w:pPr>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令和</w:t>
      </w:r>
      <w:r w:rsidR="00E21671">
        <w:rPr>
          <w:rFonts w:ascii="ＭＳ Ｐゴシック" w:eastAsia="ＭＳ Ｐゴシック" w:hAnsi="ＭＳ Ｐゴシック" w:hint="eastAsia"/>
          <w:sz w:val="28"/>
          <w:szCs w:val="28"/>
        </w:rPr>
        <w:t>６</w:t>
      </w:r>
      <w:r w:rsidR="002B6761">
        <w:rPr>
          <w:rFonts w:ascii="ＭＳ Ｐゴシック" w:eastAsia="ＭＳ Ｐゴシック" w:hAnsi="ＭＳ Ｐゴシック" w:hint="eastAsia"/>
          <w:sz w:val="28"/>
          <w:szCs w:val="28"/>
        </w:rPr>
        <w:t>年（</w:t>
      </w:r>
      <w:r w:rsidR="00E21671">
        <w:rPr>
          <w:rFonts w:ascii="ＭＳ Ｐゴシック" w:eastAsia="ＭＳ Ｐゴシック" w:hAnsi="ＭＳ Ｐゴシック" w:hint="eastAsia"/>
          <w:sz w:val="28"/>
          <w:szCs w:val="28"/>
        </w:rPr>
        <w:t>２０２４</w:t>
      </w:r>
      <w:r w:rsidR="002B6761">
        <w:rPr>
          <w:rFonts w:ascii="ＭＳ Ｐゴシック" w:eastAsia="ＭＳ Ｐゴシック" w:hAnsi="ＭＳ Ｐゴシック" w:hint="eastAsia"/>
          <w:sz w:val="28"/>
          <w:szCs w:val="28"/>
        </w:rPr>
        <w:t>年）</w:t>
      </w:r>
      <w:r w:rsidR="00E21671">
        <w:rPr>
          <w:rFonts w:ascii="ＭＳ Ｐゴシック" w:eastAsia="ＭＳ Ｐゴシック" w:hAnsi="ＭＳ Ｐゴシック" w:hint="eastAsia"/>
          <w:sz w:val="28"/>
          <w:szCs w:val="28"/>
        </w:rPr>
        <w:t>９</w:t>
      </w:r>
      <w:r w:rsidR="005D0F52" w:rsidRPr="001D179D">
        <w:rPr>
          <w:rFonts w:ascii="ＭＳ Ｐゴシック" w:eastAsia="ＭＳ Ｐゴシック" w:hAnsi="ＭＳ Ｐゴシック" w:hint="eastAsia"/>
          <w:sz w:val="28"/>
          <w:szCs w:val="28"/>
        </w:rPr>
        <w:t>月</w:t>
      </w:r>
      <w:r w:rsidR="00E21671">
        <w:rPr>
          <w:rFonts w:ascii="ＭＳ Ｐゴシック" w:eastAsia="ＭＳ Ｐゴシック" w:hAnsi="ＭＳ Ｐゴシック" w:hint="eastAsia"/>
          <w:sz w:val="28"/>
          <w:szCs w:val="28"/>
        </w:rPr>
        <w:t>３０</w:t>
      </w:r>
      <w:r w:rsidR="005D0F52" w:rsidRPr="001D179D">
        <w:rPr>
          <w:rFonts w:ascii="ＭＳ Ｐゴシック" w:eastAsia="ＭＳ Ｐゴシック" w:hAnsi="ＭＳ Ｐゴシック" w:hint="eastAsia"/>
          <w:sz w:val="28"/>
          <w:szCs w:val="28"/>
        </w:rPr>
        <w:t>日</w:t>
      </w:r>
    </w:p>
    <w:tbl>
      <w:tblPr>
        <w:tblStyle w:val="a3"/>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76"/>
        <w:gridCol w:w="7547"/>
      </w:tblGrid>
      <w:tr w:rsidR="00C86578" w14:paraId="591E1D1A" w14:textId="77777777" w:rsidTr="00FC5514">
        <w:trPr>
          <w:trHeight w:val="798"/>
        </w:trPr>
        <w:tc>
          <w:tcPr>
            <w:tcW w:w="2376" w:type="dxa"/>
            <w:tcBorders>
              <w:bottom w:val="single" w:sz="4" w:space="0" w:color="auto"/>
            </w:tcBorders>
            <w:shd w:val="pct20" w:color="auto" w:fill="auto"/>
            <w:vAlign w:val="center"/>
          </w:tcPr>
          <w:p w14:paraId="036550D9" w14:textId="77777777"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契約担当課名</w:t>
            </w:r>
          </w:p>
        </w:tc>
        <w:tc>
          <w:tcPr>
            <w:tcW w:w="7547" w:type="dxa"/>
            <w:tcBorders>
              <w:bottom w:val="single" w:sz="4" w:space="0" w:color="auto"/>
            </w:tcBorders>
            <w:vAlign w:val="center"/>
          </w:tcPr>
          <w:p w14:paraId="60DB5378" w14:textId="33490A79" w:rsidR="00C86578" w:rsidRPr="009267A6" w:rsidRDefault="00E21671" w:rsidP="009267A6">
            <w:pPr>
              <w:rPr>
                <w:sz w:val="28"/>
                <w:szCs w:val="28"/>
              </w:rPr>
            </w:pPr>
            <w:r>
              <w:rPr>
                <w:rFonts w:hint="eastAsia"/>
                <w:sz w:val="28"/>
                <w:szCs w:val="28"/>
              </w:rPr>
              <w:t>税務管理課</w:t>
            </w:r>
          </w:p>
        </w:tc>
      </w:tr>
      <w:tr w:rsidR="00FC5514" w14:paraId="626F7A3F" w14:textId="77777777" w:rsidTr="00FC5514">
        <w:trPr>
          <w:trHeight w:val="702"/>
        </w:trPr>
        <w:tc>
          <w:tcPr>
            <w:tcW w:w="2376" w:type="dxa"/>
            <w:tcBorders>
              <w:top w:val="single" w:sz="4" w:space="0" w:color="auto"/>
            </w:tcBorders>
            <w:shd w:val="pct20" w:color="auto" w:fill="auto"/>
            <w:vAlign w:val="center"/>
          </w:tcPr>
          <w:p w14:paraId="734F479B" w14:textId="77777777" w:rsidR="00FC5514" w:rsidRPr="00D13FB3" w:rsidRDefault="00FC5514"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発注</w:t>
            </w:r>
            <w:r>
              <w:rPr>
                <w:rFonts w:ascii="ＭＳ Ｐゴシック" w:eastAsia="ＭＳ Ｐゴシック" w:hAnsi="ＭＳ Ｐゴシック"/>
                <w:sz w:val="28"/>
                <w:szCs w:val="28"/>
              </w:rPr>
              <w:t>担当課名</w:t>
            </w:r>
          </w:p>
        </w:tc>
        <w:tc>
          <w:tcPr>
            <w:tcW w:w="7547" w:type="dxa"/>
            <w:tcBorders>
              <w:top w:val="single" w:sz="4" w:space="0" w:color="auto"/>
            </w:tcBorders>
            <w:vAlign w:val="center"/>
          </w:tcPr>
          <w:p w14:paraId="437B0B5B" w14:textId="6B5071A1" w:rsidR="00FC5514" w:rsidRPr="009267A6" w:rsidRDefault="00E21671" w:rsidP="009267A6">
            <w:pPr>
              <w:rPr>
                <w:sz w:val="28"/>
                <w:szCs w:val="28"/>
              </w:rPr>
            </w:pPr>
            <w:r>
              <w:rPr>
                <w:rFonts w:hint="eastAsia"/>
                <w:sz w:val="28"/>
                <w:szCs w:val="28"/>
              </w:rPr>
              <w:t>税務管理課</w:t>
            </w:r>
          </w:p>
        </w:tc>
      </w:tr>
      <w:tr w:rsidR="00C86578" w14:paraId="792972A1" w14:textId="77777777" w:rsidTr="001D179D">
        <w:tc>
          <w:tcPr>
            <w:tcW w:w="2376" w:type="dxa"/>
            <w:shd w:val="pct20" w:color="auto" w:fill="auto"/>
            <w:vAlign w:val="center"/>
          </w:tcPr>
          <w:p w14:paraId="69B1BB12" w14:textId="77777777"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契約名称</w:t>
            </w:r>
          </w:p>
        </w:tc>
        <w:tc>
          <w:tcPr>
            <w:tcW w:w="7547" w:type="dxa"/>
            <w:vAlign w:val="center"/>
          </w:tcPr>
          <w:p w14:paraId="626288DD" w14:textId="466A231D" w:rsidR="00C86578" w:rsidRPr="009267A6" w:rsidRDefault="00E21671" w:rsidP="009267A6">
            <w:pPr>
              <w:rPr>
                <w:sz w:val="28"/>
                <w:szCs w:val="28"/>
              </w:rPr>
            </w:pPr>
            <w:r w:rsidRPr="00E21671">
              <w:rPr>
                <w:rFonts w:hint="eastAsia"/>
                <w:sz w:val="28"/>
                <w:szCs w:val="28"/>
              </w:rPr>
              <w:t>市税帳票作成・発送業務</w:t>
            </w:r>
          </w:p>
        </w:tc>
      </w:tr>
      <w:tr w:rsidR="00C86578" w14:paraId="70195E2D" w14:textId="77777777" w:rsidTr="001D179D">
        <w:tc>
          <w:tcPr>
            <w:tcW w:w="2376" w:type="dxa"/>
            <w:shd w:val="pct20" w:color="auto" w:fill="auto"/>
            <w:vAlign w:val="center"/>
          </w:tcPr>
          <w:p w14:paraId="461F7D5A" w14:textId="77777777"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契約内容</w:t>
            </w:r>
          </w:p>
        </w:tc>
        <w:tc>
          <w:tcPr>
            <w:tcW w:w="7547" w:type="dxa"/>
            <w:vAlign w:val="center"/>
          </w:tcPr>
          <w:p w14:paraId="4118D111" w14:textId="6D36AFCB" w:rsidR="00E21671" w:rsidRPr="009267A6" w:rsidRDefault="00E21671" w:rsidP="009267A6">
            <w:pPr>
              <w:rPr>
                <w:rFonts w:hint="eastAsia"/>
                <w:sz w:val="28"/>
                <w:szCs w:val="28"/>
              </w:rPr>
            </w:pPr>
            <w:r w:rsidRPr="00E21671">
              <w:rPr>
                <w:rFonts w:hint="eastAsia"/>
                <w:sz w:val="28"/>
                <w:szCs w:val="28"/>
              </w:rPr>
              <w:t>市税帳票作成・発送業務</w:t>
            </w:r>
            <w:r>
              <w:rPr>
                <w:rFonts w:hint="eastAsia"/>
                <w:sz w:val="28"/>
                <w:szCs w:val="28"/>
              </w:rPr>
              <w:t>一式</w:t>
            </w:r>
          </w:p>
        </w:tc>
      </w:tr>
      <w:tr w:rsidR="00C86578" w14:paraId="61CB74D5" w14:textId="77777777" w:rsidTr="001D179D">
        <w:tc>
          <w:tcPr>
            <w:tcW w:w="2376" w:type="dxa"/>
            <w:shd w:val="pct20" w:color="auto" w:fill="auto"/>
            <w:vAlign w:val="center"/>
          </w:tcPr>
          <w:p w14:paraId="183EDEDC" w14:textId="77777777" w:rsidR="002813DC" w:rsidRDefault="002813DC"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契約締結日</w:t>
            </w:r>
          </w:p>
          <w:p w14:paraId="3EF850CC" w14:textId="77777777" w:rsidR="00C86578" w:rsidRPr="00D13FB3" w:rsidRDefault="002813DC"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及び</w:t>
            </w:r>
            <w:r w:rsidR="009267A6" w:rsidRPr="00D13FB3">
              <w:rPr>
                <w:rFonts w:ascii="ＭＳ Ｐゴシック" w:eastAsia="ＭＳ Ｐゴシック" w:hAnsi="ＭＳ Ｐゴシック" w:hint="eastAsia"/>
                <w:sz w:val="28"/>
                <w:szCs w:val="28"/>
              </w:rPr>
              <w:t>契約期間</w:t>
            </w:r>
          </w:p>
        </w:tc>
        <w:tc>
          <w:tcPr>
            <w:tcW w:w="7547" w:type="dxa"/>
            <w:vAlign w:val="center"/>
          </w:tcPr>
          <w:p w14:paraId="7852D0E9" w14:textId="03A033CA" w:rsidR="00E21671" w:rsidRPr="00E21671" w:rsidRDefault="00E21671" w:rsidP="00E21671">
            <w:pPr>
              <w:rPr>
                <w:rFonts w:hint="eastAsia"/>
                <w:sz w:val="28"/>
                <w:szCs w:val="28"/>
              </w:rPr>
            </w:pPr>
            <w:r w:rsidRPr="00E21671">
              <w:rPr>
                <w:rFonts w:hint="eastAsia"/>
                <w:sz w:val="28"/>
                <w:szCs w:val="28"/>
              </w:rPr>
              <w:t>令和</w:t>
            </w:r>
            <w:r>
              <w:rPr>
                <w:rFonts w:hint="eastAsia"/>
                <w:sz w:val="28"/>
                <w:szCs w:val="28"/>
              </w:rPr>
              <w:t>6</w:t>
            </w:r>
            <w:r w:rsidRPr="00E21671">
              <w:rPr>
                <w:rFonts w:hint="eastAsia"/>
                <w:sz w:val="28"/>
                <w:szCs w:val="28"/>
              </w:rPr>
              <w:t>年</w:t>
            </w:r>
            <w:r w:rsidRPr="00E21671">
              <w:rPr>
                <w:rFonts w:hint="eastAsia"/>
                <w:sz w:val="28"/>
                <w:szCs w:val="28"/>
              </w:rPr>
              <w:t xml:space="preserve"> </w:t>
            </w:r>
            <w:r>
              <w:rPr>
                <w:rFonts w:hint="eastAsia"/>
                <w:sz w:val="28"/>
                <w:szCs w:val="28"/>
              </w:rPr>
              <w:t>9</w:t>
            </w:r>
            <w:r w:rsidRPr="00E21671">
              <w:rPr>
                <w:rFonts w:hint="eastAsia"/>
                <w:sz w:val="28"/>
                <w:szCs w:val="28"/>
              </w:rPr>
              <w:t xml:space="preserve"> </w:t>
            </w:r>
            <w:r w:rsidRPr="00E21671">
              <w:rPr>
                <w:rFonts w:hint="eastAsia"/>
                <w:sz w:val="28"/>
                <w:szCs w:val="28"/>
              </w:rPr>
              <w:t>月</w:t>
            </w:r>
            <w:r w:rsidRPr="00E21671">
              <w:rPr>
                <w:rFonts w:hint="eastAsia"/>
                <w:sz w:val="28"/>
                <w:szCs w:val="28"/>
              </w:rPr>
              <w:t xml:space="preserve"> </w:t>
            </w:r>
            <w:r>
              <w:rPr>
                <w:rFonts w:hint="eastAsia"/>
                <w:sz w:val="28"/>
                <w:szCs w:val="28"/>
              </w:rPr>
              <w:t>30</w:t>
            </w:r>
            <w:r w:rsidRPr="00E21671">
              <w:rPr>
                <w:rFonts w:hint="eastAsia"/>
                <w:sz w:val="28"/>
                <w:szCs w:val="28"/>
              </w:rPr>
              <w:t xml:space="preserve"> </w:t>
            </w:r>
            <w:r w:rsidRPr="00E21671">
              <w:rPr>
                <w:rFonts w:hint="eastAsia"/>
                <w:sz w:val="28"/>
                <w:szCs w:val="28"/>
              </w:rPr>
              <w:t>日</w:t>
            </w:r>
          </w:p>
          <w:p w14:paraId="574088C3" w14:textId="2222E5C8" w:rsidR="00C86578" w:rsidRPr="009267A6" w:rsidRDefault="00E21671" w:rsidP="00E21671">
            <w:pPr>
              <w:rPr>
                <w:sz w:val="28"/>
                <w:szCs w:val="28"/>
              </w:rPr>
            </w:pPr>
            <w:r w:rsidRPr="00E21671">
              <w:rPr>
                <w:rFonts w:hint="eastAsia"/>
                <w:sz w:val="28"/>
                <w:szCs w:val="28"/>
              </w:rPr>
              <w:t>令和</w:t>
            </w:r>
            <w:r>
              <w:rPr>
                <w:rFonts w:hint="eastAsia"/>
                <w:sz w:val="28"/>
                <w:szCs w:val="28"/>
              </w:rPr>
              <w:t>6</w:t>
            </w:r>
            <w:r w:rsidRPr="00E21671">
              <w:rPr>
                <w:rFonts w:hint="eastAsia"/>
                <w:sz w:val="28"/>
                <w:szCs w:val="28"/>
              </w:rPr>
              <w:t>年</w:t>
            </w:r>
            <w:r w:rsidRPr="00E21671">
              <w:rPr>
                <w:rFonts w:hint="eastAsia"/>
                <w:sz w:val="28"/>
                <w:szCs w:val="28"/>
              </w:rPr>
              <w:t xml:space="preserve"> </w:t>
            </w:r>
            <w:r>
              <w:rPr>
                <w:rFonts w:hint="eastAsia"/>
                <w:sz w:val="28"/>
                <w:szCs w:val="28"/>
              </w:rPr>
              <w:t>10</w:t>
            </w:r>
            <w:r w:rsidRPr="00E21671">
              <w:rPr>
                <w:rFonts w:hint="eastAsia"/>
                <w:sz w:val="28"/>
                <w:szCs w:val="28"/>
              </w:rPr>
              <w:t xml:space="preserve"> </w:t>
            </w:r>
            <w:r w:rsidRPr="00E21671">
              <w:rPr>
                <w:rFonts w:hint="eastAsia"/>
                <w:sz w:val="28"/>
                <w:szCs w:val="28"/>
              </w:rPr>
              <w:t>月</w:t>
            </w:r>
            <w:r w:rsidRPr="00E21671">
              <w:rPr>
                <w:rFonts w:hint="eastAsia"/>
                <w:sz w:val="28"/>
                <w:szCs w:val="28"/>
              </w:rPr>
              <w:t xml:space="preserve"> </w:t>
            </w:r>
            <w:r w:rsidRPr="00E21671">
              <w:rPr>
                <w:rFonts w:hint="eastAsia"/>
                <w:sz w:val="28"/>
                <w:szCs w:val="28"/>
              </w:rPr>
              <w:t>１</w:t>
            </w:r>
            <w:r w:rsidRPr="00E21671">
              <w:rPr>
                <w:rFonts w:hint="eastAsia"/>
                <w:sz w:val="28"/>
                <w:szCs w:val="28"/>
              </w:rPr>
              <w:t xml:space="preserve"> </w:t>
            </w:r>
            <w:r w:rsidRPr="00E21671">
              <w:rPr>
                <w:rFonts w:hint="eastAsia"/>
                <w:sz w:val="28"/>
                <w:szCs w:val="28"/>
              </w:rPr>
              <w:t>日から</w:t>
            </w:r>
            <w:r w:rsidRPr="00E21671">
              <w:rPr>
                <w:rFonts w:hint="eastAsia"/>
                <w:sz w:val="28"/>
                <w:szCs w:val="28"/>
              </w:rPr>
              <w:t xml:space="preserve"> </w:t>
            </w:r>
            <w:r w:rsidRPr="00E21671">
              <w:rPr>
                <w:rFonts w:hint="eastAsia"/>
                <w:sz w:val="28"/>
                <w:szCs w:val="28"/>
              </w:rPr>
              <w:t>令和</w:t>
            </w:r>
            <w:r w:rsidRPr="00E21671">
              <w:rPr>
                <w:rFonts w:hint="eastAsia"/>
                <w:sz w:val="28"/>
                <w:szCs w:val="28"/>
              </w:rPr>
              <w:t xml:space="preserve"> </w:t>
            </w:r>
            <w:r>
              <w:rPr>
                <w:rFonts w:hint="eastAsia"/>
                <w:sz w:val="28"/>
                <w:szCs w:val="28"/>
              </w:rPr>
              <w:t>8</w:t>
            </w:r>
            <w:r w:rsidRPr="00E21671">
              <w:rPr>
                <w:rFonts w:hint="eastAsia"/>
                <w:sz w:val="28"/>
                <w:szCs w:val="28"/>
              </w:rPr>
              <w:t xml:space="preserve"> </w:t>
            </w:r>
            <w:r w:rsidRPr="00E21671">
              <w:rPr>
                <w:rFonts w:hint="eastAsia"/>
                <w:sz w:val="28"/>
                <w:szCs w:val="28"/>
              </w:rPr>
              <w:t>年</w:t>
            </w:r>
            <w:r w:rsidRPr="00E21671">
              <w:rPr>
                <w:rFonts w:hint="eastAsia"/>
                <w:sz w:val="28"/>
                <w:szCs w:val="28"/>
              </w:rPr>
              <w:t xml:space="preserve"> </w:t>
            </w:r>
            <w:r>
              <w:rPr>
                <w:rFonts w:hint="eastAsia"/>
                <w:sz w:val="28"/>
                <w:szCs w:val="28"/>
              </w:rPr>
              <w:t>3</w:t>
            </w:r>
            <w:r w:rsidRPr="00E21671">
              <w:rPr>
                <w:rFonts w:hint="eastAsia"/>
                <w:sz w:val="28"/>
                <w:szCs w:val="28"/>
              </w:rPr>
              <w:t xml:space="preserve"> </w:t>
            </w:r>
            <w:r w:rsidRPr="00E21671">
              <w:rPr>
                <w:rFonts w:hint="eastAsia"/>
                <w:sz w:val="28"/>
                <w:szCs w:val="28"/>
              </w:rPr>
              <w:t>月</w:t>
            </w:r>
            <w:r w:rsidRPr="00E21671">
              <w:rPr>
                <w:rFonts w:hint="eastAsia"/>
                <w:sz w:val="28"/>
                <w:szCs w:val="28"/>
              </w:rPr>
              <w:t xml:space="preserve"> </w:t>
            </w:r>
            <w:r>
              <w:rPr>
                <w:rFonts w:hint="eastAsia"/>
                <w:sz w:val="28"/>
                <w:szCs w:val="28"/>
              </w:rPr>
              <w:t>31</w:t>
            </w:r>
            <w:r w:rsidRPr="00E21671">
              <w:rPr>
                <w:rFonts w:hint="eastAsia"/>
                <w:sz w:val="28"/>
                <w:szCs w:val="28"/>
              </w:rPr>
              <w:t xml:space="preserve"> </w:t>
            </w:r>
            <w:r w:rsidRPr="00E21671">
              <w:rPr>
                <w:rFonts w:hint="eastAsia"/>
                <w:sz w:val="28"/>
                <w:szCs w:val="28"/>
              </w:rPr>
              <w:t>日まで</w:t>
            </w:r>
          </w:p>
        </w:tc>
      </w:tr>
      <w:tr w:rsidR="00C86578" w14:paraId="4D8DD9F8" w14:textId="77777777" w:rsidTr="001D179D">
        <w:tc>
          <w:tcPr>
            <w:tcW w:w="2376" w:type="dxa"/>
            <w:shd w:val="pct20" w:color="auto" w:fill="auto"/>
            <w:vAlign w:val="center"/>
          </w:tcPr>
          <w:p w14:paraId="554E00F8" w14:textId="77777777" w:rsidR="009267A6"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契約の相手方</w:t>
            </w:r>
          </w:p>
          <w:p w14:paraId="2C881205" w14:textId="77777777" w:rsidR="009267A6"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（所在地・名称）</w:t>
            </w:r>
          </w:p>
        </w:tc>
        <w:tc>
          <w:tcPr>
            <w:tcW w:w="7547" w:type="dxa"/>
            <w:vAlign w:val="center"/>
          </w:tcPr>
          <w:p w14:paraId="6973F5DF" w14:textId="68D3A9D8" w:rsidR="00E21671" w:rsidRDefault="00E21671" w:rsidP="009267A6">
            <w:pPr>
              <w:rPr>
                <w:sz w:val="28"/>
                <w:szCs w:val="28"/>
              </w:rPr>
            </w:pPr>
            <w:r w:rsidRPr="00E21671">
              <w:rPr>
                <w:rFonts w:hint="eastAsia"/>
                <w:sz w:val="28"/>
                <w:szCs w:val="28"/>
              </w:rPr>
              <w:t>大阪府大阪市西区西本町２－３－１０</w:t>
            </w:r>
          </w:p>
          <w:p w14:paraId="7B28212E" w14:textId="275B024C" w:rsidR="00C86578" w:rsidRPr="009267A6" w:rsidRDefault="00E21671" w:rsidP="009267A6">
            <w:pPr>
              <w:rPr>
                <w:sz w:val="28"/>
                <w:szCs w:val="28"/>
              </w:rPr>
            </w:pPr>
            <w:r w:rsidRPr="00E21671">
              <w:rPr>
                <w:rFonts w:hint="eastAsia"/>
                <w:sz w:val="28"/>
                <w:szCs w:val="28"/>
              </w:rPr>
              <w:t>ＴＯＰＰＡＮエッジ（株）</w:t>
            </w:r>
            <w:r w:rsidRPr="00E21671">
              <w:rPr>
                <w:rFonts w:hint="eastAsia"/>
                <w:sz w:val="28"/>
                <w:szCs w:val="28"/>
              </w:rPr>
              <w:t xml:space="preserve"> </w:t>
            </w:r>
            <w:r w:rsidRPr="00E21671">
              <w:rPr>
                <w:rFonts w:hint="eastAsia"/>
                <w:sz w:val="28"/>
                <w:szCs w:val="28"/>
              </w:rPr>
              <w:t>西日本営業統括本部</w:t>
            </w:r>
          </w:p>
        </w:tc>
      </w:tr>
      <w:tr w:rsidR="00C86578" w14:paraId="6EFCA991" w14:textId="77777777" w:rsidTr="002813DC">
        <w:tc>
          <w:tcPr>
            <w:tcW w:w="2376" w:type="dxa"/>
            <w:shd w:val="pct20" w:color="auto" w:fill="auto"/>
            <w:vAlign w:val="center"/>
          </w:tcPr>
          <w:p w14:paraId="55EFED76" w14:textId="77777777" w:rsidR="00C86578"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契約金額</w:t>
            </w:r>
          </w:p>
        </w:tc>
        <w:tc>
          <w:tcPr>
            <w:tcW w:w="7547" w:type="dxa"/>
            <w:tcBorders>
              <w:bottom w:val="single" w:sz="6" w:space="0" w:color="auto"/>
            </w:tcBorders>
            <w:vAlign w:val="center"/>
          </w:tcPr>
          <w:p w14:paraId="7075B70F" w14:textId="25376809" w:rsidR="00C86578" w:rsidRPr="009267A6" w:rsidRDefault="00E21671" w:rsidP="009267A6">
            <w:pPr>
              <w:rPr>
                <w:sz w:val="28"/>
                <w:szCs w:val="28"/>
              </w:rPr>
            </w:pPr>
            <w:r w:rsidRPr="00E21671">
              <w:rPr>
                <w:sz w:val="28"/>
                <w:szCs w:val="28"/>
              </w:rPr>
              <w:t>132,252,862</w:t>
            </w:r>
            <w:r>
              <w:rPr>
                <w:rFonts w:hint="eastAsia"/>
                <w:sz w:val="28"/>
                <w:szCs w:val="28"/>
              </w:rPr>
              <w:t>円</w:t>
            </w:r>
          </w:p>
        </w:tc>
      </w:tr>
      <w:tr w:rsidR="002813DC" w14:paraId="1CE63478" w14:textId="77777777" w:rsidTr="002813DC">
        <w:trPr>
          <w:trHeight w:val="739"/>
        </w:trPr>
        <w:tc>
          <w:tcPr>
            <w:tcW w:w="2376" w:type="dxa"/>
            <w:vMerge w:val="restart"/>
            <w:shd w:val="pct20" w:color="auto" w:fill="auto"/>
            <w:vAlign w:val="center"/>
          </w:tcPr>
          <w:p w14:paraId="6E0207E6" w14:textId="77777777" w:rsidR="002813DC" w:rsidRPr="00D13FB3" w:rsidRDefault="002813DC"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随意契約理由</w:t>
            </w:r>
          </w:p>
        </w:tc>
        <w:tc>
          <w:tcPr>
            <w:tcW w:w="7547" w:type="dxa"/>
            <w:tcBorders>
              <w:top w:val="single" w:sz="6" w:space="0" w:color="auto"/>
              <w:bottom w:val="nil"/>
            </w:tcBorders>
            <w:vAlign w:val="center"/>
          </w:tcPr>
          <w:p w14:paraId="5EF5F5DE" w14:textId="239900B2" w:rsidR="002813DC" w:rsidRPr="009267A6" w:rsidRDefault="002813DC" w:rsidP="00BA51B1">
            <w:pPr>
              <w:ind w:leftChars="-51" w:left="-1" w:hangingChars="38" w:hanging="106"/>
              <w:jc w:val="center"/>
              <w:rPr>
                <w:sz w:val="28"/>
                <w:szCs w:val="28"/>
              </w:rPr>
            </w:pPr>
            <w:r>
              <w:rPr>
                <w:rFonts w:ascii="ＭＳ Ｐ明朝" w:eastAsia="ＭＳ Ｐ明朝" w:hAnsi="ＭＳ Ｐ明朝" w:hint="eastAsia"/>
                <w:sz w:val="28"/>
                <w:szCs w:val="28"/>
              </w:rPr>
              <w:t>（</w:t>
            </w:r>
            <w:r w:rsidRPr="00D13FB3">
              <w:rPr>
                <w:rFonts w:ascii="ＭＳ Ｐ明朝" w:eastAsia="ＭＳ Ｐ明朝" w:hAnsi="ＭＳ Ｐ明朝" w:hint="eastAsia"/>
                <w:sz w:val="28"/>
                <w:szCs w:val="28"/>
              </w:rPr>
              <w:t>地方自治法施行令第167条</w:t>
            </w:r>
            <w:r w:rsidR="00F12D2A">
              <w:rPr>
                <w:rFonts w:ascii="ＭＳ Ｐ明朝" w:eastAsia="ＭＳ Ｐ明朝" w:hAnsi="ＭＳ Ｐ明朝" w:hint="eastAsia"/>
                <w:sz w:val="28"/>
                <w:szCs w:val="28"/>
              </w:rPr>
              <w:t>の</w:t>
            </w:r>
            <w:r w:rsidRPr="00D13FB3">
              <w:rPr>
                <w:rFonts w:ascii="ＭＳ Ｐ明朝" w:eastAsia="ＭＳ Ｐ明朝" w:hAnsi="ＭＳ Ｐ明朝" w:hint="eastAsia"/>
                <w:sz w:val="28"/>
                <w:szCs w:val="28"/>
              </w:rPr>
              <w:t>2第１項</w:t>
            </w:r>
            <w:r>
              <w:rPr>
                <w:rFonts w:ascii="ＭＳ Ｐ明朝" w:eastAsia="ＭＳ Ｐ明朝" w:hAnsi="ＭＳ Ｐ明朝" w:hint="eastAsia"/>
                <w:sz w:val="28"/>
                <w:szCs w:val="28"/>
              </w:rPr>
              <w:t xml:space="preserve">　第</w:t>
            </w:r>
            <w:r w:rsidR="00E21671">
              <w:rPr>
                <w:rFonts w:ascii="ＭＳ Ｐ明朝" w:eastAsia="ＭＳ Ｐ明朝" w:hAnsi="ＭＳ Ｐ明朝" w:hint="eastAsia"/>
                <w:sz w:val="28"/>
                <w:szCs w:val="28"/>
              </w:rPr>
              <w:t>2</w:t>
            </w:r>
            <w:r>
              <w:rPr>
                <w:rFonts w:ascii="ＭＳ Ｐ明朝" w:eastAsia="ＭＳ Ｐ明朝" w:hAnsi="ＭＳ Ｐ明朝" w:hint="eastAsia"/>
                <w:sz w:val="28"/>
                <w:szCs w:val="28"/>
              </w:rPr>
              <w:t>号に該当）</w:t>
            </w:r>
          </w:p>
        </w:tc>
      </w:tr>
      <w:tr w:rsidR="002813DC" w14:paraId="1AC439D2" w14:textId="77777777" w:rsidTr="00FC5514">
        <w:trPr>
          <w:trHeight w:val="5866"/>
        </w:trPr>
        <w:tc>
          <w:tcPr>
            <w:tcW w:w="2376" w:type="dxa"/>
            <w:vMerge/>
            <w:shd w:val="pct20" w:color="auto" w:fill="auto"/>
            <w:vAlign w:val="center"/>
          </w:tcPr>
          <w:p w14:paraId="4677ABDF" w14:textId="77777777" w:rsidR="002813DC" w:rsidRPr="00D13FB3" w:rsidRDefault="002813DC" w:rsidP="009267A6">
            <w:pPr>
              <w:jc w:val="center"/>
              <w:rPr>
                <w:rFonts w:ascii="ＭＳ Ｐゴシック" w:eastAsia="ＭＳ Ｐゴシック" w:hAnsi="ＭＳ Ｐゴシック"/>
                <w:sz w:val="28"/>
                <w:szCs w:val="28"/>
              </w:rPr>
            </w:pPr>
          </w:p>
        </w:tc>
        <w:tc>
          <w:tcPr>
            <w:tcW w:w="7547" w:type="dxa"/>
            <w:tcBorders>
              <w:top w:val="nil"/>
            </w:tcBorders>
            <w:vAlign w:val="center"/>
          </w:tcPr>
          <w:p w14:paraId="6D9D8824" w14:textId="77777777" w:rsidR="00E21671" w:rsidRPr="00E21671" w:rsidRDefault="00E21671" w:rsidP="00E21671">
            <w:pPr>
              <w:rPr>
                <w:rFonts w:hint="eastAsia"/>
                <w:sz w:val="28"/>
                <w:szCs w:val="28"/>
              </w:rPr>
            </w:pPr>
            <w:r w:rsidRPr="00E21671">
              <w:rPr>
                <w:rFonts w:hint="eastAsia"/>
                <w:sz w:val="28"/>
                <w:szCs w:val="28"/>
              </w:rPr>
              <w:t>現在、税システムにおいては、税システムから出力されたデータによる帳票の作成から発送までの業務を、システム運用保守業務の一環として日本電気株式会社が実施しております。</w:t>
            </w:r>
          </w:p>
          <w:p w14:paraId="4F7CB5D4" w14:textId="77777777" w:rsidR="00E21671" w:rsidRPr="00E21671" w:rsidRDefault="00E21671" w:rsidP="00E21671">
            <w:pPr>
              <w:rPr>
                <w:rFonts w:hint="eastAsia"/>
                <w:sz w:val="28"/>
                <w:szCs w:val="28"/>
              </w:rPr>
            </w:pPr>
            <w:r w:rsidRPr="00E21671">
              <w:rPr>
                <w:rFonts w:hint="eastAsia"/>
                <w:sz w:val="28"/>
                <w:szCs w:val="28"/>
              </w:rPr>
              <w:t>今回、令和７年１月に予定している標準化対応システムの本稼働に合わせて、現行税システムから市税帳票作成・発送業務の分割運用を図るものです。</w:t>
            </w:r>
          </w:p>
          <w:p w14:paraId="7E585D74" w14:textId="77777777" w:rsidR="00E21671" w:rsidRPr="00E21671" w:rsidRDefault="00E21671" w:rsidP="00E21671">
            <w:pPr>
              <w:rPr>
                <w:rFonts w:hint="eastAsia"/>
                <w:sz w:val="28"/>
                <w:szCs w:val="28"/>
              </w:rPr>
            </w:pPr>
            <w:r w:rsidRPr="00E21671">
              <w:rPr>
                <w:rFonts w:hint="eastAsia"/>
                <w:sz w:val="28"/>
                <w:szCs w:val="28"/>
              </w:rPr>
              <w:t>業務に当たっては、日本電気株式会社及び帳票作成の再委</w:t>
            </w:r>
            <w:r w:rsidRPr="00E21671">
              <w:rPr>
                <w:rFonts w:hint="eastAsia"/>
                <w:sz w:val="28"/>
                <w:szCs w:val="28"/>
              </w:rPr>
              <w:lastRenderedPageBreak/>
              <w:t>託事業者である</w:t>
            </w:r>
            <w:r w:rsidRPr="00E21671">
              <w:rPr>
                <w:rFonts w:hint="eastAsia"/>
                <w:sz w:val="28"/>
                <w:szCs w:val="28"/>
              </w:rPr>
              <w:t>TOPPAN</w:t>
            </w:r>
            <w:r w:rsidRPr="00E21671">
              <w:rPr>
                <w:rFonts w:hint="eastAsia"/>
                <w:sz w:val="28"/>
                <w:szCs w:val="28"/>
              </w:rPr>
              <w:t>エッジ株式会社が共同で構築してきた運用スキームと整合性を保ったまま実施する必要があり、上記事業者以外では対応が困難です。</w:t>
            </w:r>
          </w:p>
          <w:p w14:paraId="1F062A5F" w14:textId="77777777" w:rsidR="00E21671" w:rsidRPr="00E21671" w:rsidRDefault="00E21671" w:rsidP="00E21671">
            <w:pPr>
              <w:rPr>
                <w:rFonts w:hint="eastAsia"/>
                <w:sz w:val="28"/>
                <w:szCs w:val="28"/>
              </w:rPr>
            </w:pPr>
            <w:r w:rsidRPr="00E21671">
              <w:rPr>
                <w:rFonts w:hint="eastAsia"/>
                <w:sz w:val="28"/>
                <w:szCs w:val="28"/>
              </w:rPr>
              <w:t>また、個人情報や税情報の厳正な管理はもとより、帳票の作成から発送まで法令に基づくスケジュール管理、帳票の標準化対応についてはシステムの本番運用まで短期間での作業が求められます。</w:t>
            </w:r>
          </w:p>
          <w:p w14:paraId="78096067" w14:textId="4A944279" w:rsidR="002813DC" w:rsidRPr="00E21671" w:rsidRDefault="00E21671" w:rsidP="00E21671">
            <w:pPr>
              <w:rPr>
                <w:sz w:val="28"/>
                <w:szCs w:val="28"/>
              </w:rPr>
            </w:pPr>
            <w:r w:rsidRPr="00E21671">
              <w:rPr>
                <w:rFonts w:hint="eastAsia"/>
                <w:sz w:val="28"/>
                <w:szCs w:val="28"/>
              </w:rPr>
              <w:t>これらのことから、本業務については、現行税システムの運用に係る帳票の作成等を細部にわたり熟知しており、業務を円滑に進められる</w:t>
            </w:r>
            <w:r w:rsidRPr="00E21671">
              <w:rPr>
                <w:rFonts w:hint="eastAsia"/>
                <w:sz w:val="28"/>
                <w:szCs w:val="28"/>
              </w:rPr>
              <w:t>TOPPAN</w:t>
            </w:r>
            <w:r w:rsidRPr="00E21671">
              <w:rPr>
                <w:rFonts w:hint="eastAsia"/>
                <w:sz w:val="28"/>
                <w:szCs w:val="28"/>
              </w:rPr>
              <w:t>エッジ株式会社と地方自治法施行令第</w:t>
            </w:r>
            <w:r w:rsidRPr="00E21671">
              <w:rPr>
                <w:rFonts w:hint="eastAsia"/>
                <w:sz w:val="28"/>
                <w:szCs w:val="28"/>
              </w:rPr>
              <w:t xml:space="preserve">167 </w:t>
            </w:r>
            <w:r w:rsidRPr="00E21671">
              <w:rPr>
                <w:rFonts w:hint="eastAsia"/>
                <w:sz w:val="28"/>
                <w:szCs w:val="28"/>
              </w:rPr>
              <w:t>条の</w:t>
            </w:r>
            <w:r w:rsidRPr="00E21671">
              <w:rPr>
                <w:rFonts w:hint="eastAsia"/>
                <w:sz w:val="28"/>
                <w:szCs w:val="28"/>
              </w:rPr>
              <w:t xml:space="preserve"> 2 </w:t>
            </w:r>
            <w:r w:rsidRPr="00E21671">
              <w:rPr>
                <w:rFonts w:hint="eastAsia"/>
                <w:sz w:val="28"/>
                <w:szCs w:val="28"/>
              </w:rPr>
              <w:t>第</w:t>
            </w:r>
            <w:r w:rsidRPr="00E21671">
              <w:rPr>
                <w:rFonts w:hint="eastAsia"/>
                <w:sz w:val="28"/>
                <w:szCs w:val="28"/>
              </w:rPr>
              <w:t xml:space="preserve"> 1 </w:t>
            </w:r>
            <w:r w:rsidRPr="00E21671">
              <w:rPr>
                <w:rFonts w:hint="eastAsia"/>
                <w:sz w:val="28"/>
                <w:szCs w:val="28"/>
              </w:rPr>
              <w:t>項第</w:t>
            </w:r>
            <w:r w:rsidRPr="00E21671">
              <w:rPr>
                <w:rFonts w:hint="eastAsia"/>
                <w:sz w:val="28"/>
                <w:szCs w:val="28"/>
              </w:rPr>
              <w:t>2</w:t>
            </w:r>
            <w:r w:rsidRPr="00E21671">
              <w:rPr>
                <w:rFonts w:hint="eastAsia"/>
                <w:sz w:val="28"/>
                <w:szCs w:val="28"/>
              </w:rPr>
              <w:t>号により随意契約するものです。</w:t>
            </w:r>
          </w:p>
        </w:tc>
      </w:tr>
    </w:tbl>
    <w:p w14:paraId="74EADE11" w14:textId="77777777" w:rsidR="00D20388" w:rsidRDefault="00D20388" w:rsidP="00FC5514"/>
    <w:sectPr w:rsidR="00D20388" w:rsidSect="005B42D5">
      <w:pgSz w:w="11906" w:h="16838"/>
      <w:pgMar w:top="993" w:right="1133" w:bottom="709"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D934C5" w14:textId="77777777" w:rsidR="00B75E7B" w:rsidRDefault="00B75E7B" w:rsidP="002813DC">
      <w:r>
        <w:separator/>
      </w:r>
    </w:p>
  </w:endnote>
  <w:endnote w:type="continuationSeparator" w:id="0">
    <w:p w14:paraId="550AF22F" w14:textId="77777777" w:rsidR="00B75E7B" w:rsidRDefault="00B75E7B" w:rsidP="00281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4D6DB" w14:textId="77777777" w:rsidR="00B75E7B" w:rsidRDefault="00B75E7B" w:rsidP="002813DC">
      <w:r>
        <w:separator/>
      </w:r>
    </w:p>
  </w:footnote>
  <w:footnote w:type="continuationSeparator" w:id="0">
    <w:p w14:paraId="5CF61515" w14:textId="77777777" w:rsidR="00B75E7B" w:rsidRDefault="00B75E7B" w:rsidP="002813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578"/>
    <w:rsid w:val="00090D6D"/>
    <w:rsid w:val="000E2E61"/>
    <w:rsid w:val="001077D0"/>
    <w:rsid w:val="001C658E"/>
    <w:rsid w:val="001D179D"/>
    <w:rsid w:val="00215A42"/>
    <w:rsid w:val="00252B1A"/>
    <w:rsid w:val="00274CC8"/>
    <w:rsid w:val="002813DC"/>
    <w:rsid w:val="002B6761"/>
    <w:rsid w:val="00442EA2"/>
    <w:rsid w:val="004802D0"/>
    <w:rsid w:val="004C6E54"/>
    <w:rsid w:val="005B42D5"/>
    <w:rsid w:val="005D0F52"/>
    <w:rsid w:val="006571AB"/>
    <w:rsid w:val="006A38C7"/>
    <w:rsid w:val="006C6E4E"/>
    <w:rsid w:val="00797772"/>
    <w:rsid w:val="008D1ADB"/>
    <w:rsid w:val="008F6E15"/>
    <w:rsid w:val="009267A6"/>
    <w:rsid w:val="00943D88"/>
    <w:rsid w:val="00A65FEF"/>
    <w:rsid w:val="00A87ABC"/>
    <w:rsid w:val="00AF1140"/>
    <w:rsid w:val="00B10E88"/>
    <w:rsid w:val="00B70B67"/>
    <w:rsid w:val="00B75E7B"/>
    <w:rsid w:val="00BA51B1"/>
    <w:rsid w:val="00C86578"/>
    <w:rsid w:val="00D13FB3"/>
    <w:rsid w:val="00D20388"/>
    <w:rsid w:val="00E21671"/>
    <w:rsid w:val="00E85042"/>
    <w:rsid w:val="00EA4996"/>
    <w:rsid w:val="00EE7B15"/>
    <w:rsid w:val="00EF688E"/>
    <w:rsid w:val="00F12D2A"/>
    <w:rsid w:val="00F97D46"/>
    <w:rsid w:val="00FC5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A0431B5"/>
  <w15:docId w15:val="{CA143C6C-31AC-4D39-B0D4-C38BA6A2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6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13DC"/>
    <w:pPr>
      <w:tabs>
        <w:tab w:val="center" w:pos="4252"/>
        <w:tab w:val="right" w:pos="8504"/>
      </w:tabs>
      <w:snapToGrid w:val="0"/>
    </w:pPr>
  </w:style>
  <w:style w:type="character" w:customStyle="1" w:styleId="a5">
    <w:name w:val="ヘッダー (文字)"/>
    <w:basedOn w:val="a0"/>
    <w:link w:val="a4"/>
    <w:uiPriority w:val="99"/>
    <w:rsid w:val="002813DC"/>
  </w:style>
  <w:style w:type="paragraph" w:styleId="a6">
    <w:name w:val="footer"/>
    <w:basedOn w:val="a"/>
    <w:link w:val="a7"/>
    <w:uiPriority w:val="99"/>
    <w:unhideWhenUsed/>
    <w:rsid w:val="002813DC"/>
    <w:pPr>
      <w:tabs>
        <w:tab w:val="center" w:pos="4252"/>
        <w:tab w:val="right" w:pos="8504"/>
      </w:tabs>
      <w:snapToGrid w:val="0"/>
    </w:pPr>
  </w:style>
  <w:style w:type="character" w:customStyle="1" w:styleId="a7">
    <w:name w:val="フッター (文字)"/>
    <w:basedOn w:val="a0"/>
    <w:link w:val="a6"/>
    <w:uiPriority w:val="99"/>
    <w:rsid w:val="002813DC"/>
  </w:style>
  <w:style w:type="paragraph" w:customStyle="1" w:styleId="Default">
    <w:name w:val="Default"/>
    <w:rsid w:val="00F97D46"/>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CAE2D-8C8C-4446-9A90-A22A5D639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W008975</dc:creator>
  <cp:lastModifiedBy>山﨑 浩毅</cp:lastModifiedBy>
  <cp:revision>3</cp:revision>
  <cp:lastPrinted>2015-09-30T05:36:00Z</cp:lastPrinted>
  <dcterms:created xsi:type="dcterms:W3CDTF">2022-11-30T07:56:00Z</dcterms:created>
  <dcterms:modified xsi:type="dcterms:W3CDTF">2024-09-25T05:29:00Z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2024-09-25T05:29:03Z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b2780992-d269-476d-aabc-6006d8220b75</vt:lpwstr>
  </property>
  <property fmtid="{D5CDD505-2E9C-101B-9397-08002B2CF9AE}" pid="7" name="MSIP_Label_defa4170-0d19-0005-0004-bc88714345d2_ActionId">
    <vt:lpwstr>41fc3f5f-d6b6-49c0-b076-aee47002f57f</vt:lpwstr>
  </property>
  <property fmtid="{D5CDD505-2E9C-101B-9397-08002B2CF9AE}" pid="8" name="MSIP_Label_defa4170-0d19-0005-0004-bc88714345d2_ContentBits">
    <vt:lpwstr>0</vt:lpwstr>
  </property>
</Properties>
</file>