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5B5" w:rsidRPr="00A87ABC" w:rsidRDefault="00C86578" w:rsidP="005D0F52">
      <w:pPr>
        <w:ind w:firstLineChars="44" w:firstLine="176"/>
        <w:jc w:val="center"/>
        <w:rPr>
          <w:rFonts w:ascii="ＭＳ Ｐゴシック" w:eastAsia="ＭＳ Ｐゴシック" w:hAnsi="ＭＳ Ｐゴシック"/>
          <w:sz w:val="40"/>
          <w:szCs w:val="40"/>
          <w:u w:val="single"/>
        </w:rPr>
      </w:pPr>
      <w:r w:rsidRPr="00A87ABC">
        <w:rPr>
          <w:rFonts w:ascii="ＭＳ Ｐゴシック" w:eastAsia="ＭＳ Ｐゴシック" w:hAnsi="ＭＳ Ｐゴシック" w:hint="eastAsia"/>
          <w:sz w:val="40"/>
          <w:szCs w:val="40"/>
          <w:u w:val="single"/>
        </w:rPr>
        <w:t>随</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意</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契</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約</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理</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由</w:t>
      </w:r>
    </w:p>
    <w:p w:rsidR="00C86578" w:rsidRPr="001D179D" w:rsidRDefault="00252B1A" w:rsidP="005D0F52">
      <w:pPr>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令和</w:t>
      </w:r>
      <w:r w:rsidR="00594F4C">
        <w:rPr>
          <w:rFonts w:ascii="ＭＳ Ｐゴシック" w:eastAsia="ＭＳ Ｐゴシック" w:hAnsi="ＭＳ Ｐゴシック" w:hint="eastAsia"/>
          <w:sz w:val="28"/>
          <w:szCs w:val="28"/>
        </w:rPr>
        <w:t>８</w:t>
      </w:r>
      <w:r w:rsidR="00CD06CE">
        <w:rPr>
          <w:rFonts w:ascii="ＭＳ Ｐゴシック" w:eastAsia="ＭＳ Ｐゴシック" w:hAnsi="ＭＳ Ｐゴシック" w:hint="eastAsia"/>
          <w:sz w:val="28"/>
          <w:szCs w:val="28"/>
        </w:rPr>
        <w:t>年（202</w:t>
      </w:r>
      <w:r w:rsidR="00594F4C">
        <w:rPr>
          <w:rFonts w:ascii="ＭＳ Ｐゴシック" w:eastAsia="ＭＳ Ｐゴシック" w:hAnsi="ＭＳ Ｐゴシック" w:hint="eastAsia"/>
          <w:sz w:val="28"/>
          <w:szCs w:val="28"/>
        </w:rPr>
        <w:t>6</w:t>
      </w:r>
      <w:r w:rsidR="002B6761">
        <w:rPr>
          <w:rFonts w:ascii="ＭＳ Ｐゴシック" w:eastAsia="ＭＳ Ｐゴシック" w:hAnsi="ＭＳ Ｐゴシック" w:hint="eastAsia"/>
          <w:sz w:val="28"/>
          <w:szCs w:val="28"/>
        </w:rPr>
        <w:t>年）</w:t>
      </w:r>
      <w:r w:rsidR="00D82BD5">
        <w:rPr>
          <w:rFonts w:ascii="ＭＳ Ｐゴシック" w:eastAsia="ＭＳ Ｐゴシック" w:hAnsi="ＭＳ Ｐゴシック" w:hint="eastAsia"/>
          <w:sz w:val="28"/>
          <w:szCs w:val="28"/>
        </w:rPr>
        <w:t>３</w:t>
      </w:r>
      <w:r w:rsidR="005D0F52" w:rsidRPr="001D179D">
        <w:rPr>
          <w:rFonts w:ascii="ＭＳ Ｐゴシック" w:eastAsia="ＭＳ Ｐゴシック" w:hAnsi="ＭＳ Ｐゴシック" w:hint="eastAsia"/>
          <w:sz w:val="28"/>
          <w:szCs w:val="28"/>
        </w:rPr>
        <w:t>月</w:t>
      </w:r>
      <w:r w:rsidR="00D82BD5">
        <w:rPr>
          <w:rFonts w:ascii="ＭＳ Ｐゴシック" w:eastAsia="ＭＳ Ｐゴシック" w:hAnsi="ＭＳ Ｐゴシック" w:hint="eastAsia"/>
          <w:sz w:val="28"/>
          <w:szCs w:val="28"/>
        </w:rPr>
        <w:t>１３</w:t>
      </w:r>
      <w:bookmarkStart w:id="0" w:name="_GoBack"/>
      <w:bookmarkEnd w:id="0"/>
      <w:r w:rsidR="005D0F52" w:rsidRPr="001D179D">
        <w:rPr>
          <w:rFonts w:ascii="ＭＳ Ｐゴシック" w:eastAsia="ＭＳ Ｐゴシック" w:hAnsi="ＭＳ Ｐゴシック" w:hint="eastAsia"/>
          <w:sz w:val="28"/>
          <w:szCs w:val="28"/>
        </w:rPr>
        <w:t>日</w:t>
      </w:r>
    </w:p>
    <w:tbl>
      <w:tblPr>
        <w:tblStyle w:val="a3"/>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76"/>
        <w:gridCol w:w="7547"/>
      </w:tblGrid>
      <w:tr w:rsidR="00C86578" w:rsidTr="00FC5514">
        <w:trPr>
          <w:trHeight w:val="798"/>
        </w:trPr>
        <w:tc>
          <w:tcPr>
            <w:tcW w:w="2376" w:type="dxa"/>
            <w:tcBorders>
              <w:bottom w:val="single" w:sz="4" w:space="0" w:color="auto"/>
            </w:tcBorders>
            <w:shd w:val="pct20" w:color="auto" w:fill="auto"/>
            <w:vAlign w:val="center"/>
          </w:tcPr>
          <w:p w:rsidR="00C86578" w:rsidRPr="00D13FB3" w:rsidRDefault="00943D88" w:rsidP="00BA51B1">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契約担当課名</w:t>
            </w:r>
          </w:p>
        </w:tc>
        <w:tc>
          <w:tcPr>
            <w:tcW w:w="7547" w:type="dxa"/>
            <w:tcBorders>
              <w:bottom w:val="single" w:sz="4" w:space="0" w:color="auto"/>
            </w:tcBorders>
            <w:vAlign w:val="center"/>
          </w:tcPr>
          <w:p w:rsidR="00C86578" w:rsidRPr="009267A6" w:rsidRDefault="00CD06CE" w:rsidP="009267A6">
            <w:pPr>
              <w:rPr>
                <w:sz w:val="28"/>
                <w:szCs w:val="28"/>
              </w:rPr>
            </w:pPr>
            <w:r>
              <w:rPr>
                <w:rFonts w:hint="eastAsia"/>
                <w:sz w:val="28"/>
                <w:szCs w:val="28"/>
              </w:rPr>
              <w:t>消防局　警防課</w:t>
            </w:r>
          </w:p>
        </w:tc>
      </w:tr>
      <w:tr w:rsidR="00FC5514" w:rsidTr="00FC5514">
        <w:trPr>
          <w:trHeight w:val="702"/>
        </w:trPr>
        <w:tc>
          <w:tcPr>
            <w:tcW w:w="2376" w:type="dxa"/>
            <w:tcBorders>
              <w:top w:val="single" w:sz="4" w:space="0" w:color="auto"/>
            </w:tcBorders>
            <w:shd w:val="pct20" w:color="auto" w:fill="auto"/>
            <w:vAlign w:val="center"/>
          </w:tcPr>
          <w:p w:rsidR="00FC5514" w:rsidRPr="00D13FB3" w:rsidRDefault="00FC5514" w:rsidP="00BA51B1">
            <w:pPr>
              <w:jc w:val="distribute"/>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発注</w:t>
            </w:r>
            <w:r>
              <w:rPr>
                <w:rFonts w:ascii="ＭＳ Ｐゴシック" w:eastAsia="ＭＳ Ｐゴシック" w:hAnsi="ＭＳ Ｐゴシック"/>
                <w:sz w:val="28"/>
                <w:szCs w:val="28"/>
              </w:rPr>
              <w:t>担当課名</w:t>
            </w:r>
          </w:p>
        </w:tc>
        <w:tc>
          <w:tcPr>
            <w:tcW w:w="7547" w:type="dxa"/>
            <w:tcBorders>
              <w:top w:val="single" w:sz="4" w:space="0" w:color="auto"/>
            </w:tcBorders>
            <w:vAlign w:val="center"/>
          </w:tcPr>
          <w:p w:rsidR="00FC5514" w:rsidRPr="009267A6" w:rsidRDefault="00CD06CE" w:rsidP="009267A6">
            <w:pPr>
              <w:rPr>
                <w:sz w:val="28"/>
                <w:szCs w:val="28"/>
              </w:rPr>
            </w:pPr>
            <w:r>
              <w:rPr>
                <w:rFonts w:hint="eastAsia"/>
                <w:sz w:val="28"/>
                <w:szCs w:val="28"/>
              </w:rPr>
              <w:t>消防局　警防課</w:t>
            </w:r>
          </w:p>
        </w:tc>
      </w:tr>
      <w:tr w:rsidR="00C86578" w:rsidTr="001D179D">
        <w:tc>
          <w:tcPr>
            <w:tcW w:w="2376" w:type="dxa"/>
            <w:shd w:val="pct20" w:color="auto" w:fill="auto"/>
            <w:vAlign w:val="center"/>
          </w:tcPr>
          <w:p w:rsidR="00C86578" w:rsidRPr="00D13FB3" w:rsidRDefault="00943D88" w:rsidP="00BA51B1">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契約名称</w:t>
            </w:r>
          </w:p>
        </w:tc>
        <w:tc>
          <w:tcPr>
            <w:tcW w:w="7547" w:type="dxa"/>
            <w:vAlign w:val="center"/>
          </w:tcPr>
          <w:p w:rsidR="00C86578" w:rsidRPr="009267A6" w:rsidRDefault="0097018B" w:rsidP="0039143A">
            <w:pPr>
              <w:rPr>
                <w:sz w:val="28"/>
                <w:szCs w:val="28"/>
              </w:rPr>
            </w:pPr>
            <w:r>
              <w:rPr>
                <w:rFonts w:hint="eastAsia"/>
                <w:sz w:val="28"/>
                <w:szCs w:val="28"/>
              </w:rPr>
              <w:t>高規格救急自動車修繕業務</w:t>
            </w:r>
          </w:p>
        </w:tc>
      </w:tr>
      <w:tr w:rsidR="000B2792" w:rsidTr="001D179D">
        <w:tc>
          <w:tcPr>
            <w:tcW w:w="2376" w:type="dxa"/>
            <w:shd w:val="pct20" w:color="auto" w:fill="auto"/>
            <w:vAlign w:val="center"/>
          </w:tcPr>
          <w:p w:rsidR="000B2792" w:rsidRPr="00D13FB3" w:rsidRDefault="000B2792" w:rsidP="000B2792">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契約内容</w:t>
            </w:r>
          </w:p>
        </w:tc>
        <w:tc>
          <w:tcPr>
            <w:tcW w:w="7547" w:type="dxa"/>
            <w:vAlign w:val="center"/>
          </w:tcPr>
          <w:p w:rsidR="000B2792" w:rsidRPr="009267A6" w:rsidRDefault="000B2792" w:rsidP="0039143A">
            <w:pPr>
              <w:rPr>
                <w:sz w:val="28"/>
                <w:szCs w:val="28"/>
              </w:rPr>
            </w:pPr>
            <w:r>
              <w:rPr>
                <w:rFonts w:hint="eastAsia"/>
                <w:sz w:val="28"/>
                <w:szCs w:val="28"/>
              </w:rPr>
              <w:t>高規格救急自動車修繕業務</w:t>
            </w:r>
          </w:p>
        </w:tc>
      </w:tr>
      <w:tr w:rsidR="00CD06CE" w:rsidTr="001D179D">
        <w:tc>
          <w:tcPr>
            <w:tcW w:w="2376" w:type="dxa"/>
            <w:shd w:val="pct20" w:color="auto" w:fill="auto"/>
            <w:vAlign w:val="center"/>
          </w:tcPr>
          <w:p w:rsidR="00CD06CE" w:rsidRDefault="00CD06CE" w:rsidP="00CD06CE">
            <w:pPr>
              <w:jc w:val="distribute"/>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契約締結日</w:t>
            </w:r>
          </w:p>
          <w:p w:rsidR="00CD06CE" w:rsidRPr="00D13FB3" w:rsidRDefault="00CD06CE" w:rsidP="00CD06CE">
            <w:pPr>
              <w:jc w:val="distribute"/>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及び</w:t>
            </w:r>
            <w:r w:rsidRPr="00D13FB3">
              <w:rPr>
                <w:rFonts w:ascii="ＭＳ Ｐゴシック" w:eastAsia="ＭＳ Ｐゴシック" w:hAnsi="ＭＳ Ｐゴシック" w:hint="eastAsia"/>
                <w:sz w:val="28"/>
                <w:szCs w:val="28"/>
              </w:rPr>
              <w:t>契約期間</w:t>
            </w:r>
          </w:p>
        </w:tc>
        <w:tc>
          <w:tcPr>
            <w:tcW w:w="7547" w:type="dxa"/>
            <w:vAlign w:val="center"/>
          </w:tcPr>
          <w:p w:rsidR="00CD06CE" w:rsidRPr="009267A6" w:rsidRDefault="00D82BD5" w:rsidP="00CD06CE">
            <w:pPr>
              <w:rPr>
                <w:sz w:val="28"/>
                <w:szCs w:val="28"/>
              </w:rPr>
            </w:pPr>
            <w:r>
              <w:rPr>
                <w:rFonts w:hint="eastAsia"/>
                <w:sz w:val="28"/>
                <w:szCs w:val="28"/>
              </w:rPr>
              <w:t>契約締結日</w:t>
            </w:r>
            <w:r w:rsidR="001F393D">
              <w:rPr>
                <w:rFonts w:hint="eastAsia"/>
                <w:sz w:val="28"/>
                <w:szCs w:val="28"/>
              </w:rPr>
              <w:t>から令和</w:t>
            </w:r>
            <w:r w:rsidR="00594F4C">
              <w:rPr>
                <w:rFonts w:hint="eastAsia"/>
                <w:sz w:val="28"/>
                <w:szCs w:val="28"/>
              </w:rPr>
              <w:t>８</w:t>
            </w:r>
            <w:r w:rsidR="00097819">
              <w:rPr>
                <w:rFonts w:hint="eastAsia"/>
                <w:sz w:val="28"/>
                <w:szCs w:val="28"/>
              </w:rPr>
              <w:t>年</w:t>
            </w:r>
            <w:r>
              <w:rPr>
                <w:rFonts w:hint="eastAsia"/>
                <w:sz w:val="28"/>
                <w:szCs w:val="28"/>
              </w:rPr>
              <w:t>３</w:t>
            </w:r>
            <w:r w:rsidR="00097819">
              <w:rPr>
                <w:rFonts w:hint="eastAsia"/>
                <w:sz w:val="28"/>
                <w:szCs w:val="28"/>
              </w:rPr>
              <w:t>月</w:t>
            </w:r>
            <w:r w:rsidR="001B618B">
              <w:rPr>
                <w:rFonts w:hint="eastAsia"/>
                <w:sz w:val="28"/>
                <w:szCs w:val="28"/>
              </w:rPr>
              <w:t>３</w:t>
            </w:r>
            <w:r w:rsidR="00550BBA">
              <w:rPr>
                <w:rFonts w:hint="eastAsia"/>
                <w:sz w:val="28"/>
                <w:szCs w:val="28"/>
              </w:rPr>
              <w:t>１</w:t>
            </w:r>
            <w:r w:rsidR="00CD06CE">
              <w:rPr>
                <w:rFonts w:hint="eastAsia"/>
                <w:sz w:val="28"/>
                <w:szCs w:val="28"/>
              </w:rPr>
              <w:t>日まで</w:t>
            </w:r>
          </w:p>
        </w:tc>
      </w:tr>
      <w:tr w:rsidR="00D5666C" w:rsidTr="001D179D">
        <w:tc>
          <w:tcPr>
            <w:tcW w:w="2376" w:type="dxa"/>
            <w:shd w:val="pct20" w:color="auto" w:fill="auto"/>
            <w:vAlign w:val="center"/>
          </w:tcPr>
          <w:p w:rsidR="00D5666C" w:rsidRPr="00D13FB3" w:rsidRDefault="00D5666C" w:rsidP="00D5666C">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契約の相手方</w:t>
            </w:r>
          </w:p>
          <w:p w:rsidR="00D5666C" w:rsidRPr="00D13FB3" w:rsidRDefault="00D5666C" w:rsidP="00D5666C">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（所在地・名称）</w:t>
            </w:r>
          </w:p>
        </w:tc>
        <w:tc>
          <w:tcPr>
            <w:tcW w:w="7547" w:type="dxa"/>
            <w:vAlign w:val="center"/>
          </w:tcPr>
          <w:p w:rsidR="00D5666C" w:rsidRDefault="00D5666C" w:rsidP="00D5666C">
            <w:pPr>
              <w:rPr>
                <w:sz w:val="28"/>
                <w:szCs w:val="28"/>
              </w:rPr>
            </w:pPr>
            <w:r>
              <w:rPr>
                <w:rFonts w:hint="eastAsia"/>
                <w:sz w:val="28"/>
                <w:szCs w:val="28"/>
              </w:rPr>
              <w:t xml:space="preserve">大阪トヨペット株式会社　</w:t>
            </w:r>
            <w:r w:rsidR="0021348E">
              <w:rPr>
                <w:rFonts w:hint="eastAsia"/>
                <w:sz w:val="28"/>
                <w:szCs w:val="28"/>
              </w:rPr>
              <w:t>豊中店</w:t>
            </w:r>
          </w:p>
          <w:p w:rsidR="00D5666C" w:rsidRPr="009267A6" w:rsidRDefault="00D5666C" w:rsidP="00D5666C">
            <w:pPr>
              <w:rPr>
                <w:sz w:val="28"/>
                <w:szCs w:val="28"/>
              </w:rPr>
            </w:pPr>
            <w:r>
              <w:rPr>
                <w:rFonts w:hint="eastAsia"/>
                <w:sz w:val="28"/>
                <w:szCs w:val="28"/>
              </w:rPr>
              <w:t>（</w:t>
            </w:r>
            <w:r w:rsidR="0021348E">
              <w:rPr>
                <w:rFonts w:hint="eastAsia"/>
                <w:sz w:val="28"/>
                <w:szCs w:val="28"/>
              </w:rPr>
              <w:t>豊中市穂積１丁目６番２号</w:t>
            </w:r>
            <w:r>
              <w:rPr>
                <w:rFonts w:hint="eastAsia"/>
                <w:sz w:val="28"/>
                <w:szCs w:val="28"/>
              </w:rPr>
              <w:t>）</w:t>
            </w:r>
          </w:p>
        </w:tc>
      </w:tr>
      <w:tr w:rsidR="00D5666C" w:rsidTr="002813DC">
        <w:tc>
          <w:tcPr>
            <w:tcW w:w="2376" w:type="dxa"/>
            <w:shd w:val="pct20" w:color="auto" w:fill="auto"/>
            <w:vAlign w:val="center"/>
          </w:tcPr>
          <w:p w:rsidR="00D5666C" w:rsidRPr="00D13FB3" w:rsidRDefault="00D5666C" w:rsidP="00D5666C">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契約金額</w:t>
            </w:r>
          </w:p>
        </w:tc>
        <w:tc>
          <w:tcPr>
            <w:tcW w:w="7547" w:type="dxa"/>
            <w:tcBorders>
              <w:bottom w:val="single" w:sz="6" w:space="0" w:color="auto"/>
            </w:tcBorders>
            <w:vAlign w:val="center"/>
          </w:tcPr>
          <w:p w:rsidR="00D5666C" w:rsidRPr="009267A6" w:rsidRDefault="0021348E" w:rsidP="00D5666C">
            <w:pPr>
              <w:rPr>
                <w:sz w:val="28"/>
                <w:szCs w:val="28"/>
              </w:rPr>
            </w:pPr>
            <w:r>
              <w:rPr>
                <w:rFonts w:hint="eastAsia"/>
                <w:sz w:val="28"/>
                <w:szCs w:val="28"/>
              </w:rPr>
              <w:t>１</w:t>
            </w:r>
            <w:r w:rsidR="00594F4C">
              <w:rPr>
                <w:rFonts w:hint="eastAsia"/>
                <w:sz w:val="28"/>
                <w:szCs w:val="28"/>
              </w:rPr>
              <w:t>,</w:t>
            </w:r>
            <w:r w:rsidR="00594F4C">
              <w:rPr>
                <w:rFonts w:hint="eastAsia"/>
                <w:sz w:val="28"/>
                <w:szCs w:val="28"/>
              </w:rPr>
              <w:t>１７２</w:t>
            </w:r>
            <w:r w:rsidR="00700496">
              <w:rPr>
                <w:rFonts w:hint="eastAsia"/>
                <w:sz w:val="28"/>
                <w:szCs w:val="28"/>
              </w:rPr>
              <w:t>，</w:t>
            </w:r>
            <w:r w:rsidR="00594F4C">
              <w:rPr>
                <w:rFonts w:hint="eastAsia"/>
                <w:sz w:val="28"/>
                <w:szCs w:val="28"/>
              </w:rPr>
              <w:t>８５９</w:t>
            </w:r>
            <w:r w:rsidR="00D5666C">
              <w:rPr>
                <w:rFonts w:hint="eastAsia"/>
                <w:sz w:val="28"/>
                <w:szCs w:val="28"/>
              </w:rPr>
              <w:t>円</w:t>
            </w:r>
          </w:p>
        </w:tc>
      </w:tr>
      <w:tr w:rsidR="00D5666C" w:rsidTr="002813DC">
        <w:trPr>
          <w:trHeight w:val="739"/>
        </w:trPr>
        <w:tc>
          <w:tcPr>
            <w:tcW w:w="2376" w:type="dxa"/>
            <w:vMerge w:val="restart"/>
            <w:shd w:val="pct20" w:color="auto" w:fill="auto"/>
            <w:vAlign w:val="center"/>
          </w:tcPr>
          <w:p w:rsidR="00D5666C" w:rsidRPr="00D13FB3" w:rsidRDefault="00D5666C" w:rsidP="00D5666C">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随意契約理由</w:t>
            </w:r>
          </w:p>
        </w:tc>
        <w:tc>
          <w:tcPr>
            <w:tcW w:w="7547" w:type="dxa"/>
            <w:tcBorders>
              <w:top w:val="single" w:sz="6" w:space="0" w:color="auto"/>
              <w:bottom w:val="nil"/>
            </w:tcBorders>
            <w:vAlign w:val="center"/>
          </w:tcPr>
          <w:p w:rsidR="00D5666C" w:rsidRPr="009267A6" w:rsidRDefault="00D5666C" w:rsidP="00D5666C">
            <w:pPr>
              <w:ind w:leftChars="-51" w:left="-1" w:hangingChars="38" w:hanging="106"/>
              <w:jc w:val="center"/>
              <w:rPr>
                <w:sz w:val="28"/>
                <w:szCs w:val="28"/>
              </w:rPr>
            </w:pPr>
            <w:r>
              <w:rPr>
                <w:rFonts w:ascii="ＭＳ Ｐ明朝" w:eastAsia="ＭＳ Ｐ明朝" w:hAnsi="ＭＳ Ｐ明朝" w:hint="eastAsia"/>
                <w:sz w:val="28"/>
                <w:szCs w:val="28"/>
              </w:rPr>
              <w:t>（</w:t>
            </w:r>
            <w:r w:rsidRPr="00D13FB3">
              <w:rPr>
                <w:rFonts w:ascii="ＭＳ Ｐ明朝" w:eastAsia="ＭＳ Ｐ明朝" w:hAnsi="ＭＳ Ｐ明朝" w:hint="eastAsia"/>
                <w:sz w:val="28"/>
                <w:szCs w:val="28"/>
              </w:rPr>
              <w:t>地方自治法施行令第167条</w:t>
            </w:r>
            <w:r>
              <w:rPr>
                <w:rFonts w:ascii="ＭＳ Ｐ明朝" w:eastAsia="ＭＳ Ｐ明朝" w:hAnsi="ＭＳ Ｐ明朝" w:hint="eastAsia"/>
                <w:sz w:val="28"/>
                <w:szCs w:val="28"/>
              </w:rPr>
              <w:t>の</w:t>
            </w:r>
            <w:r w:rsidRPr="00D13FB3">
              <w:rPr>
                <w:rFonts w:ascii="ＭＳ Ｐ明朝" w:eastAsia="ＭＳ Ｐ明朝" w:hAnsi="ＭＳ Ｐ明朝" w:hint="eastAsia"/>
                <w:sz w:val="28"/>
                <w:szCs w:val="28"/>
              </w:rPr>
              <w:t>2第１項</w:t>
            </w:r>
            <w:r>
              <w:rPr>
                <w:rFonts w:ascii="ＭＳ Ｐ明朝" w:eastAsia="ＭＳ Ｐ明朝" w:hAnsi="ＭＳ Ｐ明朝" w:hint="eastAsia"/>
                <w:sz w:val="28"/>
                <w:szCs w:val="28"/>
              </w:rPr>
              <w:t>第</w:t>
            </w:r>
            <w:r w:rsidR="00BB093D">
              <w:rPr>
                <w:rFonts w:ascii="ＭＳ Ｐ明朝" w:eastAsia="ＭＳ Ｐ明朝" w:hAnsi="ＭＳ Ｐ明朝" w:hint="eastAsia"/>
                <w:sz w:val="28"/>
                <w:szCs w:val="28"/>
              </w:rPr>
              <w:t>2</w:t>
            </w:r>
            <w:r>
              <w:rPr>
                <w:rFonts w:ascii="ＭＳ Ｐ明朝" w:eastAsia="ＭＳ Ｐ明朝" w:hAnsi="ＭＳ Ｐ明朝" w:hint="eastAsia"/>
                <w:sz w:val="28"/>
                <w:szCs w:val="28"/>
              </w:rPr>
              <w:t>号に該当）</w:t>
            </w:r>
          </w:p>
        </w:tc>
      </w:tr>
      <w:tr w:rsidR="00D5666C" w:rsidTr="00FC5514">
        <w:trPr>
          <w:trHeight w:val="5866"/>
        </w:trPr>
        <w:tc>
          <w:tcPr>
            <w:tcW w:w="2376" w:type="dxa"/>
            <w:vMerge/>
            <w:shd w:val="pct20" w:color="auto" w:fill="auto"/>
            <w:vAlign w:val="center"/>
          </w:tcPr>
          <w:p w:rsidR="00D5666C" w:rsidRPr="00D13FB3" w:rsidRDefault="00D5666C" w:rsidP="00D5666C">
            <w:pPr>
              <w:jc w:val="center"/>
              <w:rPr>
                <w:rFonts w:ascii="ＭＳ Ｐゴシック" w:eastAsia="ＭＳ Ｐゴシック" w:hAnsi="ＭＳ Ｐゴシック"/>
                <w:sz w:val="28"/>
                <w:szCs w:val="28"/>
              </w:rPr>
            </w:pPr>
          </w:p>
        </w:tc>
        <w:tc>
          <w:tcPr>
            <w:tcW w:w="7547" w:type="dxa"/>
            <w:tcBorders>
              <w:top w:val="nil"/>
            </w:tcBorders>
            <w:vAlign w:val="center"/>
          </w:tcPr>
          <w:p w:rsidR="00D5666C" w:rsidRPr="0011125B" w:rsidRDefault="00AC0F5B" w:rsidP="0011125B">
            <w:pPr>
              <w:autoSpaceDE w:val="0"/>
              <w:autoSpaceDN w:val="0"/>
              <w:adjustRightInd w:val="0"/>
              <w:ind w:firstLineChars="100" w:firstLine="240"/>
              <w:jc w:val="left"/>
              <w:rPr>
                <w:rFonts w:ascii="ＭＳ 明朝" w:eastAsia="ＭＳ 明朝" w:cs="ＭＳ 明朝"/>
                <w:kern w:val="0"/>
                <w:sz w:val="22"/>
              </w:rPr>
            </w:pPr>
            <w:r w:rsidRPr="0011125B">
              <w:rPr>
                <w:rFonts w:ascii="ＭＳ 明朝" w:eastAsia="ＭＳ 明朝" w:cs="ＭＳ 明朝" w:hint="eastAsia"/>
                <w:kern w:val="0"/>
                <w:sz w:val="24"/>
              </w:rPr>
              <w:t>本契約に係る車両は、救急車の専用部品を多用しており、系列会社で修繕を実施することによって一般整備会社よりも早急に修繕でき、救急車の運用休止期間を短縮することができるため。</w:t>
            </w:r>
          </w:p>
        </w:tc>
      </w:tr>
    </w:tbl>
    <w:p w:rsidR="00D20388" w:rsidRDefault="00D20388" w:rsidP="00FC5514"/>
    <w:sectPr w:rsidR="00D20388" w:rsidSect="005B42D5">
      <w:pgSz w:w="11906" w:h="16838"/>
      <w:pgMar w:top="993" w:right="1133"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E7B" w:rsidRDefault="00B75E7B" w:rsidP="002813DC">
      <w:r>
        <w:separator/>
      </w:r>
    </w:p>
  </w:endnote>
  <w:endnote w:type="continuationSeparator" w:id="0">
    <w:p w:rsidR="00B75E7B" w:rsidRDefault="00B75E7B" w:rsidP="0028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E7B" w:rsidRDefault="00B75E7B" w:rsidP="002813DC">
      <w:r>
        <w:separator/>
      </w:r>
    </w:p>
  </w:footnote>
  <w:footnote w:type="continuationSeparator" w:id="0">
    <w:p w:rsidR="00B75E7B" w:rsidRDefault="00B75E7B" w:rsidP="00281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78"/>
    <w:rsid w:val="00032117"/>
    <w:rsid w:val="0003550C"/>
    <w:rsid w:val="00090D6D"/>
    <w:rsid w:val="00097819"/>
    <w:rsid w:val="000B2792"/>
    <w:rsid w:val="000C221F"/>
    <w:rsid w:val="000E2E61"/>
    <w:rsid w:val="001077D0"/>
    <w:rsid w:val="0011125B"/>
    <w:rsid w:val="001164E3"/>
    <w:rsid w:val="00123216"/>
    <w:rsid w:val="00140920"/>
    <w:rsid w:val="001B04E1"/>
    <w:rsid w:val="001B618B"/>
    <w:rsid w:val="001C658E"/>
    <w:rsid w:val="001D07D4"/>
    <w:rsid w:val="001D179D"/>
    <w:rsid w:val="001F393D"/>
    <w:rsid w:val="001F7347"/>
    <w:rsid w:val="00207546"/>
    <w:rsid w:val="0021348E"/>
    <w:rsid w:val="00215A42"/>
    <w:rsid w:val="00252B1A"/>
    <w:rsid w:val="00274CC8"/>
    <w:rsid w:val="002813DC"/>
    <w:rsid w:val="002B6761"/>
    <w:rsid w:val="002D1C51"/>
    <w:rsid w:val="0039143A"/>
    <w:rsid w:val="003C2321"/>
    <w:rsid w:val="004802D0"/>
    <w:rsid w:val="004D4F8E"/>
    <w:rsid w:val="005124A3"/>
    <w:rsid w:val="00550BBA"/>
    <w:rsid w:val="00567ABA"/>
    <w:rsid w:val="00573C16"/>
    <w:rsid w:val="00594F4C"/>
    <w:rsid w:val="005B42D5"/>
    <w:rsid w:val="005D0F52"/>
    <w:rsid w:val="005D3903"/>
    <w:rsid w:val="006571AB"/>
    <w:rsid w:val="006A38C7"/>
    <w:rsid w:val="006C6E4E"/>
    <w:rsid w:val="00700496"/>
    <w:rsid w:val="0070709B"/>
    <w:rsid w:val="00797772"/>
    <w:rsid w:val="007D50B9"/>
    <w:rsid w:val="008054EC"/>
    <w:rsid w:val="008D1ADB"/>
    <w:rsid w:val="008F6E15"/>
    <w:rsid w:val="0092659C"/>
    <w:rsid w:val="009267A6"/>
    <w:rsid w:val="00943D88"/>
    <w:rsid w:val="00967D2F"/>
    <w:rsid w:val="0097018B"/>
    <w:rsid w:val="00A65FEF"/>
    <w:rsid w:val="00A87ABC"/>
    <w:rsid w:val="00AC0F5B"/>
    <w:rsid w:val="00AF1140"/>
    <w:rsid w:val="00B10E88"/>
    <w:rsid w:val="00B70B67"/>
    <w:rsid w:val="00B75E7B"/>
    <w:rsid w:val="00BA51B1"/>
    <w:rsid w:val="00BB093D"/>
    <w:rsid w:val="00C86578"/>
    <w:rsid w:val="00CD06CE"/>
    <w:rsid w:val="00D13FB3"/>
    <w:rsid w:val="00D20388"/>
    <w:rsid w:val="00D5666C"/>
    <w:rsid w:val="00D82BD5"/>
    <w:rsid w:val="00D834D8"/>
    <w:rsid w:val="00DD5151"/>
    <w:rsid w:val="00DF555F"/>
    <w:rsid w:val="00E60181"/>
    <w:rsid w:val="00E62486"/>
    <w:rsid w:val="00E85042"/>
    <w:rsid w:val="00EA4996"/>
    <w:rsid w:val="00EC23BA"/>
    <w:rsid w:val="00ED7410"/>
    <w:rsid w:val="00EE7B15"/>
    <w:rsid w:val="00EF48B9"/>
    <w:rsid w:val="00F108BE"/>
    <w:rsid w:val="00F12D2A"/>
    <w:rsid w:val="00F504F6"/>
    <w:rsid w:val="00F97D46"/>
    <w:rsid w:val="00FC5514"/>
    <w:rsid w:val="00FE2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B2015AE"/>
  <w15:docId w15:val="{CA143C6C-31AC-4D39-B0D4-C38BA6A2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6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13DC"/>
    <w:pPr>
      <w:tabs>
        <w:tab w:val="center" w:pos="4252"/>
        <w:tab w:val="right" w:pos="8504"/>
      </w:tabs>
      <w:snapToGrid w:val="0"/>
    </w:pPr>
  </w:style>
  <w:style w:type="character" w:customStyle="1" w:styleId="a5">
    <w:name w:val="ヘッダー (文字)"/>
    <w:basedOn w:val="a0"/>
    <w:link w:val="a4"/>
    <w:uiPriority w:val="99"/>
    <w:rsid w:val="002813DC"/>
  </w:style>
  <w:style w:type="paragraph" w:styleId="a6">
    <w:name w:val="footer"/>
    <w:basedOn w:val="a"/>
    <w:link w:val="a7"/>
    <w:uiPriority w:val="99"/>
    <w:unhideWhenUsed/>
    <w:rsid w:val="002813DC"/>
    <w:pPr>
      <w:tabs>
        <w:tab w:val="center" w:pos="4252"/>
        <w:tab w:val="right" w:pos="8504"/>
      </w:tabs>
      <w:snapToGrid w:val="0"/>
    </w:pPr>
  </w:style>
  <w:style w:type="character" w:customStyle="1" w:styleId="a7">
    <w:name w:val="フッター (文字)"/>
    <w:basedOn w:val="a0"/>
    <w:link w:val="a6"/>
    <w:uiPriority w:val="99"/>
    <w:rsid w:val="002813DC"/>
  </w:style>
  <w:style w:type="paragraph" w:customStyle="1" w:styleId="Default">
    <w:name w:val="Default"/>
    <w:rsid w:val="00F97D4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8">
    <w:name w:val="Balloon Text"/>
    <w:basedOn w:val="a"/>
    <w:link w:val="a9"/>
    <w:uiPriority w:val="99"/>
    <w:semiHidden/>
    <w:unhideWhenUsed/>
    <w:rsid w:val="007070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09B"/>
    <w:rPr>
      <w:rFonts w:asciiTheme="majorHAnsi" w:eastAsiaTheme="majorEastAsia" w:hAnsiTheme="majorHAnsi" w:cstheme="majorBidi"/>
      <w:sz w:val="18"/>
      <w:szCs w:val="18"/>
    </w:rPr>
  </w:style>
  <w:style w:type="character" w:customStyle="1" w:styleId="cm30">
    <w:name w:val="cm30"/>
    <w:rsid w:val="001F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B64BB-4980-4865-BF08-0D6540F9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W008975</dc:creator>
  <cp:lastModifiedBy>1053548</cp:lastModifiedBy>
  <cp:revision>39</cp:revision>
  <cp:lastPrinted>2023-07-26T04:29:00Z</cp:lastPrinted>
  <dcterms:created xsi:type="dcterms:W3CDTF">2019-04-25T06:57:00Z</dcterms:created>
  <dcterms:modified xsi:type="dcterms:W3CDTF">2026-04-27T01:23:00Z</dcterms:modified>
</cp:coreProperties>
</file>