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1031E" w14:textId="79911F0B" w:rsidR="0070534F" w:rsidRPr="00554089" w:rsidRDefault="0070534F" w:rsidP="00C52198">
      <w:pPr>
        <w:widowControl/>
        <w:jc w:val="right"/>
        <w:rPr>
          <w:rFonts w:ascii="ＭＳ Ｐ明朝" w:eastAsia="ＭＳ Ｐ明朝" w:hAnsi="ＭＳ Ｐ明朝"/>
          <w:sz w:val="20"/>
          <w:szCs w:val="20"/>
        </w:rPr>
      </w:pPr>
      <w:r>
        <w:rPr>
          <w:rFonts w:ascii="ＭＳ Ｐ明朝" w:eastAsia="ＭＳ Ｐ明朝" w:hAnsi="ＭＳ Ｐ明朝" w:hint="eastAsia"/>
        </w:rPr>
        <w:t>（様式５</w:t>
      </w:r>
      <w:r w:rsidRPr="00554089">
        <w:rPr>
          <w:rFonts w:ascii="ＭＳ Ｐ明朝" w:eastAsia="ＭＳ Ｐ明朝" w:hAnsi="ＭＳ Ｐ明朝" w:hint="eastAsia"/>
        </w:rPr>
        <w:t>）</w:t>
      </w:r>
    </w:p>
    <w:p w14:paraId="3E418A43" w14:textId="5FEF45AF" w:rsidR="0070534F" w:rsidRDefault="0070534F" w:rsidP="0070534F">
      <w:pPr>
        <w:ind w:right="90"/>
        <w:jc w:val="right"/>
        <w:rPr>
          <w:rFonts w:ascii="ＭＳ Ｐ明朝" w:eastAsia="ＭＳ Ｐ明朝" w:hAnsi="ＭＳ Ｐ明朝"/>
          <w:kern w:val="0"/>
        </w:rPr>
      </w:pPr>
      <w:r>
        <w:rPr>
          <w:rFonts w:ascii="ＭＳ Ｐ明朝" w:eastAsia="ＭＳ Ｐ明朝" w:hAnsi="ＭＳ Ｐ明朝" w:hint="eastAsia"/>
          <w:kern w:val="0"/>
        </w:rPr>
        <w:t>豊中市立火葬場再整備基本計画策定等</w:t>
      </w:r>
      <w:r w:rsidRPr="001266B3">
        <w:rPr>
          <w:rFonts w:ascii="ＭＳ Ｐ明朝" w:eastAsia="ＭＳ Ｐ明朝" w:hAnsi="ＭＳ Ｐ明朝" w:hint="eastAsia"/>
          <w:kern w:val="0"/>
        </w:rPr>
        <w:t>業務</w:t>
      </w:r>
      <w:r w:rsidRPr="00554089">
        <w:rPr>
          <w:rFonts w:ascii="ＭＳ Ｐ明朝" w:eastAsia="ＭＳ Ｐ明朝" w:hAnsi="ＭＳ Ｐ明朝" w:hint="eastAsia"/>
          <w:kern w:val="0"/>
        </w:rPr>
        <w:t xml:space="preserve">　</w:t>
      </w:r>
    </w:p>
    <w:p w14:paraId="7362098C" w14:textId="77777777" w:rsidR="0070534F" w:rsidRPr="00554089" w:rsidRDefault="0070534F" w:rsidP="0070534F">
      <w:pPr>
        <w:ind w:right="90"/>
        <w:jc w:val="right"/>
        <w:rPr>
          <w:rFonts w:ascii="ＭＳ Ｐ明朝" w:eastAsia="ＭＳ Ｐ明朝" w:hAnsi="ＭＳ Ｐ明朝"/>
          <w:kern w:val="0"/>
        </w:rPr>
      </w:pPr>
    </w:p>
    <w:p w14:paraId="13153E91" w14:textId="77777777" w:rsidR="0070534F" w:rsidRDefault="0070534F" w:rsidP="0070534F">
      <w:pPr>
        <w:ind w:right="930"/>
        <w:jc w:val="center"/>
        <w:rPr>
          <w:rFonts w:ascii="ＭＳ Ｐ明朝" w:eastAsia="ＭＳ Ｐ明朝" w:hAnsi="ＭＳ Ｐ明朝"/>
        </w:rPr>
      </w:pPr>
      <w:r>
        <w:rPr>
          <w:rFonts w:ascii="ＭＳ Ｐ明朝" w:eastAsia="ＭＳ Ｐ明朝" w:hAnsi="ＭＳ Ｐ明朝" w:hint="eastAsia"/>
        </w:rPr>
        <w:t xml:space="preserve">　　　　　　　　　</w:t>
      </w:r>
      <w:r w:rsidRPr="00D573A1">
        <w:rPr>
          <w:rFonts w:ascii="ＭＳ Ｐ明朝" w:eastAsia="ＭＳ Ｐ明朝" w:hAnsi="ＭＳ Ｐ明朝" w:hint="eastAsia"/>
        </w:rPr>
        <w:t>会社名</w:t>
      </w:r>
      <w:r>
        <w:rPr>
          <w:rFonts w:ascii="ＭＳ Ｐ明朝" w:eastAsia="ＭＳ Ｐ明朝" w:hAnsi="ＭＳ Ｐ明朝" w:hint="eastAsia"/>
        </w:rPr>
        <w:t xml:space="preserve">　　　　　　　　　　　　　　　　　　　　　　　　　　　　　</w:t>
      </w:r>
    </w:p>
    <w:p w14:paraId="310DFA26" w14:textId="77777777" w:rsidR="0070534F" w:rsidRPr="00D573A1" w:rsidRDefault="0070534F" w:rsidP="0070534F">
      <w:pPr>
        <w:ind w:right="90"/>
        <w:jc w:val="right"/>
        <w:rPr>
          <w:rFonts w:ascii="ＭＳ Ｐ明朝" w:eastAsia="ＭＳ Ｐ明朝" w:hAnsi="ＭＳ Ｐ明朝"/>
        </w:rPr>
      </w:pPr>
    </w:p>
    <w:p w14:paraId="0042437F" w14:textId="3EB94DDE" w:rsidR="0070534F" w:rsidRPr="00554089" w:rsidRDefault="0070534F" w:rsidP="0070534F">
      <w:pPr>
        <w:spacing w:line="400" w:lineRule="exact"/>
        <w:jc w:val="center"/>
        <w:rPr>
          <w:rFonts w:ascii="ＭＳ Ｐ明朝" w:eastAsia="ＭＳ Ｐ明朝" w:hAnsi="ＭＳ Ｐ明朝"/>
          <w:sz w:val="28"/>
          <w:szCs w:val="22"/>
        </w:rPr>
      </w:pPr>
      <w:r w:rsidRPr="00554089">
        <w:rPr>
          <w:rFonts w:ascii="ＭＳ Ｐ明朝" w:eastAsia="ＭＳ Ｐ明朝" w:hAnsi="ＭＳ Ｐ明朝" w:hint="eastAsia"/>
          <w:sz w:val="28"/>
          <w:szCs w:val="22"/>
        </w:rPr>
        <w:t>公募</w:t>
      </w:r>
      <w:r w:rsidR="00474D09">
        <w:rPr>
          <w:rFonts w:ascii="ＭＳ Ｐ明朝" w:eastAsia="ＭＳ Ｐ明朝" w:hAnsi="ＭＳ Ｐ明朝" w:hint="eastAsia"/>
          <w:sz w:val="28"/>
          <w:szCs w:val="22"/>
        </w:rPr>
        <w:t>開始日</w:t>
      </w:r>
      <w:r w:rsidRPr="00554089">
        <w:rPr>
          <w:rFonts w:ascii="ＭＳ Ｐ明朝" w:eastAsia="ＭＳ Ｐ明朝" w:hAnsi="ＭＳ Ｐ明朝" w:hint="eastAsia"/>
          <w:sz w:val="28"/>
          <w:szCs w:val="22"/>
        </w:rPr>
        <w:t>から過去３年以内</w:t>
      </w:r>
      <w:r w:rsidRPr="00554089">
        <w:rPr>
          <w:rFonts w:ascii="ＭＳ Ｐ明朝" w:eastAsia="ＭＳ Ｐ明朝" w:hAnsi="ＭＳ Ｐ明朝"/>
          <w:sz w:val="28"/>
          <w:szCs w:val="22"/>
        </w:rPr>
        <w:t>の</w:t>
      </w:r>
      <w:r w:rsidRPr="00554089">
        <w:rPr>
          <w:rFonts w:ascii="ＭＳ Ｐ明朝" w:eastAsia="ＭＳ Ｐ明朝" w:hAnsi="ＭＳ Ｐ明朝" w:hint="eastAsia"/>
          <w:sz w:val="28"/>
          <w:szCs w:val="22"/>
        </w:rPr>
        <w:t>処分歴等の</w:t>
      </w:r>
      <w:r w:rsidRPr="00554089">
        <w:rPr>
          <w:rFonts w:ascii="ＭＳ Ｐ明朝" w:eastAsia="ＭＳ Ｐ明朝" w:hAnsi="ＭＳ Ｐ明朝"/>
          <w:sz w:val="28"/>
          <w:szCs w:val="22"/>
        </w:rPr>
        <w:t>有無</w:t>
      </w:r>
    </w:p>
    <w:p w14:paraId="092421C0" w14:textId="77777777" w:rsidR="0070534F" w:rsidRPr="00554089" w:rsidRDefault="0070534F" w:rsidP="0070534F">
      <w:pPr>
        <w:spacing w:line="400" w:lineRule="exact"/>
        <w:jc w:val="center"/>
        <w:rPr>
          <w:rFonts w:ascii="ＭＳ Ｐ明朝" w:eastAsia="ＭＳ Ｐ明朝" w:hAnsi="ＭＳ Ｐ明朝"/>
          <w:sz w:val="28"/>
          <w:szCs w:val="22"/>
        </w:rPr>
      </w:pPr>
    </w:p>
    <w:p w14:paraId="4A2F8896" w14:textId="76EDF69C" w:rsidR="0070534F" w:rsidRPr="00554089" w:rsidRDefault="0070534F" w:rsidP="0070534F">
      <w:pPr>
        <w:spacing w:line="300" w:lineRule="exact"/>
        <w:jc w:val="left"/>
        <w:rPr>
          <w:rFonts w:ascii="Century" w:eastAsia="ＭＳ 明朝"/>
          <w:sz w:val="22"/>
          <w:szCs w:val="22"/>
        </w:rPr>
      </w:pPr>
      <w:r>
        <w:rPr>
          <w:rFonts w:ascii="Century" w:eastAsia="ＭＳ 明朝" w:hint="eastAsia"/>
          <w:sz w:val="22"/>
          <w:szCs w:val="22"/>
        </w:rPr>
        <w:t>【</w:t>
      </w:r>
      <w:r w:rsidRPr="00554089">
        <w:rPr>
          <w:rFonts w:ascii="Century" w:eastAsia="ＭＳ 明朝" w:hint="eastAsia"/>
          <w:sz w:val="22"/>
          <w:szCs w:val="22"/>
        </w:rPr>
        <w:t>本市の入札参加停止措置又は入札参加除外措置の有無</w:t>
      </w:r>
      <w:r>
        <w:rPr>
          <w:rFonts w:ascii="Century" w:eastAsia="ＭＳ 明朝" w:hint="eastAsia"/>
          <w:sz w:val="22"/>
          <w:szCs w:val="22"/>
        </w:rPr>
        <w:t>】</w:t>
      </w:r>
    </w:p>
    <w:p w14:paraId="1C97AF70" w14:textId="77777777" w:rsidR="0070534F" w:rsidRPr="00554089" w:rsidRDefault="0070534F" w:rsidP="0070534F">
      <w:pPr>
        <w:spacing w:beforeLines="50" w:before="180" w:line="300" w:lineRule="exact"/>
        <w:ind w:leftChars="100" w:left="540" w:hangingChars="150" w:hanging="330"/>
        <w:jc w:val="left"/>
        <w:rPr>
          <w:rFonts w:ascii="Century" w:eastAsia="ＭＳ 明朝"/>
          <w:sz w:val="22"/>
          <w:szCs w:val="22"/>
        </w:rPr>
      </w:pPr>
      <w:r w:rsidRPr="00554089">
        <w:rPr>
          <w:rFonts w:ascii="Century" w:eastAsia="ＭＳ 明朝" w:hint="eastAsia"/>
          <w:sz w:val="22"/>
          <w:szCs w:val="22"/>
        </w:rPr>
        <w:t>□公募日から過去３</w:t>
      </w:r>
      <w:r w:rsidRPr="00554089">
        <w:rPr>
          <w:rFonts w:ascii="Century" w:eastAsia="ＭＳ 明朝"/>
          <w:sz w:val="22"/>
          <w:szCs w:val="22"/>
        </w:rPr>
        <w:t>年</w:t>
      </w:r>
      <w:r w:rsidRPr="00554089">
        <w:rPr>
          <w:rFonts w:ascii="Century" w:eastAsia="ＭＳ 明朝" w:hint="eastAsia"/>
          <w:sz w:val="22"/>
          <w:szCs w:val="22"/>
        </w:rPr>
        <w:t>以内</w:t>
      </w:r>
      <w:r w:rsidRPr="00554089">
        <w:rPr>
          <w:rFonts w:ascii="Century" w:eastAsia="ＭＳ 明朝"/>
          <w:sz w:val="22"/>
          <w:szCs w:val="22"/>
        </w:rPr>
        <w:t>に</w:t>
      </w:r>
      <w:r w:rsidRPr="00554089">
        <w:rPr>
          <w:rFonts w:ascii="Century" w:eastAsia="ＭＳ 明朝" w:hint="eastAsia"/>
          <w:sz w:val="22"/>
          <w:szCs w:val="22"/>
        </w:rPr>
        <w:t>入札参加停止措置又は入札参加除外措置を受けたこと</w:t>
      </w:r>
      <w:r w:rsidRPr="00554089">
        <w:rPr>
          <w:rFonts w:ascii="Century" w:eastAsia="ＭＳ 明朝"/>
          <w:sz w:val="22"/>
          <w:szCs w:val="22"/>
        </w:rPr>
        <w:t>はありません</w:t>
      </w:r>
      <w:r w:rsidRPr="00554089">
        <w:rPr>
          <w:rFonts w:ascii="Century" w:eastAsia="ＭＳ 明朝" w:hint="eastAsia"/>
          <w:sz w:val="22"/>
          <w:szCs w:val="22"/>
        </w:rPr>
        <w:t>。</w:t>
      </w:r>
    </w:p>
    <w:p w14:paraId="023214C9" w14:textId="77777777" w:rsidR="0070534F" w:rsidRPr="00554089" w:rsidRDefault="0070534F" w:rsidP="0070534F">
      <w:pPr>
        <w:spacing w:beforeLines="50" w:before="180" w:line="300" w:lineRule="exact"/>
        <w:ind w:leftChars="100" w:left="430" w:hangingChars="100" w:hanging="220"/>
        <w:jc w:val="left"/>
        <w:rPr>
          <w:rFonts w:ascii="Century" w:eastAsia="ＭＳ 明朝"/>
          <w:sz w:val="22"/>
          <w:szCs w:val="22"/>
        </w:rPr>
      </w:pPr>
      <w:r w:rsidRPr="00554089">
        <w:rPr>
          <w:rFonts w:ascii="Century" w:eastAsia="ＭＳ 明朝" w:hint="eastAsia"/>
          <w:sz w:val="22"/>
          <w:szCs w:val="22"/>
        </w:rPr>
        <w:t>□公募日から過去３</w:t>
      </w:r>
      <w:r w:rsidRPr="00554089">
        <w:rPr>
          <w:rFonts w:ascii="Century" w:eastAsia="ＭＳ 明朝"/>
          <w:sz w:val="22"/>
          <w:szCs w:val="22"/>
        </w:rPr>
        <w:t>年</w:t>
      </w:r>
      <w:r w:rsidRPr="00554089">
        <w:rPr>
          <w:rFonts w:ascii="Century" w:eastAsia="ＭＳ 明朝" w:hint="eastAsia"/>
          <w:sz w:val="22"/>
          <w:szCs w:val="22"/>
        </w:rPr>
        <w:t>以内</w:t>
      </w:r>
      <w:r w:rsidRPr="00554089">
        <w:rPr>
          <w:rFonts w:ascii="Century" w:eastAsia="ＭＳ 明朝"/>
          <w:sz w:val="22"/>
          <w:szCs w:val="22"/>
        </w:rPr>
        <w:t>に</w:t>
      </w:r>
      <w:r w:rsidRPr="00554089">
        <w:rPr>
          <w:rFonts w:ascii="Century" w:eastAsia="ＭＳ 明朝" w:hint="eastAsia"/>
          <w:sz w:val="22"/>
          <w:szCs w:val="22"/>
        </w:rPr>
        <w:t>６月未満の入札参加停止措置又は入札参加除外措置を受けたことが</w:t>
      </w:r>
      <w:r w:rsidRPr="00554089">
        <w:rPr>
          <w:rFonts w:ascii="Century" w:eastAsia="ＭＳ 明朝"/>
          <w:sz w:val="22"/>
          <w:szCs w:val="22"/>
        </w:rPr>
        <w:t>ありま</w:t>
      </w:r>
      <w:r w:rsidRPr="00554089">
        <w:rPr>
          <w:rFonts w:ascii="Century" w:eastAsia="ＭＳ 明朝" w:hint="eastAsia"/>
          <w:sz w:val="22"/>
          <w:szCs w:val="22"/>
        </w:rPr>
        <w:t>す。</w:t>
      </w:r>
    </w:p>
    <w:p w14:paraId="5654263B" w14:textId="77777777" w:rsidR="0070534F" w:rsidRPr="00554089" w:rsidRDefault="0070534F" w:rsidP="0070534F">
      <w:pPr>
        <w:spacing w:beforeLines="50" w:before="180" w:line="300" w:lineRule="exact"/>
        <w:ind w:left="440" w:hangingChars="200" w:hanging="440"/>
        <w:jc w:val="left"/>
        <w:rPr>
          <w:rFonts w:ascii="Century" w:eastAsia="ＭＳ 明朝"/>
          <w:sz w:val="22"/>
          <w:szCs w:val="22"/>
        </w:rPr>
      </w:pPr>
      <w:r w:rsidRPr="00554089">
        <w:rPr>
          <w:rFonts w:ascii="Century" w:eastAsia="ＭＳ 明朝" w:hint="eastAsia"/>
          <w:sz w:val="22"/>
          <w:szCs w:val="22"/>
        </w:rPr>
        <w:t xml:space="preserve">　□公募日から過去３</w:t>
      </w:r>
      <w:r w:rsidRPr="00554089">
        <w:rPr>
          <w:rFonts w:ascii="Century" w:eastAsia="ＭＳ 明朝"/>
          <w:sz w:val="22"/>
          <w:szCs w:val="22"/>
        </w:rPr>
        <w:t>年</w:t>
      </w:r>
      <w:r w:rsidRPr="00554089">
        <w:rPr>
          <w:rFonts w:ascii="Century" w:eastAsia="ＭＳ 明朝" w:hint="eastAsia"/>
          <w:sz w:val="22"/>
          <w:szCs w:val="22"/>
        </w:rPr>
        <w:t>以内</w:t>
      </w:r>
      <w:r w:rsidRPr="00554089">
        <w:rPr>
          <w:rFonts w:ascii="Century" w:eastAsia="ＭＳ 明朝"/>
          <w:sz w:val="22"/>
          <w:szCs w:val="22"/>
        </w:rPr>
        <w:t>に</w:t>
      </w:r>
      <w:r w:rsidRPr="00554089">
        <w:rPr>
          <w:rFonts w:ascii="Century" w:eastAsia="ＭＳ 明朝" w:hint="eastAsia"/>
          <w:sz w:val="22"/>
          <w:szCs w:val="22"/>
        </w:rPr>
        <w:t>６月以上の入札参加停止措置又は入札参加除外措置を受けたことが</w:t>
      </w:r>
      <w:r w:rsidRPr="00554089">
        <w:rPr>
          <w:rFonts w:ascii="Century" w:eastAsia="ＭＳ 明朝"/>
          <w:sz w:val="22"/>
          <w:szCs w:val="22"/>
        </w:rPr>
        <w:t>ありま</w:t>
      </w:r>
      <w:r w:rsidRPr="00554089">
        <w:rPr>
          <w:rFonts w:ascii="Century" w:eastAsia="ＭＳ 明朝" w:hint="eastAsia"/>
          <w:sz w:val="22"/>
          <w:szCs w:val="22"/>
        </w:rPr>
        <w:t>す。</w:t>
      </w:r>
    </w:p>
    <w:p w14:paraId="754B7CA6" w14:textId="77777777" w:rsidR="0070534F" w:rsidRPr="00554089" w:rsidRDefault="0070534F" w:rsidP="0070534F">
      <w:pPr>
        <w:spacing w:beforeLines="50" w:before="180" w:line="300" w:lineRule="exact"/>
        <w:ind w:right="442" w:firstLineChars="100" w:firstLine="220"/>
        <w:jc w:val="left"/>
        <w:rPr>
          <w:rFonts w:ascii="Century" w:eastAsia="ＭＳ 明朝"/>
          <w:sz w:val="22"/>
          <w:szCs w:val="22"/>
        </w:rPr>
      </w:pPr>
      <w:r w:rsidRPr="00554089">
        <w:rPr>
          <w:rFonts w:ascii="Century" w:eastAsia="ＭＳ 明朝" w:hint="eastAsia"/>
          <w:sz w:val="22"/>
          <w:szCs w:val="22"/>
        </w:rPr>
        <w:t>※　措置の内容、期間及び終期</w:t>
      </w:r>
      <w:r w:rsidRPr="00554089">
        <w:rPr>
          <w:rFonts w:ascii="Century" w:eastAsia="ＭＳ 明朝"/>
          <w:sz w:val="22"/>
          <w:szCs w:val="22"/>
        </w:rPr>
        <w:t>がわかる書類を添付すること。</w:t>
      </w:r>
    </w:p>
    <w:p w14:paraId="6BF9EDA1" w14:textId="2F10BC6B" w:rsidR="0070534F" w:rsidRPr="00554089" w:rsidRDefault="0070534F" w:rsidP="0070534F">
      <w:pPr>
        <w:spacing w:beforeLines="50" w:before="180" w:line="300" w:lineRule="exact"/>
        <w:ind w:right="442"/>
        <w:jc w:val="left"/>
        <w:rPr>
          <w:rFonts w:ascii="Century" w:eastAsia="ＭＳ 明朝"/>
          <w:sz w:val="22"/>
          <w:szCs w:val="22"/>
        </w:rPr>
      </w:pPr>
      <w:r>
        <w:rPr>
          <w:rFonts w:ascii="Century" w:eastAsia="ＭＳ 明朝" w:hint="eastAsia"/>
          <w:sz w:val="22"/>
          <w:szCs w:val="22"/>
        </w:rPr>
        <w:t>【</w:t>
      </w:r>
      <w:r w:rsidRPr="00554089">
        <w:rPr>
          <w:rFonts w:ascii="Century" w:eastAsia="ＭＳ 明朝" w:hint="eastAsia"/>
          <w:sz w:val="22"/>
          <w:szCs w:val="22"/>
        </w:rPr>
        <w:t>国又は他の自治体の入札参加停止措置又は入札参加除外措置の有無</w:t>
      </w:r>
      <w:r>
        <w:rPr>
          <w:rFonts w:ascii="Century" w:eastAsia="ＭＳ 明朝" w:hint="eastAsia"/>
          <w:sz w:val="22"/>
          <w:szCs w:val="22"/>
        </w:rPr>
        <w:t>】</w:t>
      </w:r>
    </w:p>
    <w:p w14:paraId="6E1E271B" w14:textId="77777777" w:rsidR="0070534F" w:rsidRPr="00554089" w:rsidRDefault="0070534F" w:rsidP="0070534F">
      <w:pPr>
        <w:spacing w:beforeLines="50" w:before="180" w:line="300" w:lineRule="exact"/>
        <w:ind w:leftChars="100" w:left="430" w:hangingChars="100" w:hanging="220"/>
        <w:jc w:val="left"/>
        <w:rPr>
          <w:rFonts w:ascii="Century" w:eastAsia="ＭＳ 明朝"/>
          <w:sz w:val="22"/>
          <w:szCs w:val="22"/>
        </w:rPr>
      </w:pPr>
      <w:r w:rsidRPr="00554089">
        <w:rPr>
          <w:rFonts w:ascii="Century" w:eastAsia="ＭＳ 明朝" w:hint="eastAsia"/>
          <w:sz w:val="22"/>
          <w:szCs w:val="22"/>
        </w:rPr>
        <w:t>□公募日から過去３</w:t>
      </w:r>
      <w:r w:rsidRPr="00554089">
        <w:rPr>
          <w:rFonts w:ascii="Century" w:eastAsia="ＭＳ 明朝"/>
          <w:sz w:val="22"/>
          <w:szCs w:val="22"/>
        </w:rPr>
        <w:t>年</w:t>
      </w:r>
      <w:r w:rsidRPr="00554089">
        <w:rPr>
          <w:rFonts w:ascii="Century" w:eastAsia="ＭＳ 明朝" w:hint="eastAsia"/>
          <w:sz w:val="22"/>
          <w:szCs w:val="22"/>
        </w:rPr>
        <w:t>以内</w:t>
      </w:r>
      <w:r w:rsidRPr="00554089">
        <w:rPr>
          <w:rFonts w:ascii="Century" w:eastAsia="ＭＳ 明朝"/>
          <w:sz w:val="22"/>
          <w:szCs w:val="22"/>
        </w:rPr>
        <w:t>に</w:t>
      </w:r>
      <w:r w:rsidRPr="00554089">
        <w:rPr>
          <w:rFonts w:ascii="Century" w:eastAsia="ＭＳ 明朝" w:hint="eastAsia"/>
          <w:sz w:val="22"/>
          <w:szCs w:val="22"/>
        </w:rPr>
        <w:t>入札参加停止措置又は入札参加除外措置を受けたこと</w:t>
      </w:r>
      <w:r w:rsidRPr="00554089">
        <w:rPr>
          <w:rFonts w:ascii="Century" w:eastAsia="ＭＳ 明朝"/>
          <w:sz w:val="22"/>
          <w:szCs w:val="22"/>
        </w:rPr>
        <w:t>はありません</w:t>
      </w:r>
      <w:r w:rsidRPr="00554089">
        <w:rPr>
          <w:rFonts w:ascii="Century" w:eastAsia="ＭＳ 明朝" w:hint="eastAsia"/>
          <w:sz w:val="22"/>
          <w:szCs w:val="22"/>
        </w:rPr>
        <w:t>。</w:t>
      </w:r>
    </w:p>
    <w:p w14:paraId="15CF2D20" w14:textId="77777777" w:rsidR="0070534F" w:rsidRPr="00554089" w:rsidRDefault="0070534F" w:rsidP="0070534F">
      <w:pPr>
        <w:spacing w:beforeLines="50" w:before="180" w:line="300" w:lineRule="exact"/>
        <w:ind w:leftChars="100" w:left="430" w:hangingChars="100" w:hanging="220"/>
        <w:jc w:val="left"/>
        <w:rPr>
          <w:rFonts w:ascii="Century" w:eastAsia="ＭＳ 明朝"/>
          <w:sz w:val="22"/>
          <w:szCs w:val="22"/>
        </w:rPr>
      </w:pPr>
      <w:r w:rsidRPr="00554089">
        <w:rPr>
          <w:rFonts w:ascii="Century" w:eastAsia="ＭＳ 明朝" w:hint="eastAsia"/>
          <w:sz w:val="22"/>
          <w:szCs w:val="22"/>
        </w:rPr>
        <w:t>□公募日から過去３</w:t>
      </w:r>
      <w:r w:rsidRPr="00554089">
        <w:rPr>
          <w:rFonts w:ascii="Century" w:eastAsia="ＭＳ 明朝"/>
          <w:sz w:val="22"/>
          <w:szCs w:val="22"/>
        </w:rPr>
        <w:t>年</w:t>
      </w:r>
      <w:r w:rsidRPr="00554089">
        <w:rPr>
          <w:rFonts w:ascii="Century" w:eastAsia="ＭＳ 明朝" w:hint="eastAsia"/>
          <w:sz w:val="22"/>
          <w:szCs w:val="22"/>
        </w:rPr>
        <w:t>以内</w:t>
      </w:r>
      <w:r w:rsidRPr="00554089">
        <w:rPr>
          <w:rFonts w:ascii="Century" w:eastAsia="ＭＳ 明朝"/>
          <w:sz w:val="22"/>
          <w:szCs w:val="22"/>
        </w:rPr>
        <w:t>に</w:t>
      </w:r>
      <w:r w:rsidRPr="00554089">
        <w:rPr>
          <w:rFonts w:ascii="Century" w:eastAsia="ＭＳ 明朝" w:hint="eastAsia"/>
          <w:sz w:val="22"/>
          <w:szCs w:val="22"/>
        </w:rPr>
        <w:t>６月未満の入札参加停止措置又は入札参加除外措置を受けたことが</w:t>
      </w:r>
      <w:r w:rsidRPr="00554089">
        <w:rPr>
          <w:rFonts w:ascii="Century" w:eastAsia="ＭＳ 明朝"/>
          <w:sz w:val="22"/>
          <w:szCs w:val="22"/>
        </w:rPr>
        <w:t>ありま</w:t>
      </w:r>
      <w:r w:rsidRPr="00554089">
        <w:rPr>
          <w:rFonts w:ascii="Century" w:eastAsia="ＭＳ 明朝" w:hint="eastAsia"/>
          <w:sz w:val="22"/>
          <w:szCs w:val="22"/>
        </w:rPr>
        <w:t>す。</w:t>
      </w:r>
    </w:p>
    <w:p w14:paraId="4802D0E8" w14:textId="77777777" w:rsidR="0070534F" w:rsidRPr="00554089" w:rsidRDefault="0070534F" w:rsidP="0070534F">
      <w:pPr>
        <w:spacing w:beforeLines="50" w:before="180" w:line="300" w:lineRule="exact"/>
        <w:ind w:left="440" w:hangingChars="200" w:hanging="440"/>
        <w:jc w:val="left"/>
        <w:rPr>
          <w:rFonts w:ascii="Century" w:eastAsia="ＭＳ 明朝"/>
          <w:sz w:val="22"/>
          <w:szCs w:val="22"/>
        </w:rPr>
      </w:pPr>
      <w:r w:rsidRPr="00554089">
        <w:rPr>
          <w:rFonts w:ascii="Century" w:eastAsia="ＭＳ 明朝" w:hint="eastAsia"/>
          <w:sz w:val="22"/>
          <w:szCs w:val="22"/>
        </w:rPr>
        <w:t xml:space="preserve">　□公募日から過去３</w:t>
      </w:r>
      <w:r w:rsidRPr="00554089">
        <w:rPr>
          <w:rFonts w:ascii="Century" w:eastAsia="ＭＳ 明朝"/>
          <w:sz w:val="22"/>
          <w:szCs w:val="22"/>
        </w:rPr>
        <w:t>年</w:t>
      </w:r>
      <w:r w:rsidRPr="00554089">
        <w:rPr>
          <w:rFonts w:ascii="Century" w:eastAsia="ＭＳ 明朝" w:hint="eastAsia"/>
          <w:sz w:val="22"/>
          <w:szCs w:val="22"/>
        </w:rPr>
        <w:t>以内</w:t>
      </w:r>
      <w:r w:rsidRPr="00554089">
        <w:rPr>
          <w:rFonts w:ascii="Century" w:eastAsia="ＭＳ 明朝"/>
          <w:sz w:val="22"/>
          <w:szCs w:val="22"/>
        </w:rPr>
        <w:t>に</w:t>
      </w:r>
      <w:r w:rsidRPr="00554089">
        <w:rPr>
          <w:rFonts w:ascii="Century" w:eastAsia="ＭＳ 明朝" w:hint="eastAsia"/>
          <w:sz w:val="22"/>
          <w:szCs w:val="22"/>
        </w:rPr>
        <w:t>６月以上の入札参加停止措置又は入札参加除外措置を受けたことが</w:t>
      </w:r>
      <w:r w:rsidRPr="00554089">
        <w:rPr>
          <w:rFonts w:ascii="Century" w:eastAsia="ＭＳ 明朝"/>
          <w:sz w:val="22"/>
          <w:szCs w:val="22"/>
        </w:rPr>
        <w:t>ありま</w:t>
      </w:r>
      <w:r w:rsidRPr="00554089">
        <w:rPr>
          <w:rFonts w:ascii="Century" w:eastAsia="ＭＳ 明朝" w:hint="eastAsia"/>
          <w:sz w:val="22"/>
          <w:szCs w:val="22"/>
        </w:rPr>
        <w:t>す。</w:t>
      </w:r>
    </w:p>
    <w:p w14:paraId="2F153B89" w14:textId="77777777" w:rsidR="0070534F" w:rsidRPr="00554089" w:rsidRDefault="0070534F" w:rsidP="0070534F">
      <w:pPr>
        <w:spacing w:beforeLines="50" w:before="180" w:line="300" w:lineRule="exact"/>
        <w:ind w:right="442" w:firstLineChars="100" w:firstLine="220"/>
        <w:jc w:val="left"/>
        <w:rPr>
          <w:rFonts w:ascii="Century" w:eastAsia="ＭＳ 明朝"/>
          <w:sz w:val="22"/>
          <w:szCs w:val="22"/>
        </w:rPr>
      </w:pPr>
      <w:r w:rsidRPr="00554089">
        <w:rPr>
          <w:rFonts w:ascii="Century" w:eastAsia="ＭＳ 明朝" w:hint="eastAsia"/>
          <w:sz w:val="22"/>
          <w:szCs w:val="22"/>
        </w:rPr>
        <w:t>※　措置の内容、期間及び終期</w:t>
      </w:r>
      <w:r w:rsidRPr="00554089">
        <w:rPr>
          <w:rFonts w:ascii="Century" w:eastAsia="ＭＳ 明朝"/>
          <w:sz w:val="22"/>
          <w:szCs w:val="22"/>
        </w:rPr>
        <w:t>がわかる書類を添付すること。</w:t>
      </w:r>
    </w:p>
    <w:p w14:paraId="5C99B5C8" w14:textId="7509A822" w:rsidR="0070534F" w:rsidRPr="00554089" w:rsidRDefault="0070534F" w:rsidP="0070534F">
      <w:pPr>
        <w:spacing w:beforeLines="50" w:before="180" w:line="300" w:lineRule="exact"/>
        <w:ind w:right="442"/>
        <w:jc w:val="left"/>
        <w:rPr>
          <w:rFonts w:ascii="Century" w:eastAsia="ＭＳ 明朝"/>
          <w:sz w:val="22"/>
          <w:szCs w:val="22"/>
        </w:rPr>
      </w:pPr>
      <w:r>
        <w:rPr>
          <w:rFonts w:ascii="Century" w:eastAsia="ＭＳ 明朝" w:hint="eastAsia"/>
          <w:sz w:val="22"/>
          <w:szCs w:val="22"/>
        </w:rPr>
        <w:t>【</w:t>
      </w:r>
      <w:r w:rsidRPr="00554089">
        <w:rPr>
          <w:rFonts w:ascii="Century" w:eastAsia="ＭＳ 明朝" w:hint="eastAsia"/>
          <w:sz w:val="22"/>
          <w:szCs w:val="22"/>
        </w:rPr>
        <w:t>契約解除の有無</w:t>
      </w:r>
      <w:r>
        <w:rPr>
          <w:rFonts w:ascii="Century" w:eastAsia="ＭＳ 明朝" w:hint="eastAsia"/>
          <w:sz w:val="22"/>
          <w:szCs w:val="22"/>
        </w:rPr>
        <w:t>】</w:t>
      </w:r>
    </w:p>
    <w:p w14:paraId="0FDFB0A5" w14:textId="77777777" w:rsidR="0070534F" w:rsidRPr="00554089" w:rsidRDefault="0070534F" w:rsidP="0070534F">
      <w:pPr>
        <w:spacing w:beforeLines="50" w:before="180" w:line="300" w:lineRule="exact"/>
        <w:ind w:firstLineChars="100" w:firstLine="220"/>
        <w:jc w:val="left"/>
        <w:rPr>
          <w:rFonts w:ascii="Century" w:eastAsia="ＭＳ 明朝"/>
          <w:sz w:val="22"/>
          <w:szCs w:val="22"/>
        </w:rPr>
      </w:pPr>
      <w:r w:rsidRPr="00554089">
        <w:rPr>
          <w:rFonts w:ascii="Century" w:eastAsia="ＭＳ 明朝" w:hint="eastAsia"/>
          <w:sz w:val="22"/>
          <w:szCs w:val="22"/>
        </w:rPr>
        <w:t>□公募日から過去３</w:t>
      </w:r>
      <w:r w:rsidRPr="00554089">
        <w:rPr>
          <w:rFonts w:ascii="Century" w:eastAsia="ＭＳ 明朝"/>
          <w:sz w:val="22"/>
          <w:szCs w:val="22"/>
        </w:rPr>
        <w:t>年</w:t>
      </w:r>
      <w:r w:rsidRPr="00554089">
        <w:rPr>
          <w:rFonts w:ascii="Century" w:eastAsia="ＭＳ 明朝" w:hint="eastAsia"/>
          <w:sz w:val="22"/>
          <w:szCs w:val="22"/>
        </w:rPr>
        <w:t>以内</w:t>
      </w:r>
      <w:r w:rsidRPr="00554089">
        <w:rPr>
          <w:rFonts w:ascii="Century" w:eastAsia="ＭＳ 明朝"/>
          <w:sz w:val="22"/>
          <w:szCs w:val="22"/>
        </w:rPr>
        <w:t>に</w:t>
      </w:r>
      <w:r w:rsidRPr="00554089">
        <w:rPr>
          <w:rFonts w:ascii="Century" w:eastAsia="ＭＳ 明朝" w:hint="eastAsia"/>
          <w:sz w:val="22"/>
          <w:szCs w:val="22"/>
        </w:rPr>
        <w:t>本市から契約解除を受けたこと</w:t>
      </w:r>
      <w:r w:rsidRPr="00554089">
        <w:rPr>
          <w:rFonts w:ascii="Century" w:eastAsia="ＭＳ 明朝"/>
          <w:sz w:val="22"/>
          <w:szCs w:val="22"/>
        </w:rPr>
        <w:t>はありません</w:t>
      </w:r>
      <w:r w:rsidRPr="00554089">
        <w:rPr>
          <w:rFonts w:ascii="Century" w:eastAsia="ＭＳ 明朝" w:hint="eastAsia"/>
          <w:sz w:val="22"/>
          <w:szCs w:val="22"/>
        </w:rPr>
        <w:t>。</w:t>
      </w:r>
    </w:p>
    <w:p w14:paraId="13886E81" w14:textId="77777777" w:rsidR="0070534F" w:rsidRPr="00554089" w:rsidRDefault="0070534F" w:rsidP="0070534F">
      <w:pPr>
        <w:spacing w:beforeLines="50" w:before="180" w:line="300" w:lineRule="exact"/>
        <w:ind w:leftChars="100" w:left="430" w:hangingChars="100" w:hanging="220"/>
        <w:jc w:val="left"/>
        <w:rPr>
          <w:rFonts w:ascii="Century" w:eastAsia="ＭＳ 明朝"/>
          <w:sz w:val="22"/>
          <w:szCs w:val="22"/>
        </w:rPr>
      </w:pPr>
      <w:r w:rsidRPr="00554089">
        <w:rPr>
          <w:rFonts w:ascii="Century" w:eastAsia="ＭＳ 明朝" w:hint="eastAsia"/>
          <w:sz w:val="22"/>
          <w:szCs w:val="22"/>
        </w:rPr>
        <w:t>□公募日から過去３</w:t>
      </w:r>
      <w:r w:rsidRPr="00554089">
        <w:rPr>
          <w:rFonts w:ascii="Century" w:eastAsia="ＭＳ 明朝"/>
          <w:sz w:val="22"/>
          <w:szCs w:val="22"/>
        </w:rPr>
        <w:t>年</w:t>
      </w:r>
      <w:r w:rsidRPr="00554089">
        <w:rPr>
          <w:rFonts w:ascii="Century" w:eastAsia="ＭＳ 明朝" w:hint="eastAsia"/>
          <w:sz w:val="22"/>
          <w:szCs w:val="22"/>
        </w:rPr>
        <w:t>以内</w:t>
      </w:r>
      <w:r w:rsidRPr="00554089">
        <w:rPr>
          <w:rFonts w:ascii="Century" w:eastAsia="ＭＳ 明朝"/>
          <w:sz w:val="22"/>
          <w:szCs w:val="22"/>
        </w:rPr>
        <w:t>に</w:t>
      </w:r>
      <w:r w:rsidRPr="00554089">
        <w:rPr>
          <w:rFonts w:ascii="Century" w:eastAsia="ＭＳ 明朝" w:hint="eastAsia"/>
          <w:sz w:val="22"/>
          <w:szCs w:val="22"/>
        </w:rPr>
        <w:t>本市から契約解除を受けたことが</w:t>
      </w:r>
      <w:r w:rsidRPr="00554089">
        <w:rPr>
          <w:rFonts w:ascii="Century" w:eastAsia="ＭＳ 明朝"/>
          <w:sz w:val="22"/>
          <w:szCs w:val="22"/>
        </w:rPr>
        <w:t>ありま</w:t>
      </w:r>
      <w:r w:rsidRPr="00554089">
        <w:rPr>
          <w:rFonts w:ascii="Century" w:eastAsia="ＭＳ 明朝" w:hint="eastAsia"/>
          <w:sz w:val="22"/>
          <w:szCs w:val="22"/>
        </w:rPr>
        <w:t>す。</w:t>
      </w:r>
    </w:p>
    <w:p w14:paraId="7404060E" w14:textId="77777777" w:rsidR="0070534F" w:rsidRPr="00554089" w:rsidRDefault="0070534F" w:rsidP="0070534F">
      <w:pPr>
        <w:spacing w:beforeLines="50" w:before="180" w:line="300" w:lineRule="exact"/>
        <w:ind w:left="440" w:hangingChars="200" w:hanging="440"/>
        <w:jc w:val="left"/>
        <w:rPr>
          <w:rFonts w:ascii="Century" w:eastAsia="ＭＳ 明朝"/>
          <w:sz w:val="22"/>
          <w:szCs w:val="22"/>
        </w:rPr>
      </w:pPr>
      <w:r w:rsidRPr="00554089">
        <w:rPr>
          <w:rFonts w:ascii="Century" w:eastAsia="ＭＳ 明朝" w:hint="eastAsia"/>
          <w:sz w:val="22"/>
          <w:szCs w:val="22"/>
        </w:rPr>
        <w:t xml:space="preserve">　※　契約解除通知書の写し</w:t>
      </w:r>
      <w:r w:rsidRPr="00554089">
        <w:rPr>
          <w:rFonts w:ascii="Century" w:eastAsia="ＭＳ 明朝"/>
          <w:sz w:val="22"/>
          <w:szCs w:val="22"/>
        </w:rPr>
        <w:t>を添付すること。</w:t>
      </w:r>
    </w:p>
    <w:p w14:paraId="596933F5" w14:textId="160BD8B2" w:rsidR="0070534F" w:rsidRPr="00554089" w:rsidRDefault="0070534F" w:rsidP="0070534F">
      <w:pPr>
        <w:spacing w:beforeLines="50" w:before="180" w:line="300" w:lineRule="exact"/>
        <w:ind w:right="442"/>
        <w:jc w:val="left"/>
        <w:rPr>
          <w:rFonts w:ascii="Century" w:eastAsia="ＭＳ 明朝"/>
          <w:sz w:val="22"/>
          <w:szCs w:val="22"/>
        </w:rPr>
      </w:pPr>
      <w:r>
        <w:rPr>
          <w:rFonts w:ascii="Century" w:eastAsia="ＭＳ 明朝" w:hint="eastAsia"/>
          <w:sz w:val="22"/>
          <w:szCs w:val="22"/>
        </w:rPr>
        <w:t>【</w:t>
      </w:r>
      <w:r w:rsidRPr="00554089">
        <w:rPr>
          <w:rFonts w:ascii="Century" w:eastAsia="ＭＳ 明朝" w:hint="eastAsia"/>
          <w:sz w:val="22"/>
          <w:szCs w:val="22"/>
        </w:rPr>
        <w:t>書面での警告の有無</w:t>
      </w:r>
      <w:r>
        <w:rPr>
          <w:rFonts w:ascii="Century" w:eastAsia="ＭＳ 明朝" w:hint="eastAsia"/>
          <w:sz w:val="22"/>
          <w:szCs w:val="22"/>
        </w:rPr>
        <w:t>】</w:t>
      </w:r>
    </w:p>
    <w:p w14:paraId="33FB14FF" w14:textId="77777777" w:rsidR="0070534F" w:rsidRPr="00554089" w:rsidRDefault="0070534F" w:rsidP="0070534F">
      <w:pPr>
        <w:spacing w:beforeLines="50" w:before="180" w:line="300" w:lineRule="exact"/>
        <w:ind w:firstLineChars="100" w:firstLine="220"/>
        <w:jc w:val="left"/>
        <w:rPr>
          <w:rFonts w:ascii="Century" w:eastAsia="ＭＳ 明朝"/>
          <w:sz w:val="22"/>
          <w:szCs w:val="22"/>
        </w:rPr>
      </w:pPr>
      <w:r w:rsidRPr="00554089">
        <w:rPr>
          <w:rFonts w:ascii="Century" w:eastAsia="ＭＳ 明朝" w:hint="eastAsia"/>
          <w:sz w:val="22"/>
          <w:szCs w:val="22"/>
        </w:rPr>
        <w:t>□公募日から過去３</w:t>
      </w:r>
      <w:r w:rsidRPr="00554089">
        <w:rPr>
          <w:rFonts w:ascii="Century" w:eastAsia="ＭＳ 明朝"/>
          <w:sz w:val="22"/>
          <w:szCs w:val="22"/>
        </w:rPr>
        <w:t>年</w:t>
      </w:r>
      <w:r w:rsidRPr="00554089">
        <w:rPr>
          <w:rFonts w:ascii="Century" w:eastAsia="ＭＳ 明朝" w:hint="eastAsia"/>
          <w:sz w:val="22"/>
          <w:szCs w:val="22"/>
        </w:rPr>
        <w:t>以内</w:t>
      </w:r>
      <w:r w:rsidRPr="00554089">
        <w:rPr>
          <w:rFonts w:ascii="Century" w:eastAsia="ＭＳ 明朝"/>
          <w:sz w:val="22"/>
          <w:szCs w:val="22"/>
        </w:rPr>
        <w:t>に</w:t>
      </w:r>
      <w:r w:rsidRPr="00554089">
        <w:rPr>
          <w:rFonts w:ascii="Century" w:eastAsia="ＭＳ 明朝" w:hint="eastAsia"/>
          <w:sz w:val="22"/>
          <w:szCs w:val="22"/>
        </w:rPr>
        <w:t>本市から書面による警告を受けたこと</w:t>
      </w:r>
      <w:r w:rsidRPr="00554089">
        <w:rPr>
          <w:rFonts w:ascii="Century" w:eastAsia="ＭＳ 明朝"/>
          <w:sz w:val="22"/>
          <w:szCs w:val="22"/>
        </w:rPr>
        <w:t>はありません</w:t>
      </w:r>
      <w:r w:rsidRPr="00554089">
        <w:rPr>
          <w:rFonts w:ascii="Century" w:eastAsia="ＭＳ 明朝" w:hint="eastAsia"/>
          <w:sz w:val="22"/>
          <w:szCs w:val="22"/>
        </w:rPr>
        <w:t>。</w:t>
      </w:r>
    </w:p>
    <w:p w14:paraId="4261500E" w14:textId="77777777" w:rsidR="0070534F" w:rsidRPr="00554089" w:rsidRDefault="0070534F" w:rsidP="0070534F">
      <w:pPr>
        <w:spacing w:beforeLines="50" w:before="180" w:line="300" w:lineRule="exact"/>
        <w:ind w:leftChars="100" w:left="430" w:hangingChars="100" w:hanging="220"/>
        <w:jc w:val="left"/>
        <w:rPr>
          <w:rFonts w:ascii="Century" w:eastAsia="ＭＳ 明朝"/>
          <w:sz w:val="22"/>
          <w:szCs w:val="22"/>
        </w:rPr>
      </w:pPr>
      <w:r w:rsidRPr="00554089">
        <w:rPr>
          <w:rFonts w:ascii="Century" w:eastAsia="ＭＳ 明朝" w:hint="eastAsia"/>
          <w:sz w:val="22"/>
          <w:szCs w:val="22"/>
        </w:rPr>
        <w:t>□公募日から過去３</w:t>
      </w:r>
      <w:r w:rsidRPr="00554089">
        <w:rPr>
          <w:rFonts w:ascii="Century" w:eastAsia="ＭＳ 明朝"/>
          <w:sz w:val="22"/>
          <w:szCs w:val="22"/>
        </w:rPr>
        <w:t>年</w:t>
      </w:r>
      <w:r w:rsidRPr="00554089">
        <w:rPr>
          <w:rFonts w:ascii="Century" w:eastAsia="ＭＳ 明朝" w:hint="eastAsia"/>
          <w:sz w:val="22"/>
          <w:szCs w:val="22"/>
        </w:rPr>
        <w:t>以内</w:t>
      </w:r>
      <w:r w:rsidRPr="00554089">
        <w:rPr>
          <w:rFonts w:ascii="Century" w:eastAsia="ＭＳ 明朝"/>
          <w:sz w:val="22"/>
          <w:szCs w:val="22"/>
        </w:rPr>
        <w:t>に</w:t>
      </w:r>
      <w:r w:rsidRPr="00554089">
        <w:rPr>
          <w:rFonts w:ascii="Century" w:eastAsia="ＭＳ 明朝" w:hint="eastAsia"/>
          <w:sz w:val="22"/>
          <w:szCs w:val="22"/>
        </w:rPr>
        <w:t>本市から不正又は不誠実な行為を理由として、書面による警告を受けたことが</w:t>
      </w:r>
      <w:r w:rsidRPr="00554089">
        <w:rPr>
          <w:rFonts w:ascii="Century" w:eastAsia="ＭＳ 明朝"/>
          <w:sz w:val="22"/>
          <w:szCs w:val="22"/>
        </w:rPr>
        <w:t>ありま</w:t>
      </w:r>
      <w:r w:rsidRPr="00554089">
        <w:rPr>
          <w:rFonts w:ascii="Century" w:eastAsia="ＭＳ 明朝" w:hint="eastAsia"/>
          <w:sz w:val="22"/>
          <w:szCs w:val="22"/>
        </w:rPr>
        <w:t>す。</w:t>
      </w:r>
    </w:p>
    <w:p w14:paraId="394F75A0" w14:textId="4E698B1D" w:rsidR="00EE0FFC" w:rsidRPr="0070534F" w:rsidRDefault="0070534F" w:rsidP="0070534F">
      <w:pPr>
        <w:spacing w:beforeLines="50" w:before="180" w:line="300" w:lineRule="exact"/>
        <w:ind w:left="440" w:hangingChars="200" w:hanging="440"/>
        <w:jc w:val="left"/>
        <w:rPr>
          <w:rFonts w:ascii="Century" w:eastAsia="ＭＳ 明朝"/>
          <w:sz w:val="22"/>
          <w:szCs w:val="22"/>
        </w:rPr>
      </w:pPr>
      <w:r w:rsidRPr="00554089">
        <w:rPr>
          <w:rFonts w:ascii="Century" w:eastAsia="ＭＳ 明朝" w:hint="eastAsia"/>
          <w:sz w:val="22"/>
          <w:szCs w:val="22"/>
        </w:rPr>
        <w:t xml:space="preserve">　※　書面による警告の写し</w:t>
      </w:r>
      <w:r w:rsidRPr="00554089">
        <w:rPr>
          <w:rFonts w:ascii="Century" w:eastAsia="ＭＳ 明朝"/>
          <w:sz w:val="22"/>
          <w:szCs w:val="22"/>
        </w:rPr>
        <w:t>を添付すること。</w:t>
      </w:r>
    </w:p>
    <w:sectPr w:rsidR="00EE0FFC" w:rsidRPr="0070534F" w:rsidSect="0070534F">
      <w:pgSz w:w="11906" w:h="16838"/>
      <w:pgMar w:top="1985"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318B4" w14:textId="77777777" w:rsidR="00C756B7" w:rsidRDefault="00C756B7" w:rsidP="00474D09">
      <w:r>
        <w:separator/>
      </w:r>
    </w:p>
  </w:endnote>
  <w:endnote w:type="continuationSeparator" w:id="0">
    <w:p w14:paraId="7635642B" w14:textId="77777777" w:rsidR="00C756B7" w:rsidRDefault="00C756B7" w:rsidP="0047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3A53B" w14:textId="77777777" w:rsidR="00C756B7" w:rsidRDefault="00C756B7" w:rsidP="00474D09">
      <w:r>
        <w:separator/>
      </w:r>
    </w:p>
  </w:footnote>
  <w:footnote w:type="continuationSeparator" w:id="0">
    <w:p w14:paraId="7EC953A1" w14:textId="77777777" w:rsidR="00C756B7" w:rsidRDefault="00C756B7" w:rsidP="00474D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34F"/>
    <w:rsid w:val="000A277C"/>
    <w:rsid w:val="00474D09"/>
    <w:rsid w:val="006F450A"/>
    <w:rsid w:val="0070534F"/>
    <w:rsid w:val="00AC1D58"/>
    <w:rsid w:val="00C52198"/>
    <w:rsid w:val="00C756B7"/>
    <w:rsid w:val="00EE0FFC"/>
    <w:rsid w:val="00FE29A7"/>
    <w:rsid w:val="00FF50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FED447"/>
  <w15:chartTrackingRefBased/>
  <w15:docId w15:val="{E7D89900-FFEC-424C-90DC-4F0BA146D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534F"/>
    <w:pPr>
      <w:widowControl w:val="0"/>
      <w:jc w:val="both"/>
    </w:pPr>
    <w:rPr>
      <w:rFonts w:ascii="HG丸ｺﾞｼｯｸM-PRO" w:eastAsia="HG丸ｺﾞｼｯｸM-PRO" w:hAnsi="Century" w:cs="Times New Roman"/>
      <w:szCs w:val="21"/>
      <w14:ligatures w14:val="none"/>
    </w:rPr>
  </w:style>
  <w:style w:type="paragraph" w:styleId="1">
    <w:name w:val="heading 1"/>
    <w:basedOn w:val="a"/>
    <w:next w:val="a"/>
    <w:link w:val="10"/>
    <w:uiPriority w:val="9"/>
    <w:qFormat/>
    <w:rsid w:val="0070534F"/>
    <w:pPr>
      <w:keepNext/>
      <w:keepLines/>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70534F"/>
    <w:pPr>
      <w:keepNext/>
      <w:keepLines/>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70534F"/>
    <w:pPr>
      <w:keepNext/>
      <w:keepLines/>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70534F"/>
    <w:pPr>
      <w:keepNext/>
      <w:keepLines/>
      <w:spacing w:before="80" w:after="40"/>
      <w:jc w:val="left"/>
      <w:outlineLvl w:val="3"/>
    </w:pPr>
    <w:rPr>
      <w:rFonts w:asciiTheme="majorHAnsi" w:eastAsiaTheme="majorEastAsia" w:hAnsiTheme="majorHAnsi" w:cstheme="majorBidi"/>
      <w:color w:val="000000" w:themeColor="text1"/>
      <w:szCs w:val="24"/>
      <w14:ligatures w14:val="standardContextual"/>
    </w:rPr>
  </w:style>
  <w:style w:type="paragraph" w:styleId="5">
    <w:name w:val="heading 5"/>
    <w:basedOn w:val="a"/>
    <w:next w:val="a"/>
    <w:link w:val="50"/>
    <w:uiPriority w:val="9"/>
    <w:semiHidden/>
    <w:unhideWhenUsed/>
    <w:qFormat/>
    <w:rsid w:val="0070534F"/>
    <w:pPr>
      <w:keepNext/>
      <w:keepLines/>
      <w:spacing w:before="80" w:after="40"/>
      <w:ind w:leftChars="100" w:left="100"/>
      <w:jc w:val="left"/>
      <w:outlineLvl w:val="4"/>
    </w:pPr>
    <w:rPr>
      <w:rFonts w:asciiTheme="majorHAnsi" w:eastAsiaTheme="majorEastAsia" w:hAnsiTheme="majorHAnsi" w:cstheme="majorBidi"/>
      <w:color w:val="000000" w:themeColor="text1"/>
      <w:szCs w:val="24"/>
      <w14:ligatures w14:val="standardContextual"/>
    </w:rPr>
  </w:style>
  <w:style w:type="paragraph" w:styleId="6">
    <w:name w:val="heading 6"/>
    <w:basedOn w:val="a"/>
    <w:next w:val="a"/>
    <w:link w:val="60"/>
    <w:uiPriority w:val="9"/>
    <w:semiHidden/>
    <w:unhideWhenUsed/>
    <w:qFormat/>
    <w:rsid w:val="0070534F"/>
    <w:pPr>
      <w:keepNext/>
      <w:keepLines/>
      <w:spacing w:before="80" w:after="40"/>
      <w:ind w:leftChars="200" w:left="200"/>
      <w:jc w:val="left"/>
      <w:outlineLvl w:val="5"/>
    </w:pPr>
    <w:rPr>
      <w:rFonts w:asciiTheme="majorHAnsi" w:eastAsiaTheme="majorEastAsia" w:hAnsiTheme="majorHAnsi" w:cstheme="majorBidi"/>
      <w:color w:val="000000" w:themeColor="text1"/>
      <w:szCs w:val="24"/>
      <w14:ligatures w14:val="standardContextual"/>
    </w:rPr>
  </w:style>
  <w:style w:type="paragraph" w:styleId="7">
    <w:name w:val="heading 7"/>
    <w:basedOn w:val="a"/>
    <w:next w:val="a"/>
    <w:link w:val="70"/>
    <w:uiPriority w:val="9"/>
    <w:semiHidden/>
    <w:unhideWhenUsed/>
    <w:qFormat/>
    <w:rsid w:val="0070534F"/>
    <w:pPr>
      <w:keepNext/>
      <w:keepLines/>
      <w:spacing w:before="80" w:after="40"/>
      <w:ind w:leftChars="300" w:left="300"/>
      <w:jc w:val="left"/>
      <w:outlineLvl w:val="6"/>
    </w:pPr>
    <w:rPr>
      <w:rFonts w:asciiTheme="majorHAnsi" w:eastAsiaTheme="majorEastAsia" w:hAnsiTheme="majorHAnsi" w:cstheme="majorBidi"/>
      <w:color w:val="000000" w:themeColor="text1"/>
      <w:szCs w:val="24"/>
      <w14:ligatures w14:val="standardContextual"/>
    </w:rPr>
  </w:style>
  <w:style w:type="paragraph" w:styleId="8">
    <w:name w:val="heading 8"/>
    <w:basedOn w:val="a"/>
    <w:next w:val="a"/>
    <w:link w:val="80"/>
    <w:uiPriority w:val="9"/>
    <w:semiHidden/>
    <w:unhideWhenUsed/>
    <w:qFormat/>
    <w:rsid w:val="0070534F"/>
    <w:pPr>
      <w:keepNext/>
      <w:keepLines/>
      <w:spacing w:before="80" w:after="40"/>
      <w:ind w:leftChars="400" w:left="400"/>
      <w:jc w:val="left"/>
      <w:outlineLvl w:val="7"/>
    </w:pPr>
    <w:rPr>
      <w:rFonts w:asciiTheme="majorHAnsi" w:eastAsiaTheme="majorEastAsia" w:hAnsiTheme="majorHAnsi" w:cstheme="majorBidi"/>
      <w:color w:val="000000" w:themeColor="text1"/>
      <w:szCs w:val="24"/>
      <w14:ligatures w14:val="standardContextual"/>
    </w:rPr>
  </w:style>
  <w:style w:type="paragraph" w:styleId="9">
    <w:name w:val="heading 9"/>
    <w:basedOn w:val="a"/>
    <w:next w:val="a"/>
    <w:link w:val="90"/>
    <w:uiPriority w:val="9"/>
    <w:semiHidden/>
    <w:unhideWhenUsed/>
    <w:qFormat/>
    <w:rsid w:val="0070534F"/>
    <w:pPr>
      <w:keepNext/>
      <w:keepLines/>
      <w:spacing w:before="80" w:after="40"/>
      <w:ind w:leftChars="500" w:left="500"/>
      <w:jc w:val="left"/>
      <w:outlineLvl w:val="8"/>
    </w:pPr>
    <w:rPr>
      <w:rFonts w:asciiTheme="majorHAnsi" w:eastAsiaTheme="majorEastAsia" w:hAnsiTheme="majorHAnsi" w:cstheme="majorBidi"/>
      <w:color w:val="000000" w:themeColor="text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0534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0534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0534F"/>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0534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0534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0534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0534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0534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0534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0534F"/>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70534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534F"/>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70534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0534F"/>
    <w:pPr>
      <w:spacing w:before="160" w:after="160"/>
      <w:jc w:val="center"/>
    </w:pPr>
    <w:rPr>
      <w:rFonts w:asciiTheme="minorHAnsi" w:eastAsiaTheme="minorEastAsia" w:hAnsiTheme="minorHAnsi" w:cstheme="minorBidi"/>
      <w:i/>
      <w:iCs/>
      <w:color w:val="404040" w:themeColor="text1" w:themeTint="BF"/>
      <w:szCs w:val="24"/>
      <w14:ligatures w14:val="standardContextual"/>
    </w:rPr>
  </w:style>
  <w:style w:type="character" w:customStyle="1" w:styleId="a8">
    <w:name w:val="引用文 (文字)"/>
    <w:basedOn w:val="a0"/>
    <w:link w:val="a7"/>
    <w:uiPriority w:val="29"/>
    <w:rsid w:val="0070534F"/>
    <w:rPr>
      <w:i/>
      <w:iCs/>
      <w:color w:val="404040" w:themeColor="text1" w:themeTint="BF"/>
    </w:rPr>
  </w:style>
  <w:style w:type="paragraph" w:styleId="a9">
    <w:name w:val="List Paragraph"/>
    <w:basedOn w:val="a"/>
    <w:uiPriority w:val="34"/>
    <w:qFormat/>
    <w:rsid w:val="0070534F"/>
    <w:pPr>
      <w:ind w:left="720"/>
      <w:contextualSpacing/>
      <w:jc w:val="left"/>
    </w:pPr>
    <w:rPr>
      <w:rFonts w:asciiTheme="minorHAnsi" w:eastAsiaTheme="minorEastAsia" w:hAnsiTheme="minorHAnsi" w:cstheme="minorBidi"/>
      <w:szCs w:val="24"/>
      <w14:ligatures w14:val="standardContextual"/>
    </w:rPr>
  </w:style>
  <w:style w:type="character" w:styleId="21">
    <w:name w:val="Intense Emphasis"/>
    <w:basedOn w:val="a0"/>
    <w:uiPriority w:val="21"/>
    <w:qFormat/>
    <w:rsid w:val="0070534F"/>
    <w:rPr>
      <w:i/>
      <w:iCs/>
      <w:color w:val="0F4761" w:themeColor="accent1" w:themeShade="BF"/>
    </w:rPr>
  </w:style>
  <w:style w:type="paragraph" w:styleId="22">
    <w:name w:val="Intense Quote"/>
    <w:basedOn w:val="a"/>
    <w:next w:val="a"/>
    <w:link w:val="23"/>
    <w:uiPriority w:val="30"/>
    <w:qFormat/>
    <w:rsid w:val="0070534F"/>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4"/>
      <w14:ligatures w14:val="standardContextual"/>
    </w:rPr>
  </w:style>
  <w:style w:type="character" w:customStyle="1" w:styleId="23">
    <w:name w:val="引用文 2 (文字)"/>
    <w:basedOn w:val="a0"/>
    <w:link w:val="22"/>
    <w:uiPriority w:val="30"/>
    <w:rsid w:val="0070534F"/>
    <w:rPr>
      <w:i/>
      <w:iCs/>
      <w:color w:val="0F4761" w:themeColor="accent1" w:themeShade="BF"/>
    </w:rPr>
  </w:style>
  <w:style w:type="character" w:styleId="24">
    <w:name w:val="Intense Reference"/>
    <w:basedOn w:val="a0"/>
    <w:uiPriority w:val="32"/>
    <w:qFormat/>
    <w:rsid w:val="0070534F"/>
    <w:rPr>
      <w:b/>
      <w:bCs/>
      <w:smallCaps/>
      <w:color w:val="0F4761" w:themeColor="accent1" w:themeShade="BF"/>
      <w:spacing w:val="5"/>
    </w:rPr>
  </w:style>
  <w:style w:type="paragraph" w:styleId="aa">
    <w:name w:val="header"/>
    <w:basedOn w:val="a"/>
    <w:link w:val="ab"/>
    <w:uiPriority w:val="99"/>
    <w:unhideWhenUsed/>
    <w:rsid w:val="00474D09"/>
    <w:pPr>
      <w:tabs>
        <w:tab w:val="center" w:pos="4252"/>
        <w:tab w:val="right" w:pos="8504"/>
      </w:tabs>
      <w:snapToGrid w:val="0"/>
    </w:pPr>
  </w:style>
  <w:style w:type="character" w:customStyle="1" w:styleId="ab">
    <w:name w:val="ヘッダー (文字)"/>
    <w:basedOn w:val="a0"/>
    <w:link w:val="aa"/>
    <w:uiPriority w:val="99"/>
    <w:rsid w:val="00474D09"/>
    <w:rPr>
      <w:rFonts w:ascii="HG丸ｺﾞｼｯｸM-PRO" w:eastAsia="HG丸ｺﾞｼｯｸM-PRO" w:hAnsi="Century" w:cs="Times New Roman"/>
      <w:szCs w:val="21"/>
      <w14:ligatures w14:val="none"/>
    </w:rPr>
  </w:style>
  <w:style w:type="paragraph" w:styleId="ac">
    <w:name w:val="footer"/>
    <w:basedOn w:val="a"/>
    <w:link w:val="ad"/>
    <w:uiPriority w:val="99"/>
    <w:unhideWhenUsed/>
    <w:rsid w:val="00474D09"/>
    <w:pPr>
      <w:tabs>
        <w:tab w:val="center" w:pos="4252"/>
        <w:tab w:val="right" w:pos="8504"/>
      </w:tabs>
      <w:snapToGrid w:val="0"/>
    </w:pPr>
  </w:style>
  <w:style w:type="character" w:customStyle="1" w:styleId="ad">
    <w:name w:val="フッター (文字)"/>
    <w:basedOn w:val="a0"/>
    <w:link w:val="ac"/>
    <w:uiPriority w:val="99"/>
    <w:rsid w:val="00474D09"/>
    <w:rPr>
      <w:rFonts w:ascii="HG丸ｺﾞｼｯｸM-PRO" w:eastAsia="HG丸ｺﾞｼｯｸM-PRO" w:hAnsi="Century" w:cs="Times New Roman"/>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108</Words>
  <Characters>619</Characters>
  <Application>Microsoft Office Word</Application>
  <DocSecurity>0</DocSecurity>
  <Lines>5</Lines>
  <Paragraphs>1</Paragraphs>
  <ScaleCrop>false</ScaleCrop>
  <Company/>
  <LinksUpToDate>false</LinksUpToDate>
  <CharactersWithSpaces>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平松 沙穂里</dc:creator>
  <cp:keywords/>
  <dc:description/>
  <cp:lastModifiedBy>平松 沙穂里</cp:lastModifiedBy>
  <cp:revision>3</cp:revision>
  <dcterms:created xsi:type="dcterms:W3CDTF">2026-07-16T01:20:00Z</dcterms:created>
  <dcterms:modified xsi:type="dcterms:W3CDTF">2026-08-06T00:54:00Z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2026-07-16T01:25:50Z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b2780992-d269-476d-aabc-6006d8220b75</vt:lpwstr>
  </property>
  <property fmtid="{D5CDD505-2E9C-101B-9397-08002B2CF9AE}" pid="7" name="MSIP_Label_defa4170-0d19-0005-0004-bc88714345d2_ActionId">
    <vt:lpwstr>7b356a72-b98c-423d-ad76-5f717ee8b8c8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