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360DC" w14:textId="77777777" w:rsidR="00EC0AF1" w:rsidRPr="00830134" w:rsidRDefault="00570F72">
      <w:pPr>
        <w:rPr>
          <w:rFonts w:ascii="ＭＳ ゴシック" w:eastAsia="ＭＳ ゴシック" w:hAnsi="ＭＳ ゴシック"/>
        </w:rPr>
      </w:pPr>
      <w:r w:rsidRPr="00570F72">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0707919F" wp14:editId="486A2EFE">
                <wp:simplePos x="0" y="0"/>
                <wp:positionH relativeFrom="column">
                  <wp:align>center</wp:align>
                </wp:positionH>
                <wp:positionV relativeFrom="paragraph">
                  <wp:posOffset>182880</wp:posOffset>
                </wp:positionV>
                <wp:extent cx="5616000" cy="8100000"/>
                <wp:effectExtent l="0" t="0" r="2286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000" cy="8100000"/>
                        </a:xfrm>
                        <a:prstGeom prst="rect">
                          <a:avLst/>
                        </a:prstGeom>
                        <a:solidFill>
                          <a:srgbClr val="FFFFFF"/>
                        </a:solidFill>
                        <a:ln w="9525">
                          <a:solidFill>
                            <a:srgbClr val="000000"/>
                          </a:solidFill>
                          <a:miter lim="800000"/>
                          <a:headEnd/>
                          <a:tailEnd/>
                        </a:ln>
                      </wps:spPr>
                      <wps:txbx>
                        <w:txbxContent>
                          <w:p w14:paraId="2C3E7C3F" w14:textId="77777777"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14:paraId="743144BD" w14:textId="77777777" w:rsidR="00570F72" w:rsidRPr="00BE0FD7" w:rsidRDefault="00570F72" w:rsidP="00570F72">
                            <w:pPr>
                              <w:rPr>
                                <w:rFonts w:ascii="ＭＳ ゴシック" w:eastAsia="ＭＳ ゴシック" w:hAnsi="ＭＳ ゴシック"/>
                              </w:rPr>
                            </w:pPr>
                          </w:p>
                          <w:p w14:paraId="21270E48" w14:textId="6E6DAEDB"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w:t>
                            </w:r>
                            <w:r w:rsidR="00C976A1">
                              <w:rPr>
                                <w:rFonts w:ascii="ＭＳ ゴシック" w:eastAsia="ＭＳ ゴシック" w:hAnsi="ＭＳ ゴシック" w:hint="eastAsia"/>
                              </w:rPr>
                              <w:t>8</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C976A1">
                              <w:rPr>
                                <w:rFonts w:ascii="ＭＳ ゴシック" w:eastAsia="ＭＳ ゴシック" w:hAnsi="ＭＳ ゴシック" w:hint="eastAsia"/>
                              </w:rPr>
                              <w:t>6</w:t>
                            </w:r>
                            <w:r w:rsidRPr="00BE0FD7">
                              <w:rPr>
                                <w:rFonts w:ascii="ＭＳ ゴシック" w:eastAsia="ＭＳ ゴシック" w:hAnsi="ＭＳ ゴシック" w:hint="eastAsia"/>
                              </w:rPr>
                              <w:t>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14:paraId="725BB14D" w14:textId="77777777"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42ADCC4F" w14:textId="77777777" w:rsidR="00570F72" w:rsidRPr="00BE0FD7" w:rsidRDefault="00570F72" w:rsidP="00570F72">
                            <w:pPr>
                              <w:rPr>
                                <w:rFonts w:ascii="ＭＳ ゴシック" w:eastAsia="ＭＳ ゴシック" w:hAnsi="ＭＳ ゴシック"/>
                              </w:rPr>
                            </w:pPr>
                          </w:p>
                          <w:p w14:paraId="2083DDED" w14:textId="2E323C6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w:t>
                            </w:r>
                            <w:r w:rsidR="00C976A1">
                              <w:rPr>
                                <w:rFonts w:ascii="ＭＳ ゴシック" w:eastAsia="ＭＳ ゴシック" w:hAnsi="ＭＳ ゴシック" w:hint="eastAsia"/>
                              </w:rPr>
                              <w:t>8</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C976A1">
                              <w:rPr>
                                <w:rFonts w:ascii="ＭＳ ゴシック" w:eastAsia="ＭＳ ゴシック" w:hAnsi="ＭＳ ゴシック" w:hint="eastAsia"/>
                              </w:rPr>
                              <w:t>6</w:t>
                            </w:r>
                            <w:r w:rsidRPr="00BE0FD7">
                              <w:rPr>
                                <w:rFonts w:ascii="ＭＳ ゴシック" w:eastAsia="ＭＳ ゴシック" w:hAnsi="ＭＳ ゴシック" w:hint="eastAsia"/>
                              </w:rPr>
                              <w:t>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14:paraId="7DE57DCC" w14:textId="77777777"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14:paraId="6817FDDB"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14:paraId="7B72B969"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14:paraId="7B3FDED6"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14:paraId="5C54B4F2"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14:paraId="38AE95D6" w14:textId="77777777" w:rsidR="00570F72" w:rsidRPr="00BE0FD7" w:rsidRDefault="00570F72" w:rsidP="00570F72">
                            <w:pPr>
                              <w:ind w:left="420" w:hangingChars="200" w:hanging="420"/>
                              <w:rPr>
                                <w:rFonts w:ascii="ＭＳ ゴシック" w:eastAsia="ＭＳ ゴシック" w:hAnsi="ＭＳ ゴシック"/>
                              </w:rPr>
                            </w:pPr>
                          </w:p>
                          <w:p w14:paraId="1CB6F821" w14:textId="77777777" w:rsidR="00570F72" w:rsidRPr="00BE0FD7" w:rsidRDefault="00570F72" w:rsidP="00570F72">
                            <w:pPr>
                              <w:ind w:left="420" w:hangingChars="200" w:hanging="420"/>
                              <w:rPr>
                                <w:rFonts w:ascii="ＭＳ ゴシック" w:eastAsia="ＭＳ ゴシック" w:hAnsi="ＭＳ ゴシック"/>
                              </w:rPr>
                            </w:pPr>
                          </w:p>
                          <w:p w14:paraId="3259C51C" w14:textId="77777777"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14:paraId="38EB82B6" w14:textId="77777777" w:rsidR="00570F72" w:rsidRPr="00BE0FD7" w:rsidRDefault="00570F72" w:rsidP="00570F72">
                            <w:pPr>
                              <w:ind w:left="420" w:hangingChars="200" w:hanging="420"/>
                              <w:rPr>
                                <w:rFonts w:ascii="ＭＳ ゴシック" w:eastAsia="ＭＳ ゴシック" w:hAnsi="ＭＳ ゴシック"/>
                              </w:rPr>
                            </w:pPr>
                          </w:p>
                          <w:p w14:paraId="3E025B28" w14:textId="77777777" w:rsidR="00570F72" w:rsidRPr="00BE0FD7" w:rsidRDefault="00570F72" w:rsidP="00570F72">
                            <w:pPr>
                              <w:ind w:left="420" w:hangingChars="200" w:hanging="420"/>
                              <w:rPr>
                                <w:rFonts w:ascii="ＭＳ ゴシック" w:eastAsia="ＭＳ ゴシック" w:hAnsi="ＭＳ ゴシック"/>
                              </w:rPr>
                            </w:pPr>
                          </w:p>
                          <w:p w14:paraId="7B6FDB9A" w14:textId="77777777"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14:paraId="0D48AD7E" w14:textId="77777777" w:rsidR="00570F72" w:rsidRPr="00BE0FD7" w:rsidRDefault="00570F72" w:rsidP="00570F72">
                            <w:pPr>
                              <w:rPr>
                                <w:rFonts w:ascii="ＭＳ ゴシック" w:eastAsia="ＭＳ ゴシック" w:hAnsi="ＭＳ ゴシック"/>
                              </w:rPr>
                            </w:pPr>
                          </w:p>
                          <w:p w14:paraId="383468B5" w14:textId="77777777" w:rsidR="00570F72" w:rsidRPr="00BE0FD7" w:rsidRDefault="00570F72" w:rsidP="00570F72">
                            <w:pPr>
                              <w:rPr>
                                <w:rFonts w:ascii="ＭＳ ゴシック" w:eastAsia="ＭＳ ゴシック" w:hAnsi="ＭＳ ゴシック"/>
                              </w:rPr>
                            </w:pPr>
                          </w:p>
                          <w:p w14:paraId="4DA1A87E" w14:textId="77777777" w:rsidR="00570F72" w:rsidRPr="00BE0FD7" w:rsidRDefault="00570F72" w:rsidP="00570F72">
                            <w:pPr>
                              <w:rPr>
                                <w:rFonts w:ascii="ＭＳ ゴシック" w:eastAsia="ＭＳ ゴシック" w:hAnsi="ＭＳ ゴシック"/>
                              </w:rPr>
                            </w:pPr>
                          </w:p>
                          <w:p w14:paraId="4DC9C137" w14:textId="77777777"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14:paraId="500633D8" w14:textId="77777777"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14:paraId="18FFCFA5" w14:textId="77777777"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07919F"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42.2pt;height:637.8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GQDgIAACAEAAAOAAAAZHJzL2Uyb0RvYy54bWysU1Fv0zAQfkfiP1h+p0mqtmxR02l0FCGN&#10;gTT4AY7jNBa2z9huk/HrOTtp14F4QeTBusudP9/33d36ZtCKHIXzEkxFi1lOiTAcGmn2Ff32dffm&#10;ihIfmGmYAiMq+iQ8vdm8frXubSnm0IFqhCMIYnzZ24p2IdgyyzzvhGZ+BlYYDLbgNAvoun3WONYj&#10;ulbZPM9XWQ+usQ648B7/3o1Bukn4bSt4+Ny2XgSiKoq1hXS6dNbxzDZrVu4ds53kUxnsH6rQTBp8&#10;9Ax1xwIjByf/gNKSO/DQhhkHnUHbSi4SB2RT5L+xeeyYFYkLiuPtWSb//2D5w/HRfnEkDO9gwAYm&#10;Et7eA//uiYFtx8xe3DoHfSdYgw8XUbKst76crkapfekjSN1/ggabzA4BEtDQOh1VQZ4E0bEBT2fR&#10;xRAIx5/LVbHKcwxxjF0VaKIT32Dl6bp1PnwQoEk0KuqwqwmeHe99GFNPKfE1D0o2O6lUcty+3ipH&#10;jgwnYJe+Cf1FmjKkr+j1cr4cFfgrRKrvVOALCC0DjrKSGmmcWbAy6vbeNGnQApNqtJGdMpOQUbtR&#10;xTDUAyZGQWtonlBSB+PI4oqh0YH7SUmP41pR/+PAnKBEfTTYlutisYjznZzF8u0cHXcZqS8jzHCE&#10;qmigZDS3Ie1EFMzALbavlUnY50qmWnEMU2umlYlzfumnrOfF3vwCAAD//wMAUEsDBBQABgAIAAAA&#10;IQAvptFB3gAAAAgBAAAPAAAAZHJzL2Rvd25yZXYueG1sTI/BTsMwEETvSPyDtUhcUOvQRiWEOBVC&#10;AsGtlAqubrxNIux1sN00/D3LCW47mtHsm2o9OStGDLH3pOB6noFAarzpqVWwe3ucFSBi0mS09YQK&#10;vjHCuj4/q3Rp/IlecdymVnAJxVIr6FIaSilj06HTce4HJPYOPjidWIZWmqBPXO6sXGTZSjrdE3/o&#10;9IAPHTaf26NTUOTP40d8WW7em9XB3qarm/HpKyh1eTHd34FIOKW/MPziMzrUzLT3RzJRWAU8JClY&#10;FMzPblHkOYg9x5YZX7Ku5P8B9Q8AAAD//wMAUEsBAi0AFAAGAAgAAAAhALaDOJL+AAAA4QEAABMA&#10;AAAAAAAAAAAAAAAAAAAAAFtDb250ZW50X1R5cGVzXS54bWxQSwECLQAUAAYACAAAACEAOP0h/9YA&#10;AACUAQAACwAAAAAAAAAAAAAAAAAvAQAAX3JlbHMvLnJlbHNQSwECLQAUAAYACAAAACEAY8xRkA4C&#10;AAAgBAAADgAAAAAAAAAAAAAAAAAuAgAAZHJzL2Uyb0RvYy54bWxQSwECLQAUAAYACAAAACEAL6bR&#10;Qd4AAAAIAQAADwAAAAAAAAAAAAAAAABoBAAAZHJzL2Rvd25yZXYueG1sUEsFBgAAAAAEAAQA8wAA&#10;AHMFAAAAAA==&#10;">
                <v:textbox>
                  <w:txbxContent>
                    <w:p w14:paraId="2C3E7C3F" w14:textId="77777777"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14:paraId="743144BD" w14:textId="77777777" w:rsidR="00570F72" w:rsidRPr="00BE0FD7" w:rsidRDefault="00570F72" w:rsidP="00570F72">
                      <w:pPr>
                        <w:rPr>
                          <w:rFonts w:ascii="ＭＳ ゴシック" w:eastAsia="ＭＳ ゴシック" w:hAnsi="ＭＳ ゴシック"/>
                        </w:rPr>
                      </w:pPr>
                    </w:p>
                    <w:p w14:paraId="21270E48" w14:textId="6E6DAEDB"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w:t>
                      </w:r>
                      <w:r w:rsidR="00C976A1">
                        <w:rPr>
                          <w:rFonts w:ascii="ＭＳ ゴシック" w:eastAsia="ＭＳ ゴシック" w:hAnsi="ＭＳ ゴシック" w:hint="eastAsia"/>
                        </w:rPr>
                        <w:t>8</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C976A1">
                        <w:rPr>
                          <w:rFonts w:ascii="ＭＳ ゴシック" w:eastAsia="ＭＳ ゴシック" w:hAnsi="ＭＳ ゴシック" w:hint="eastAsia"/>
                        </w:rPr>
                        <w:t>6</w:t>
                      </w:r>
                      <w:r w:rsidRPr="00BE0FD7">
                        <w:rPr>
                          <w:rFonts w:ascii="ＭＳ ゴシック" w:eastAsia="ＭＳ ゴシック" w:hAnsi="ＭＳ ゴシック" w:hint="eastAsia"/>
                        </w:rPr>
                        <w:t>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14:paraId="725BB14D" w14:textId="77777777"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42ADCC4F" w14:textId="77777777" w:rsidR="00570F72" w:rsidRPr="00BE0FD7" w:rsidRDefault="00570F72" w:rsidP="00570F72">
                      <w:pPr>
                        <w:rPr>
                          <w:rFonts w:ascii="ＭＳ ゴシック" w:eastAsia="ＭＳ ゴシック" w:hAnsi="ＭＳ ゴシック"/>
                        </w:rPr>
                      </w:pPr>
                    </w:p>
                    <w:p w14:paraId="2083DDED" w14:textId="2E323C6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w:t>
                      </w:r>
                      <w:r w:rsidR="00C976A1">
                        <w:rPr>
                          <w:rFonts w:ascii="ＭＳ ゴシック" w:eastAsia="ＭＳ ゴシック" w:hAnsi="ＭＳ ゴシック" w:hint="eastAsia"/>
                        </w:rPr>
                        <w:t>8</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C976A1">
                        <w:rPr>
                          <w:rFonts w:ascii="ＭＳ ゴシック" w:eastAsia="ＭＳ ゴシック" w:hAnsi="ＭＳ ゴシック" w:hint="eastAsia"/>
                        </w:rPr>
                        <w:t>6</w:t>
                      </w:r>
                      <w:r w:rsidRPr="00BE0FD7">
                        <w:rPr>
                          <w:rFonts w:ascii="ＭＳ ゴシック" w:eastAsia="ＭＳ ゴシック" w:hAnsi="ＭＳ ゴシック" w:hint="eastAsia"/>
                        </w:rPr>
                        <w:t>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14:paraId="7DE57DCC" w14:textId="77777777"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14:paraId="6817FDDB"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14:paraId="7B72B969"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14:paraId="7B3FDED6"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14:paraId="5C54B4F2"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14:paraId="38AE95D6" w14:textId="77777777" w:rsidR="00570F72" w:rsidRPr="00BE0FD7" w:rsidRDefault="00570F72" w:rsidP="00570F72">
                      <w:pPr>
                        <w:ind w:left="420" w:hangingChars="200" w:hanging="420"/>
                        <w:rPr>
                          <w:rFonts w:ascii="ＭＳ ゴシック" w:eastAsia="ＭＳ ゴシック" w:hAnsi="ＭＳ ゴシック"/>
                        </w:rPr>
                      </w:pPr>
                    </w:p>
                    <w:p w14:paraId="1CB6F821" w14:textId="77777777" w:rsidR="00570F72" w:rsidRPr="00BE0FD7" w:rsidRDefault="00570F72" w:rsidP="00570F72">
                      <w:pPr>
                        <w:ind w:left="420" w:hangingChars="200" w:hanging="420"/>
                        <w:rPr>
                          <w:rFonts w:ascii="ＭＳ ゴシック" w:eastAsia="ＭＳ ゴシック" w:hAnsi="ＭＳ ゴシック"/>
                        </w:rPr>
                      </w:pPr>
                    </w:p>
                    <w:p w14:paraId="3259C51C" w14:textId="77777777"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14:paraId="38EB82B6" w14:textId="77777777" w:rsidR="00570F72" w:rsidRPr="00BE0FD7" w:rsidRDefault="00570F72" w:rsidP="00570F72">
                      <w:pPr>
                        <w:ind w:left="420" w:hangingChars="200" w:hanging="420"/>
                        <w:rPr>
                          <w:rFonts w:ascii="ＭＳ ゴシック" w:eastAsia="ＭＳ ゴシック" w:hAnsi="ＭＳ ゴシック"/>
                        </w:rPr>
                      </w:pPr>
                    </w:p>
                    <w:p w14:paraId="3E025B28" w14:textId="77777777" w:rsidR="00570F72" w:rsidRPr="00BE0FD7" w:rsidRDefault="00570F72" w:rsidP="00570F72">
                      <w:pPr>
                        <w:ind w:left="420" w:hangingChars="200" w:hanging="420"/>
                        <w:rPr>
                          <w:rFonts w:ascii="ＭＳ ゴシック" w:eastAsia="ＭＳ ゴシック" w:hAnsi="ＭＳ ゴシック"/>
                        </w:rPr>
                      </w:pPr>
                    </w:p>
                    <w:p w14:paraId="7B6FDB9A" w14:textId="77777777"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14:paraId="0D48AD7E" w14:textId="77777777" w:rsidR="00570F72" w:rsidRPr="00BE0FD7" w:rsidRDefault="00570F72" w:rsidP="00570F72">
                      <w:pPr>
                        <w:rPr>
                          <w:rFonts w:ascii="ＭＳ ゴシック" w:eastAsia="ＭＳ ゴシック" w:hAnsi="ＭＳ ゴシック"/>
                        </w:rPr>
                      </w:pPr>
                    </w:p>
                    <w:p w14:paraId="383468B5" w14:textId="77777777" w:rsidR="00570F72" w:rsidRPr="00BE0FD7" w:rsidRDefault="00570F72" w:rsidP="00570F72">
                      <w:pPr>
                        <w:rPr>
                          <w:rFonts w:ascii="ＭＳ ゴシック" w:eastAsia="ＭＳ ゴシック" w:hAnsi="ＭＳ ゴシック"/>
                        </w:rPr>
                      </w:pPr>
                    </w:p>
                    <w:p w14:paraId="4DA1A87E" w14:textId="77777777" w:rsidR="00570F72" w:rsidRPr="00BE0FD7" w:rsidRDefault="00570F72" w:rsidP="00570F72">
                      <w:pPr>
                        <w:rPr>
                          <w:rFonts w:ascii="ＭＳ ゴシック" w:eastAsia="ＭＳ ゴシック" w:hAnsi="ＭＳ ゴシック"/>
                        </w:rPr>
                      </w:pPr>
                    </w:p>
                    <w:p w14:paraId="4DC9C137" w14:textId="77777777"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14:paraId="500633D8" w14:textId="77777777"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14:paraId="18FFCFA5" w14:textId="77777777"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v:textbox>
                <w10:wrap type="square"/>
              </v:shape>
            </w:pict>
          </mc:Fallback>
        </mc:AlternateContent>
      </w: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ED618" w14:textId="77777777" w:rsidR="00BD129E" w:rsidRDefault="00BD129E" w:rsidP="00C60836">
      <w:r>
        <w:separator/>
      </w:r>
    </w:p>
  </w:endnote>
  <w:endnote w:type="continuationSeparator" w:id="0">
    <w:p w14:paraId="666E4F2D" w14:textId="77777777" w:rsidR="00BD129E" w:rsidRDefault="00BD129E"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A8DF8" w14:textId="77777777" w:rsidR="00BD129E" w:rsidRDefault="00BD129E" w:rsidP="00C60836">
      <w:r>
        <w:separator/>
      </w:r>
    </w:p>
  </w:footnote>
  <w:footnote w:type="continuationSeparator" w:id="0">
    <w:p w14:paraId="19541EC7" w14:textId="77777777" w:rsidR="00BD129E" w:rsidRDefault="00BD129E"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285F" w14:textId="77777777" w:rsidR="00C60836" w:rsidRPr="00830134" w:rsidRDefault="00C60836" w:rsidP="00DC555D">
    <w:pPr>
      <w:pStyle w:val="a3"/>
      <w:jc w:val="right"/>
      <w:rPr>
        <w:rFonts w:ascii="ＭＳ ゴシック" w:eastAsia="ＭＳ ゴシック" w:hAnsi="ＭＳ ゴシック"/>
      </w:rPr>
    </w:pPr>
    <w:r w:rsidRPr="00830134">
      <w:rPr>
        <w:rFonts w:ascii="ＭＳ ゴシック" w:eastAsia="ＭＳ ゴシック" w:hAnsi="ＭＳ ゴシック" w:hint="eastAsia"/>
      </w:rPr>
      <w:t>様式</w:t>
    </w:r>
    <w:r w:rsidR="00F03267">
      <w:rPr>
        <w:rFonts w:ascii="ＭＳ ゴシック" w:eastAsia="ＭＳ ゴシック" w:hAnsi="ＭＳ ゴシック" w:hint="eastAsia"/>
      </w:rPr>
      <w:t>１３</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836"/>
    <w:rsid w:val="0000280A"/>
    <w:rsid w:val="0008086A"/>
    <w:rsid w:val="0013711E"/>
    <w:rsid w:val="001B53D0"/>
    <w:rsid w:val="004F37BB"/>
    <w:rsid w:val="00515DDF"/>
    <w:rsid w:val="00570F72"/>
    <w:rsid w:val="005B0E39"/>
    <w:rsid w:val="0065188C"/>
    <w:rsid w:val="006B2ECF"/>
    <w:rsid w:val="007920F5"/>
    <w:rsid w:val="00830134"/>
    <w:rsid w:val="0096511D"/>
    <w:rsid w:val="009826A2"/>
    <w:rsid w:val="00A0725C"/>
    <w:rsid w:val="00A868F7"/>
    <w:rsid w:val="00AA7197"/>
    <w:rsid w:val="00B55524"/>
    <w:rsid w:val="00BD129E"/>
    <w:rsid w:val="00BE0FD7"/>
    <w:rsid w:val="00C43241"/>
    <w:rsid w:val="00C60836"/>
    <w:rsid w:val="00C976A1"/>
    <w:rsid w:val="00DC555D"/>
    <w:rsid w:val="00DF06FA"/>
    <w:rsid w:val="00E84FB8"/>
    <w:rsid w:val="00E94DB1"/>
    <w:rsid w:val="00EC0AF1"/>
    <w:rsid w:val="00EF1089"/>
    <w:rsid w:val="00F03267"/>
    <w:rsid w:val="00F91A1D"/>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6FADCA"/>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菅原 悠人</cp:lastModifiedBy>
  <cp:revision>22</cp:revision>
  <cp:lastPrinted>2024-05-02T07:08:00Z</cp:lastPrinted>
  <dcterms:created xsi:type="dcterms:W3CDTF">2014-11-06T06:40:00Z</dcterms:created>
  <dcterms:modified xsi:type="dcterms:W3CDTF">2025-06-25T06:06:00Z</dcterms:modified>
</cp:coreProperties>
</file>