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5A02E" w14:textId="77FCC02B" w:rsidR="00923113" w:rsidRPr="00F5654F" w:rsidRDefault="00923113" w:rsidP="00923113">
      <w:pPr>
        <w:snapToGrid w:val="0"/>
        <w:jc w:val="center"/>
        <w:rPr>
          <w:rFonts w:ascii="游ゴシック" w:eastAsia="游ゴシック" w:hAnsi="游ゴシック"/>
          <w:b/>
          <w:kern w:val="0"/>
          <w:sz w:val="28"/>
          <w:szCs w:val="28"/>
        </w:rPr>
      </w:pPr>
      <w:r w:rsidRPr="00F5654F">
        <w:rPr>
          <w:rFonts w:ascii="游ゴシック" w:eastAsia="游ゴシック" w:hAnsi="游ゴシック" w:hint="eastAsia"/>
          <w:b/>
          <w:noProof/>
          <w:kern w:val="0"/>
          <w:sz w:val="28"/>
          <w:szCs w:val="28"/>
        </w:rPr>
        <mc:AlternateContent>
          <mc:Choice Requires="wps">
            <w:drawing>
              <wp:anchor distT="0" distB="0" distL="114300" distR="114300" simplePos="0" relativeHeight="251659264" behindDoc="0" locked="0" layoutInCell="1" allowOverlap="1" wp14:anchorId="69D5A04A" wp14:editId="69D5A04B">
                <wp:simplePos x="0" y="0"/>
                <wp:positionH relativeFrom="column">
                  <wp:posOffset>4339590</wp:posOffset>
                </wp:positionH>
                <wp:positionV relativeFrom="paragraph">
                  <wp:posOffset>-576580</wp:posOffset>
                </wp:positionV>
                <wp:extent cx="1247775" cy="6858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247775"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D5A050" w14:textId="325354A3" w:rsidR="00923113" w:rsidRPr="00D876C0" w:rsidRDefault="00923113">
                            <w:pPr>
                              <w:rPr>
                                <w:szCs w:val="21"/>
                              </w:rPr>
                            </w:pPr>
                            <w:r w:rsidRPr="00D876C0">
                              <w:rPr>
                                <w:rFonts w:hint="eastAsia"/>
                                <w:szCs w:val="21"/>
                              </w:rPr>
                              <w:t>（様式</w:t>
                            </w:r>
                            <w:r w:rsidR="00C77A92">
                              <w:rPr>
                                <w:rFonts w:hint="eastAsia"/>
                                <w:szCs w:val="21"/>
                              </w:rPr>
                              <w:t>６</w:t>
                            </w:r>
                            <w:r w:rsidRPr="00D876C0">
                              <w:rPr>
                                <w:rFonts w:hint="eastAsia"/>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D5A04A" id="_x0000_t202" coordsize="21600,21600" o:spt="202" path="m,l,21600r21600,l21600,xe">
                <v:stroke joinstyle="miter"/>
                <v:path gradientshapeok="t" o:connecttype="rect"/>
              </v:shapetype>
              <v:shape id="テキスト ボックス 1" o:spid="_x0000_s1026" type="#_x0000_t202" style="position:absolute;left:0;text-align:left;margin-left:341.7pt;margin-top:-45.4pt;width:98.2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" filled="f" stroked="f" strokeweight=".5pt">
                <v:textbox>
                  <w:txbxContent>
                    <w:p w14:paraId="69D5A050" w14:textId="325354A3" w:rsidR="00923113" w:rsidRPr="00D876C0" w:rsidRDefault="00923113">
                      <w:pPr>
                        <w:rPr>
                          <w:szCs w:val="21"/>
                        </w:rPr>
                      </w:pPr>
                      <w:r w:rsidRPr="00D876C0">
                        <w:rPr>
                          <w:rFonts w:hint="eastAsia"/>
                          <w:szCs w:val="21"/>
                        </w:rPr>
                        <w:t>（様式</w:t>
                      </w:r>
                      <w:r w:rsidR="00C77A92">
                        <w:rPr>
                          <w:rFonts w:hint="eastAsia"/>
                          <w:szCs w:val="21"/>
                        </w:rPr>
                        <w:t>６</w:t>
                      </w:r>
                      <w:r w:rsidRPr="00D876C0">
                        <w:rPr>
                          <w:rFonts w:hint="eastAsia"/>
                          <w:szCs w:val="21"/>
                        </w:rPr>
                        <w:t>）</w:t>
                      </w:r>
                    </w:p>
                  </w:txbxContent>
                </v:textbox>
              </v:shape>
            </w:pict>
          </mc:Fallback>
        </mc:AlternateContent>
      </w:r>
      <w:r w:rsidR="00774FB5" w:rsidRPr="00774FB5">
        <w:rPr>
          <w:rFonts w:ascii="游ゴシック" w:eastAsia="游ゴシック" w:hAnsi="游ゴシック"/>
          <w:b/>
          <w:kern w:val="0"/>
          <w:sz w:val="28"/>
          <w:szCs w:val="28"/>
        </w:rPr>
        <w:t>学校設置者等及び民間教育保育等事業者による児童対象性暴力等の防止等のための措置に関する法律に係る誓約書</w:t>
      </w:r>
    </w:p>
    <w:p w14:paraId="69D5A02F" w14:textId="77777777" w:rsidR="009E143E" w:rsidRPr="00F5654F" w:rsidRDefault="009E143E" w:rsidP="00733D69">
      <w:pPr>
        <w:ind w:firstLineChars="2200" w:firstLine="4620"/>
        <w:jc w:val="right"/>
        <w:rPr>
          <w:rFonts w:ascii="游ゴシック" w:eastAsia="游ゴシック" w:hAnsi="游ゴシック"/>
        </w:rPr>
      </w:pPr>
      <w:r w:rsidRPr="00F5654F">
        <w:rPr>
          <w:rFonts w:ascii="游ゴシック" w:eastAsia="游ゴシック" w:hAnsi="游ゴシック" w:hint="eastAsia"/>
        </w:rPr>
        <w:t xml:space="preserve"> 　年　月　 日</w:t>
      </w:r>
    </w:p>
    <w:p w14:paraId="69D5A030" w14:textId="77777777" w:rsidR="009E143E" w:rsidRPr="00F5654F" w:rsidRDefault="009E143E" w:rsidP="009E143E">
      <w:pPr>
        <w:rPr>
          <w:rFonts w:ascii="游ゴシック" w:eastAsia="游ゴシック" w:hAnsi="游ゴシック"/>
        </w:rPr>
      </w:pPr>
    </w:p>
    <w:p w14:paraId="69D5A031" w14:textId="77777777" w:rsidR="009E143E" w:rsidRPr="00F5654F" w:rsidRDefault="009E143E" w:rsidP="0019341A">
      <w:pPr>
        <w:ind w:firstLineChars="600" w:firstLine="3144"/>
        <w:jc w:val="left"/>
        <w:rPr>
          <w:rFonts w:ascii="游ゴシック" w:eastAsia="游ゴシック" w:hAnsi="游ゴシック"/>
        </w:rPr>
      </w:pPr>
      <w:r w:rsidRPr="00F5654F">
        <w:rPr>
          <w:rFonts w:ascii="游ゴシック" w:eastAsia="游ゴシック" w:hAnsi="游ゴシック" w:hint="eastAsia"/>
          <w:spacing w:val="157"/>
          <w:kern w:val="0"/>
          <w:fitText w:val="1260" w:id="1381169665"/>
        </w:rPr>
        <w:t>所在</w:t>
      </w:r>
      <w:r w:rsidRPr="00F5654F">
        <w:rPr>
          <w:rFonts w:ascii="游ゴシック" w:eastAsia="游ゴシック" w:hAnsi="游ゴシック" w:hint="eastAsia"/>
          <w:spacing w:val="1"/>
          <w:kern w:val="0"/>
          <w:fitText w:val="1260" w:id="1381169665"/>
        </w:rPr>
        <w:t>地</w:t>
      </w:r>
    </w:p>
    <w:p w14:paraId="69D5A032" w14:textId="77777777" w:rsidR="009E143E" w:rsidRPr="00F5654F" w:rsidRDefault="009E143E" w:rsidP="0019341A">
      <w:pPr>
        <w:ind w:firstLineChars="900" w:firstLine="3150"/>
        <w:rPr>
          <w:rFonts w:ascii="游ゴシック" w:eastAsia="游ゴシック" w:hAnsi="游ゴシック"/>
        </w:rPr>
      </w:pPr>
      <w:r w:rsidRPr="00C77A92">
        <w:rPr>
          <w:rFonts w:ascii="游ゴシック" w:eastAsia="游ゴシック" w:hAnsi="游ゴシック" w:hint="eastAsia"/>
          <w:spacing w:val="70"/>
          <w:kern w:val="0"/>
          <w:fitText w:val="1260" w:id="1381169920"/>
        </w:rPr>
        <w:t>事業者</w:t>
      </w:r>
      <w:r w:rsidRPr="00C77A92">
        <w:rPr>
          <w:rFonts w:ascii="游ゴシック" w:eastAsia="游ゴシック" w:hAnsi="游ゴシック" w:hint="eastAsia"/>
          <w:kern w:val="0"/>
          <w:fitText w:val="1260" w:id="1381169920"/>
        </w:rPr>
        <w:t>名</w:t>
      </w:r>
    </w:p>
    <w:p w14:paraId="69D5A033" w14:textId="516135F7" w:rsidR="009E143E" w:rsidRPr="00F5654F" w:rsidRDefault="009E143E" w:rsidP="009E143E">
      <w:pPr>
        <w:ind w:firstLineChars="1500" w:firstLine="3150"/>
        <w:rPr>
          <w:rFonts w:ascii="游ゴシック" w:eastAsia="游ゴシック" w:hAnsi="游ゴシック"/>
        </w:rPr>
      </w:pPr>
      <w:r w:rsidRPr="00F5654F">
        <w:rPr>
          <w:rFonts w:ascii="游ゴシック" w:eastAsia="游ゴシック" w:hAnsi="游ゴシック" w:hint="eastAsia"/>
          <w:kern w:val="0"/>
          <w:fitText w:val="1260" w:id="1381169921"/>
        </w:rPr>
        <w:t>代表者職氏名</w:t>
      </w:r>
      <w:r w:rsidRPr="00F5654F">
        <w:rPr>
          <w:rFonts w:ascii="游ゴシック" w:eastAsia="游ゴシック" w:hAnsi="游ゴシック" w:hint="eastAsia"/>
        </w:rPr>
        <w:t xml:space="preserve">　　　　　　　　　　　　　　　　　</w:t>
      </w:r>
    </w:p>
    <w:p w14:paraId="69D5A034" w14:textId="77777777" w:rsidR="00C364EF" w:rsidRDefault="00C364EF" w:rsidP="00923113">
      <w:pPr>
        <w:rPr>
          <w:rFonts w:ascii="游ゴシック" w:eastAsia="游ゴシック" w:hAnsi="游ゴシック"/>
        </w:rPr>
      </w:pPr>
    </w:p>
    <w:p w14:paraId="2A12CCA8" w14:textId="52C10022" w:rsidR="00C77A92" w:rsidRPr="00C77A92" w:rsidRDefault="00C77A92" w:rsidP="00396ACB">
      <w:pPr>
        <w:spacing w:afterLines="50" w:after="180"/>
        <w:ind w:firstLineChars="100" w:firstLine="210"/>
        <w:rPr>
          <w:rFonts w:ascii="游ゴシック" w:eastAsia="游ゴシック" w:hAnsi="游ゴシック"/>
        </w:rPr>
      </w:pPr>
      <w:r w:rsidRPr="00C77A92">
        <w:rPr>
          <w:rFonts w:ascii="游ゴシック" w:eastAsia="游ゴシック" w:hAnsi="游ゴシック"/>
        </w:rPr>
        <w:t xml:space="preserve">当法人は、「中東部児童育成支援拠点事業運営業務」の企画提案に参加するにあたり、下記事項を誓約します。 </w:t>
      </w:r>
    </w:p>
    <w:p w14:paraId="2E420CD8" w14:textId="77777777" w:rsidR="00C77A92" w:rsidRPr="00C77A92" w:rsidRDefault="00C77A92" w:rsidP="00396ACB">
      <w:pPr>
        <w:spacing w:afterLines="100" w:after="360"/>
        <w:jc w:val="center"/>
        <w:rPr>
          <w:rFonts w:ascii="游ゴシック" w:eastAsia="游ゴシック" w:hAnsi="游ゴシック"/>
          <w:b/>
          <w:bCs/>
        </w:rPr>
      </w:pPr>
      <w:r w:rsidRPr="00C77A92">
        <w:rPr>
          <w:rFonts w:ascii="游ゴシック" w:eastAsia="游ゴシック" w:hAnsi="游ゴシック"/>
          <w:b/>
          <w:bCs/>
        </w:rPr>
        <w:t>記</w:t>
      </w:r>
    </w:p>
    <w:p w14:paraId="36F37CB5" w14:textId="276538F5" w:rsidR="00C77A92" w:rsidRPr="00C77A92" w:rsidRDefault="00C77A92" w:rsidP="00396ACB">
      <w:pPr>
        <w:spacing w:afterLines="50" w:after="180"/>
        <w:rPr>
          <w:rFonts w:ascii="游ゴシック" w:eastAsia="游ゴシック" w:hAnsi="游ゴシック"/>
        </w:rPr>
      </w:pPr>
      <w:r w:rsidRPr="00C77A92">
        <w:rPr>
          <w:rFonts w:ascii="游ゴシック" w:eastAsia="游ゴシック" w:hAnsi="游ゴシック"/>
        </w:rPr>
        <w:t>１　当法人は、「学校設置者等及び民間教育保育等事業者による児童対象性暴力等の防止等のための措置に関する法律」（</w:t>
      </w:r>
      <w:r w:rsidR="008A732C" w:rsidRPr="008A732C">
        <w:rPr>
          <w:rFonts w:ascii="游ゴシック" w:eastAsia="游ゴシック" w:hAnsi="游ゴシック" w:cs="ＭＳ 明朝" w:hint="eastAsia"/>
          <w:kern w:val="0"/>
          <w:sz w:val="22"/>
          <w:szCs w:val="22"/>
        </w:rPr>
        <w:t>令和6年法律第69号</w:t>
      </w:r>
      <w:r w:rsidRPr="00C77A92">
        <w:rPr>
          <w:rFonts w:ascii="游ゴシック" w:eastAsia="游ゴシック" w:hAnsi="游ゴシック"/>
        </w:rPr>
        <w:t>。以下「こども性暴力防止法」という。）の趣旨を十分理解し、本業務の実施にあたり同法及び関係法令を遵守します。</w:t>
      </w:r>
    </w:p>
    <w:p w14:paraId="3603F51C" w14:textId="372535BD" w:rsidR="00C77A92" w:rsidRPr="00C77A92" w:rsidRDefault="00C77A92" w:rsidP="00396ACB">
      <w:pPr>
        <w:spacing w:afterLines="50" w:after="180"/>
        <w:rPr>
          <w:rFonts w:ascii="游ゴシック" w:eastAsia="游ゴシック" w:hAnsi="游ゴシック"/>
        </w:rPr>
      </w:pPr>
      <w:r w:rsidRPr="00C77A92">
        <w:rPr>
          <w:rFonts w:ascii="游ゴシック" w:eastAsia="游ゴシック" w:hAnsi="游ゴシック"/>
        </w:rPr>
        <w:t>２　本業務に係る事業</w:t>
      </w:r>
      <w:r w:rsidR="008E432F">
        <w:rPr>
          <w:rFonts w:ascii="游ゴシック" w:eastAsia="游ゴシック" w:hAnsi="游ゴシック" w:hint="eastAsia"/>
        </w:rPr>
        <w:t>について</w:t>
      </w:r>
      <w:r w:rsidRPr="00C77A92">
        <w:rPr>
          <w:rFonts w:ascii="游ゴシック" w:eastAsia="游ゴシック" w:hAnsi="游ゴシック"/>
        </w:rPr>
        <w:t>、</w:t>
      </w:r>
      <w:r w:rsidR="00EA6712">
        <w:rPr>
          <w:rFonts w:ascii="游ゴシック" w:eastAsia="游ゴシック" w:hAnsi="游ゴシック" w:hint="eastAsia"/>
        </w:rPr>
        <w:t>こども性暴力防止</w:t>
      </w:r>
      <w:r w:rsidRPr="00C77A92">
        <w:rPr>
          <w:rFonts w:ascii="游ゴシック" w:eastAsia="游ゴシック" w:hAnsi="游ゴシック"/>
        </w:rPr>
        <w:t>法第19条に基づく</w:t>
      </w:r>
      <w:r w:rsidR="00364869" w:rsidRPr="00C77A92">
        <w:rPr>
          <w:rFonts w:ascii="游ゴシック" w:eastAsia="游ゴシック" w:hAnsi="游ゴシック"/>
        </w:rPr>
        <w:t>認定取得のために必要となる従事者の確認、研修の実施、組織体制の整備その他必要な措置</w:t>
      </w:r>
      <w:r w:rsidR="00364869">
        <w:rPr>
          <w:rFonts w:ascii="游ゴシック" w:eastAsia="游ゴシック" w:hAnsi="游ゴシック" w:hint="eastAsia"/>
        </w:rPr>
        <w:t>を</w:t>
      </w:r>
      <w:r w:rsidR="00364869" w:rsidRPr="00C77A92">
        <w:rPr>
          <w:rFonts w:ascii="游ゴシック" w:eastAsia="游ゴシック" w:hAnsi="游ゴシック"/>
        </w:rPr>
        <w:t>適切に実施し</w:t>
      </w:r>
      <w:r w:rsidR="00364869">
        <w:rPr>
          <w:rFonts w:ascii="游ゴシック" w:eastAsia="游ゴシック" w:hAnsi="游ゴシック" w:hint="eastAsia"/>
        </w:rPr>
        <w:t>、</w:t>
      </w:r>
      <w:r w:rsidRPr="00C77A92">
        <w:rPr>
          <w:rFonts w:ascii="游ゴシック" w:eastAsia="游ゴシック" w:hAnsi="游ゴシック"/>
        </w:rPr>
        <w:t>認定申請を行います。</w:t>
      </w:r>
    </w:p>
    <w:p w14:paraId="6F532AF5" w14:textId="2EDBF8EC" w:rsidR="00C77A92" w:rsidRPr="00C77A92" w:rsidRDefault="00364869" w:rsidP="00396ACB">
      <w:pPr>
        <w:spacing w:afterLines="50" w:after="180"/>
        <w:rPr>
          <w:rFonts w:ascii="游ゴシック" w:eastAsia="游ゴシック" w:hAnsi="游ゴシック"/>
        </w:rPr>
      </w:pPr>
      <w:r>
        <w:rPr>
          <w:rFonts w:ascii="游ゴシック" w:eastAsia="游ゴシック" w:hAnsi="游ゴシック" w:hint="eastAsia"/>
        </w:rPr>
        <w:t>３</w:t>
      </w:r>
      <w:r w:rsidR="00C77A92" w:rsidRPr="00C77A92">
        <w:rPr>
          <w:rFonts w:ascii="游ゴシック" w:eastAsia="游ゴシック" w:hAnsi="游ゴシック"/>
        </w:rPr>
        <w:t>上記事項に反した場合は、</w:t>
      </w:r>
      <w:r>
        <w:rPr>
          <w:rFonts w:ascii="游ゴシック" w:eastAsia="游ゴシック" w:hAnsi="游ゴシック" w:hint="eastAsia"/>
        </w:rPr>
        <w:t>契約解除その他契約書及び仕様書に基づく措置の対象となることに同意します。</w:t>
      </w:r>
    </w:p>
    <w:p w14:paraId="69D5A049" w14:textId="35177B7B" w:rsidR="00F5654F" w:rsidRPr="00F5654F" w:rsidRDefault="00F5654F" w:rsidP="00F5654F">
      <w:pPr>
        <w:ind w:firstLineChars="100" w:firstLine="210"/>
        <w:rPr>
          <w:rFonts w:ascii="游ゴシック" w:eastAsia="游ゴシック" w:hAnsi="游ゴシック"/>
        </w:rPr>
      </w:pPr>
    </w:p>
    <w:sectPr w:rsidR="00F5654F" w:rsidRPr="00F5654F" w:rsidSect="00F5654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F9700" w14:textId="77777777" w:rsidR="001A52C2" w:rsidRDefault="001A52C2" w:rsidP="00400561">
      <w:r>
        <w:separator/>
      </w:r>
    </w:p>
  </w:endnote>
  <w:endnote w:type="continuationSeparator" w:id="0">
    <w:p w14:paraId="05DAFEDA" w14:textId="77777777" w:rsidR="001A52C2" w:rsidRDefault="001A52C2" w:rsidP="00400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77E2F" w14:textId="77777777" w:rsidR="001A52C2" w:rsidRDefault="001A52C2" w:rsidP="00400561">
      <w:r>
        <w:separator/>
      </w:r>
    </w:p>
  </w:footnote>
  <w:footnote w:type="continuationSeparator" w:id="0">
    <w:p w14:paraId="1EFEFEC0" w14:textId="77777777" w:rsidR="001A52C2" w:rsidRDefault="001A52C2" w:rsidP="004005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113"/>
    <w:rsid w:val="000A1F46"/>
    <w:rsid w:val="0019341A"/>
    <w:rsid w:val="001A52C2"/>
    <w:rsid w:val="001E1404"/>
    <w:rsid w:val="00234DCB"/>
    <w:rsid w:val="002475B8"/>
    <w:rsid w:val="0028627D"/>
    <w:rsid w:val="002E0184"/>
    <w:rsid w:val="00364869"/>
    <w:rsid w:val="00396ACB"/>
    <w:rsid w:val="00400561"/>
    <w:rsid w:val="00404385"/>
    <w:rsid w:val="0045119B"/>
    <w:rsid w:val="004C0BAC"/>
    <w:rsid w:val="004D0970"/>
    <w:rsid w:val="004E25A2"/>
    <w:rsid w:val="00506DC3"/>
    <w:rsid w:val="0052466A"/>
    <w:rsid w:val="005571FC"/>
    <w:rsid w:val="005639DA"/>
    <w:rsid w:val="0059107C"/>
    <w:rsid w:val="005C3F0B"/>
    <w:rsid w:val="00612BE2"/>
    <w:rsid w:val="00623F0E"/>
    <w:rsid w:val="0063409B"/>
    <w:rsid w:val="006571AB"/>
    <w:rsid w:val="006A6750"/>
    <w:rsid w:val="00733D69"/>
    <w:rsid w:val="00774FB5"/>
    <w:rsid w:val="00887407"/>
    <w:rsid w:val="008A732C"/>
    <w:rsid w:val="008E432F"/>
    <w:rsid w:val="00923113"/>
    <w:rsid w:val="009E143E"/>
    <w:rsid w:val="00A521E1"/>
    <w:rsid w:val="00A740A4"/>
    <w:rsid w:val="00AC4E73"/>
    <w:rsid w:val="00AF1140"/>
    <w:rsid w:val="00B46741"/>
    <w:rsid w:val="00B67F2C"/>
    <w:rsid w:val="00B96098"/>
    <w:rsid w:val="00BE4E2F"/>
    <w:rsid w:val="00C364EF"/>
    <w:rsid w:val="00C77A92"/>
    <w:rsid w:val="00D876C0"/>
    <w:rsid w:val="00D94E5D"/>
    <w:rsid w:val="00E6125B"/>
    <w:rsid w:val="00E71F4F"/>
    <w:rsid w:val="00E8284D"/>
    <w:rsid w:val="00E92292"/>
    <w:rsid w:val="00EA6712"/>
    <w:rsid w:val="00F43964"/>
    <w:rsid w:val="00F5654F"/>
    <w:rsid w:val="00F6057C"/>
    <w:rsid w:val="00FC6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D5A02E"/>
  <w15:docId w15:val="{8B69BEC7-7AF4-4B0F-B994-8363A8D14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311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23113"/>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00561"/>
    <w:pPr>
      <w:tabs>
        <w:tab w:val="center" w:pos="4252"/>
        <w:tab w:val="right" w:pos="8504"/>
      </w:tabs>
      <w:snapToGrid w:val="0"/>
    </w:pPr>
  </w:style>
  <w:style w:type="character" w:customStyle="1" w:styleId="a5">
    <w:name w:val="ヘッダー (文字)"/>
    <w:basedOn w:val="a0"/>
    <w:link w:val="a4"/>
    <w:uiPriority w:val="99"/>
    <w:rsid w:val="00400561"/>
    <w:rPr>
      <w:rFonts w:ascii="Century" w:eastAsia="ＭＳ 明朝" w:hAnsi="Century" w:cs="Times New Roman"/>
      <w:szCs w:val="24"/>
    </w:rPr>
  </w:style>
  <w:style w:type="paragraph" w:styleId="a6">
    <w:name w:val="footer"/>
    <w:basedOn w:val="a"/>
    <w:link w:val="a7"/>
    <w:uiPriority w:val="99"/>
    <w:unhideWhenUsed/>
    <w:rsid w:val="00400561"/>
    <w:pPr>
      <w:tabs>
        <w:tab w:val="center" w:pos="4252"/>
        <w:tab w:val="right" w:pos="8504"/>
      </w:tabs>
      <w:snapToGrid w:val="0"/>
    </w:pPr>
  </w:style>
  <w:style w:type="character" w:customStyle="1" w:styleId="a7">
    <w:name w:val="フッター (文字)"/>
    <w:basedOn w:val="a0"/>
    <w:link w:val="a6"/>
    <w:uiPriority w:val="99"/>
    <w:rsid w:val="00400561"/>
    <w:rPr>
      <w:rFonts w:ascii="Century" w:eastAsia="ＭＳ 明朝" w:hAnsi="Century" w:cs="Times New Roman"/>
      <w:szCs w:val="24"/>
    </w:rPr>
  </w:style>
  <w:style w:type="paragraph" w:styleId="a8">
    <w:name w:val="Balloon Text"/>
    <w:basedOn w:val="a"/>
    <w:link w:val="a9"/>
    <w:uiPriority w:val="99"/>
    <w:semiHidden/>
    <w:unhideWhenUsed/>
    <w:rsid w:val="00E6125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6125B"/>
    <w:rPr>
      <w:rFonts w:asciiTheme="majorHAnsi" w:eastAsiaTheme="majorEastAsia" w:hAnsiTheme="majorHAnsi" w:cstheme="majorBidi"/>
      <w:sz w:val="18"/>
      <w:szCs w:val="18"/>
    </w:rPr>
  </w:style>
  <w:style w:type="character" w:styleId="aa">
    <w:name w:val="Hyperlink"/>
    <w:basedOn w:val="a0"/>
    <w:uiPriority w:val="99"/>
    <w:unhideWhenUsed/>
    <w:rsid w:val="00C77A92"/>
    <w:rPr>
      <w:color w:val="0000FF" w:themeColor="hyperlink"/>
      <w:u w:val="single"/>
    </w:rPr>
  </w:style>
  <w:style w:type="character" w:styleId="ab">
    <w:name w:val="Unresolved Mention"/>
    <w:basedOn w:val="a0"/>
    <w:uiPriority w:val="99"/>
    <w:semiHidden/>
    <w:unhideWhenUsed/>
    <w:rsid w:val="00C77A92"/>
    <w:rPr>
      <w:color w:val="605E5C"/>
      <w:shd w:val="clear" w:color="auto" w:fill="E1DFDD"/>
    </w:rPr>
  </w:style>
  <w:style w:type="paragraph" w:styleId="ac">
    <w:name w:val="Revision"/>
    <w:hidden/>
    <w:uiPriority w:val="99"/>
    <w:semiHidden/>
    <w:rsid w:val="00364869"/>
    <w:rPr>
      <w:rFonts w:ascii="Century" w:eastAsia="ＭＳ 明朝" w:hAnsi="Century" w:cs="Times New Roman"/>
      <w:szCs w:val="24"/>
    </w:rPr>
  </w:style>
  <w:style w:type="character" w:styleId="ad">
    <w:name w:val="annotation reference"/>
    <w:basedOn w:val="a0"/>
    <w:uiPriority w:val="99"/>
    <w:semiHidden/>
    <w:unhideWhenUsed/>
    <w:rsid w:val="00364869"/>
    <w:rPr>
      <w:sz w:val="18"/>
      <w:szCs w:val="18"/>
    </w:rPr>
  </w:style>
  <w:style w:type="paragraph" w:styleId="ae">
    <w:name w:val="annotation text"/>
    <w:basedOn w:val="a"/>
    <w:link w:val="af"/>
    <w:uiPriority w:val="99"/>
    <w:unhideWhenUsed/>
    <w:rsid w:val="00364869"/>
    <w:pPr>
      <w:jc w:val="left"/>
    </w:pPr>
  </w:style>
  <w:style w:type="character" w:customStyle="1" w:styleId="af">
    <w:name w:val="コメント文字列 (文字)"/>
    <w:basedOn w:val="a0"/>
    <w:link w:val="ae"/>
    <w:uiPriority w:val="99"/>
    <w:rsid w:val="00364869"/>
    <w:rPr>
      <w:rFonts w:ascii="Century" w:eastAsia="ＭＳ 明朝" w:hAnsi="Century" w:cs="Times New Roman"/>
      <w:szCs w:val="24"/>
    </w:rPr>
  </w:style>
  <w:style w:type="paragraph" w:styleId="af0">
    <w:name w:val="annotation subject"/>
    <w:basedOn w:val="ae"/>
    <w:next w:val="ae"/>
    <w:link w:val="af1"/>
    <w:uiPriority w:val="99"/>
    <w:semiHidden/>
    <w:unhideWhenUsed/>
    <w:rsid w:val="00364869"/>
    <w:rPr>
      <w:b/>
      <w:bCs/>
    </w:rPr>
  </w:style>
  <w:style w:type="character" w:customStyle="1" w:styleId="af1">
    <w:name w:val="コメント内容 (文字)"/>
    <w:basedOn w:val="af"/>
    <w:link w:val="af0"/>
    <w:uiPriority w:val="99"/>
    <w:semiHidden/>
    <w:rsid w:val="00364869"/>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61</Words>
  <Characters>353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W010447</dc:creator>
  <cp:lastModifiedBy>小城 朱里</cp:lastModifiedBy>
  <cp:revision>4</cp:revision>
  <cp:lastPrinted>2026-10-16T05:01:00Z</cp:lastPrinted>
  <dcterms:created xsi:type="dcterms:W3CDTF">2026-10-16T06:55:00Z</dcterms:created>
  <dcterms:modified xsi:type="dcterms:W3CDTF">2026-10-20T04:07:00Z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2026-10-16T06:03:17Z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b2780992-d269-476d-aabc-6006d8220b75</vt:lpwstr>
  </property>
  <property fmtid="{D5CDD505-2E9C-101B-9397-08002B2CF9AE}" pid="7" name="MSIP_Label_defa4170-0d19-0005-0004-bc88714345d2_ActionId">
    <vt:lpwstr>eb175345-2ff9-40aa-a502-f0551ed82021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