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E00757">
        <w:rPr>
          <w:rFonts w:asciiTheme="minorEastAsia" w:eastAsiaTheme="minorEastAsia" w:hAnsiTheme="minorEastAsia" w:hint="eastAsia"/>
          <w:szCs w:val="21"/>
          <w:u w:val="single"/>
        </w:rPr>
        <w:t>4</w:t>
      </w:r>
      <w:r w:rsidRPr="008E6567">
        <w:rPr>
          <w:rFonts w:asciiTheme="minorEastAsia" w:eastAsiaTheme="minorEastAsia" w:hAnsiTheme="minorEastAsia" w:hint="eastAsia"/>
          <w:szCs w:val="21"/>
          <w:u w:val="single"/>
        </w:rPr>
        <w:t>年</w:t>
      </w:r>
      <w:r w:rsidR="00032A75">
        <w:rPr>
          <w:rFonts w:asciiTheme="minorEastAsia" w:eastAsiaTheme="minorEastAsia" w:hAnsiTheme="minorEastAsia" w:hint="eastAsia"/>
          <w:szCs w:val="21"/>
          <w:u w:val="single"/>
        </w:rPr>
        <w:t>12</w:t>
      </w:r>
      <w:r w:rsidRPr="008E6567">
        <w:rPr>
          <w:rFonts w:asciiTheme="minorEastAsia" w:eastAsiaTheme="minorEastAsia" w:hAnsiTheme="minorEastAsia" w:hint="eastAsia"/>
          <w:szCs w:val="21"/>
          <w:u w:val="single"/>
        </w:rPr>
        <w:t>月</w:t>
      </w:r>
      <w:r w:rsidR="00032A75">
        <w:rPr>
          <w:rFonts w:asciiTheme="minorEastAsia" w:eastAsiaTheme="minorEastAsia" w:hAnsiTheme="minorEastAsia" w:hint="eastAsia"/>
          <w:szCs w:val="21"/>
          <w:u w:val="single"/>
        </w:rPr>
        <w:t>27日（火</w:t>
      </w:r>
      <w:bookmarkStart w:id="0" w:name="_GoBack"/>
      <w:bookmarkEnd w:id="0"/>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D20322"/>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D29E5-74C3-4629-9A82-441DD504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745</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W010859@AD.LOC.CITY.TOYONAKA.OSAKA.JP</cp:lastModifiedBy>
  <cp:revision>12</cp:revision>
  <dcterms:created xsi:type="dcterms:W3CDTF">2021-04-21T05:18:00Z</dcterms:created>
  <dcterms:modified xsi:type="dcterms:W3CDTF">2022-10-06T08:18:00Z</dcterms:modified>
</cp:coreProperties>
</file>