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4"/>
          <w:szCs w:val="24"/>
        </w:rPr>
      </w:pPr>
    </w:p>
    <w:p w:rsidR="00C93837"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C93837">
        <w:rPr>
          <w:rFonts w:ascii="游ゴシック" w:eastAsia="游ゴシック" w:hAnsi="游ゴシック" w:hint="eastAsia"/>
          <w:sz w:val="24"/>
          <w:szCs w:val="24"/>
        </w:rPr>
        <w:t>令和4年度</w:t>
      </w:r>
      <w:r w:rsidR="00372671" w:rsidRPr="00372671">
        <w:rPr>
          <w:rFonts w:ascii="游ゴシック" w:eastAsia="游ゴシック" w:hAnsi="游ゴシック" w:hint="eastAsia"/>
          <w:sz w:val="24"/>
          <w:szCs w:val="24"/>
        </w:rPr>
        <w:t>豊中市みんなが子育て応援団</w:t>
      </w:r>
    </w:p>
    <w:p w:rsidR="0049615A" w:rsidRPr="002529E6" w:rsidRDefault="00372671" w:rsidP="008A20F6">
      <w:pPr>
        <w:jc w:val="center"/>
        <w:rPr>
          <w:rFonts w:ascii="游ゴシック" w:eastAsia="游ゴシック" w:hAnsi="游ゴシック"/>
          <w:sz w:val="24"/>
          <w:szCs w:val="24"/>
        </w:rPr>
      </w:pPr>
      <w:r w:rsidRPr="00372671">
        <w:rPr>
          <w:rFonts w:ascii="游ゴシック" w:eastAsia="游ゴシック" w:hAnsi="游ゴシック" w:hint="eastAsia"/>
          <w:sz w:val="24"/>
          <w:szCs w:val="24"/>
        </w:rPr>
        <w:t>（子育て世帯外出支援事業）業務</w:t>
      </w:r>
    </w:p>
    <w:p w:rsidR="0049615A" w:rsidRPr="002529E6" w:rsidRDefault="0049615A">
      <w:pPr>
        <w:rPr>
          <w:rFonts w:ascii="游ゴシック" w:eastAsia="游ゴシック" w:hAnsi="游ゴシック"/>
          <w:sz w:val="24"/>
          <w:szCs w:val="24"/>
        </w:rPr>
      </w:pPr>
    </w:p>
    <w:p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rsidR="0049615A" w:rsidRPr="002529E6" w:rsidRDefault="0049615A">
      <w:pPr>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rsidR="006F66A1" w:rsidRPr="002529E6" w:rsidRDefault="006F66A1" w:rsidP="006F66A1">
      <w:pPr>
        <w:jc w:val="left"/>
        <w:rPr>
          <w:rFonts w:ascii="游ゴシック" w:eastAsia="游ゴシック" w:hAnsi="游ゴシック"/>
          <w:sz w:val="24"/>
          <w:szCs w:val="24"/>
        </w:rPr>
      </w:pPr>
    </w:p>
    <w:p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rsidR="006F66A1" w:rsidRPr="002529E6" w:rsidRDefault="006F66A1" w:rsidP="006F66A1">
      <w:pPr>
        <w:jc w:val="left"/>
        <w:rPr>
          <w:rFonts w:ascii="游ゴシック" w:eastAsia="游ゴシック" w:hAnsi="游ゴシック"/>
          <w:sz w:val="24"/>
          <w:szCs w:val="24"/>
        </w:rPr>
      </w:pPr>
    </w:p>
    <w:p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rsidR="006F66A1" w:rsidRPr="002529E6" w:rsidRDefault="006F66A1" w:rsidP="006F66A1">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hint="eastAsia"/>
          <w:sz w:val="24"/>
          <w:szCs w:val="24"/>
        </w:rPr>
      </w:pPr>
      <w:bookmarkStart w:id="0" w:name="_GoBack"/>
      <w:bookmarkEnd w:id="0"/>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rsidR="0049615A"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p w:rsidR="0025112E" w:rsidRPr="0025112E" w:rsidRDefault="00131B5C" w:rsidP="00372671">
      <w:pPr>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これまで他自治体において、</w:t>
      </w:r>
      <w:r w:rsidR="00372671">
        <w:rPr>
          <w:rFonts w:ascii="游ゴシック" w:eastAsia="游ゴシック" w:hAnsi="游ゴシック" w:hint="eastAsia"/>
          <w:sz w:val="24"/>
          <w:szCs w:val="24"/>
        </w:rPr>
        <w:t>PR</w:t>
      </w:r>
      <w:r w:rsidR="00CA41CE">
        <w:rPr>
          <w:rFonts w:ascii="游ゴシック" w:eastAsia="游ゴシック" w:hAnsi="游ゴシック" w:hint="eastAsia"/>
          <w:sz w:val="24"/>
          <w:szCs w:val="24"/>
        </w:rPr>
        <w:t>冊子等制作</w:t>
      </w:r>
      <w:r w:rsidR="00372671">
        <w:rPr>
          <w:rFonts w:ascii="游ゴシック" w:eastAsia="游ゴシック" w:hAnsi="游ゴシック" w:hint="eastAsia"/>
          <w:sz w:val="24"/>
          <w:szCs w:val="24"/>
        </w:rPr>
        <w:t>業務</w:t>
      </w:r>
      <w:r>
        <w:rPr>
          <w:rFonts w:ascii="游ゴシック" w:eastAsia="游ゴシック" w:hAnsi="游ゴシック" w:hint="eastAsia"/>
          <w:sz w:val="24"/>
          <w:szCs w:val="24"/>
        </w:rPr>
        <w:t>を受託し、完了した実績を記載すること。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5B441A">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25112E">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840"/>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582"/>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8"/>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lastRenderedPageBreak/>
              <w:t>4</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7"/>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6"/>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49615A" w:rsidRPr="000138C9" w:rsidRDefault="0025112E" w:rsidP="0025112E">
      <w:pPr>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CA41CE">
        <w:rPr>
          <w:rFonts w:ascii="游ゴシック" w:eastAsia="游ゴシック" w:hAnsi="游ゴシック" w:hint="eastAsia"/>
        </w:rPr>
        <w:t>4</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CA41CE">
        <w:rPr>
          <w:rFonts w:ascii="游ゴシック" w:eastAsia="游ゴシック" w:hAnsi="游ゴシック" w:hint="eastAsia"/>
        </w:rPr>
        <w:t>22</w:t>
      </w:r>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rsidTr="00131B5C">
        <w:tc>
          <w:tcPr>
            <w:tcW w:w="1578" w:type="dxa"/>
          </w:tcPr>
          <w:p w:rsidR="00131B5C" w:rsidRPr="002529E6" w:rsidRDefault="00131B5C">
            <w:pPr>
              <w:rPr>
                <w:rFonts w:ascii="游ゴシック" w:eastAsia="游ゴシック" w:hAnsi="游ゴシック"/>
              </w:rPr>
            </w:pPr>
          </w:p>
        </w:tc>
        <w:tc>
          <w:tcPr>
            <w:tcW w:w="1680" w:type="dxa"/>
            <w:vAlign w:val="center"/>
          </w:tcPr>
          <w:p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　割</w:t>
            </w:r>
          </w:p>
        </w:tc>
        <w:tc>
          <w:tcPr>
            <w:tcW w:w="1247" w:type="dxa"/>
            <w:tcMar>
              <w:left w:w="28" w:type="dxa"/>
              <w:right w:w="28" w:type="dxa"/>
            </w:tcMar>
            <w:vAlign w:val="center"/>
          </w:tcPr>
          <w:p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rsidTr="00131B5C">
        <w:trPr>
          <w:trHeight w:val="517"/>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40"/>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25"/>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580D74">
        <w:trPr>
          <w:trHeight w:val="5043"/>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381"/>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273"/>
        </w:trPr>
        <w:tc>
          <w:tcPr>
            <w:tcW w:w="9067" w:type="dxa"/>
            <w:gridSpan w:val="6"/>
          </w:tcPr>
          <w:p w:rsidR="00131B5C" w:rsidRDefault="00131B5C">
            <w:pPr>
              <w:rPr>
                <w:rFonts w:ascii="游ゴシック" w:eastAsia="游ゴシック" w:hAnsi="游ゴシック"/>
              </w:rPr>
            </w:pPr>
            <w:r>
              <w:rPr>
                <w:rFonts w:ascii="游ゴシック" w:eastAsia="游ゴシック" w:hAnsi="游ゴシック" w:hint="eastAsia"/>
              </w:rPr>
              <w:t>市との連絡調整方法について</w:t>
            </w:r>
          </w:p>
          <w:p w:rsidR="00131B5C" w:rsidRDefault="00131B5C">
            <w:pPr>
              <w:rPr>
                <w:rFonts w:ascii="游ゴシック" w:eastAsia="游ゴシック" w:hAnsi="游ゴシック"/>
              </w:rPr>
            </w:pP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755CA3">
        <w:trPr>
          <w:trHeight w:val="1800"/>
        </w:trPr>
        <w:tc>
          <w:tcPr>
            <w:tcW w:w="9067" w:type="dxa"/>
            <w:gridSpan w:val="6"/>
          </w:tcPr>
          <w:p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rsidR="004E2698" w:rsidRDefault="004E2698" w:rsidP="00E85C64">
      <w:pPr>
        <w:ind w:right="40"/>
        <w:jc w:val="center"/>
        <w:rPr>
          <w:rFonts w:ascii="游ゴシック" w:eastAsia="游ゴシック" w:hAnsi="游ゴシック"/>
          <w:sz w:val="24"/>
          <w:szCs w:val="24"/>
        </w:rPr>
      </w:pPr>
    </w:p>
    <w:p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rsidTr="004E2698">
        <w:trPr>
          <w:cantSplit/>
          <w:trHeight w:val="528"/>
        </w:trPr>
        <w:tc>
          <w:tcPr>
            <w:tcW w:w="528" w:type="dxa"/>
            <w:vMerge w:val="restart"/>
            <w:tcBorders>
              <w:top w:val="single" w:sz="12" w:space="0" w:color="auto"/>
              <w:left w:val="single" w:sz="12" w:space="0" w:color="auto"/>
            </w:tcBorders>
            <w:textDirection w:val="tbRlV"/>
            <w:vAlign w:val="center"/>
          </w:tcPr>
          <w:p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tcBorders>
              <w:top w:val="single" w:sz="12" w:space="0" w:color="auto"/>
            </w:tcBorders>
            <w:vAlign w:val="center"/>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774CFC" w:rsidRPr="00774CFC" w:rsidRDefault="00774CFC" w:rsidP="00774CFC">
            <w:pPr>
              <w:rPr>
                <w:rFonts w:ascii="游ゴシック" w:eastAsia="游ゴシック" w:hAnsi="游ゴシック"/>
              </w:rPr>
            </w:pPr>
          </w:p>
        </w:tc>
        <w:tc>
          <w:tcPr>
            <w:tcW w:w="1325" w:type="dxa"/>
            <w:tcBorders>
              <w:top w:val="single" w:sz="12" w:space="0" w:color="auto"/>
            </w:tcBorders>
            <w:vAlign w:val="center"/>
          </w:tcPr>
          <w:p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716"/>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889"/>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vAlign w:val="center"/>
          </w:tcPr>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rsidTr="004E2698">
        <w:trPr>
          <w:cantSplit/>
          <w:trHeight w:val="1435"/>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774CFC" w:rsidRPr="00774CFC" w:rsidRDefault="00774CFC" w:rsidP="00774CFC">
            <w:pPr>
              <w:ind w:right="-3"/>
              <w:rPr>
                <w:rFonts w:ascii="游ゴシック" w:eastAsia="游ゴシック" w:hAnsi="游ゴシック"/>
              </w:rPr>
            </w:pPr>
          </w:p>
          <w:p w:rsidR="00774CFC" w:rsidRPr="00774CFC" w:rsidRDefault="00774CFC" w:rsidP="00774CFC">
            <w:pPr>
              <w:ind w:right="-3"/>
              <w:rPr>
                <w:rFonts w:ascii="游ゴシック" w:eastAsia="游ゴシック" w:hAnsi="游ゴシック"/>
              </w:rPr>
            </w:pP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684"/>
        </w:trPr>
        <w:tc>
          <w:tcPr>
            <w:tcW w:w="528" w:type="dxa"/>
            <w:vMerge/>
            <w:tcBorders>
              <w:left w:val="single" w:sz="12" w:space="0" w:color="auto"/>
              <w:bottom w:val="single" w:sz="12" w:space="0" w:color="auto"/>
            </w:tcBorders>
          </w:tcPr>
          <w:p w:rsidR="00774CFC" w:rsidRPr="00774CFC" w:rsidRDefault="00774CFC" w:rsidP="00774CFC">
            <w:pPr>
              <w:ind w:right="960"/>
              <w:rPr>
                <w:rFonts w:ascii="游ゴシック" w:eastAsia="游ゴシック" w:hAnsi="游ゴシック"/>
              </w:rPr>
            </w:pPr>
          </w:p>
        </w:tc>
        <w:tc>
          <w:tcPr>
            <w:tcW w:w="2314" w:type="dxa"/>
            <w:tcBorders>
              <w:bottom w:val="single" w:sz="12" w:space="0" w:color="auto"/>
            </w:tcBorders>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D07D2A">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D07D2A">
            <w:pPr>
              <w:ind w:right="-3"/>
              <w:rPr>
                <w:rFonts w:ascii="游ゴシック" w:eastAsia="游ゴシック" w:hAnsi="游ゴシック"/>
              </w:rPr>
            </w:pPr>
          </w:p>
          <w:p w:rsidR="004E2698" w:rsidRPr="00774CFC"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Height w:val="831"/>
        </w:trPr>
        <w:tc>
          <w:tcPr>
            <w:tcW w:w="528" w:type="dxa"/>
            <w:vMerge/>
            <w:tcBorders>
              <w:left w:val="single" w:sz="12" w:space="0" w:color="auto"/>
              <w:bottom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lastRenderedPageBreak/>
              <w:t>担　当　者</w:t>
            </w:r>
          </w:p>
        </w:tc>
        <w:tc>
          <w:tcPr>
            <w:tcW w:w="2314" w:type="dxa"/>
            <w:tcBorders>
              <w:top w:val="single" w:sz="12" w:space="0" w:color="auto"/>
            </w:tcBorders>
            <w:vAlign w:val="center"/>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774CFC">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774CFC">
            <w:pPr>
              <w:ind w:right="-3"/>
              <w:rPr>
                <w:rFonts w:ascii="游ゴシック" w:eastAsia="游ゴシック" w:hAnsi="游ゴシック"/>
              </w:rPr>
            </w:pPr>
          </w:p>
          <w:p w:rsidR="004E2698" w:rsidRPr="00774CFC"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Height w:val="831"/>
        </w:trPr>
        <w:tc>
          <w:tcPr>
            <w:tcW w:w="528" w:type="dxa"/>
            <w:vMerge/>
            <w:tcBorders>
              <w:left w:val="single" w:sz="12" w:space="0" w:color="auto"/>
              <w:bottom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bl>
    <w:p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FA" w:rsidRDefault="00507FFA">
      <w:r>
        <w:separator/>
      </w:r>
    </w:p>
  </w:endnote>
  <w:endnote w:type="continuationSeparator" w:id="0">
    <w:p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FA" w:rsidRDefault="00507FFA">
      <w:r>
        <w:separator/>
      </w:r>
    </w:p>
  </w:footnote>
  <w:footnote w:type="continuationSeparator" w:id="0">
    <w:p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1"/>
  </w:num>
  <w:num w:numId="4">
    <w:abstractNumId w:val="10"/>
  </w:num>
  <w:num w:numId="5">
    <w:abstractNumId w:val="9"/>
  </w:num>
  <w:num w:numId="6">
    <w:abstractNumId w:val="8"/>
  </w:num>
  <w:num w:numId="7">
    <w:abstractNumId w:val="2"/>
  </w:num>
  <w:num w:numId="8">
    <w:abstractNumId w:val="3"/>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D56F0"/>
    <w:rsid w:val="000F72E2"/>
    <w:rsid w:val="000F7F53"/>
    <w:rsid w:val="0010366B"/>
    <w:rsid w:val="00131B5C"/>
    <w:rsid w:val="00135BED"/>
    <w:rsid w:val="001973F2"/>
    <w:rsid w:val="001C71ED"/>
    <w:rsid w:val="001E2779"/>
    <w:rsid w:val="001E3E67"/>
    <w:rsid w:val="00204C58"/>
    <w:rsid w:val="002460DE"/>
    <w:rsid w:val="0025112E"/>
    <w:rsid w:val="002529E6"/>
    <w:rsid w:val="00271ECA"/>
    <w:rsid w:val="002A630C"/>
    <w:rsid w:val="002C300A"/>
    <w:rsid w:val="002D317E"/>
    <w:rsid w:val="002D3ABB"/>
    <w:rsid w:val="00301A05"/>
    <w:rsid w:val="00315047"/>
    <w:rsid w:val="00335679"/>
    <w:rsid w:val="003368F2"/>
    <w:rsid w:val="00346FC4"/>
    <w:rsid w:val="00355F18"/>
    <w:rsid w:val="00363E57"/>
    <w:rsid w:val="00372671"/>
    <w:rsid w:val="00381840"/>
    <w:rsid w:val="00390FC5"/>
    <w:rsid w:val="003D4EA8"/>
    <w:rsid w:val="003E45C2"/>
    <w:rsid w:val="00425776"/>
    <w:rsid w:val="004377AE"/>
    <w:rsid w:val="00441EA5"/>
    <w:rsid w:val="004652AB"/>
    <w:rsid w:val="0049615A"/>
    <w:rsid w:val="004E008F"/>
    <w:rsid w:val="004E2698"/>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43151"/>
    <w:rsid w:val="00774CFC"/>
    <w:rsid w:val="007837D6"/>
    <w:rsid w:val="007917AC"/>
    <w:rsid w:val="00796DB3"/>
    <w:rsid w:val="007B1A53"/>
    <w:rsid w:val="007B2E41"/>
    <w:rsid w:val="007B6970"/>
    <w:rsid w:val="007E653B"/>
    <w:rsid w:val="007F223A"/>
    <w:rsid w:val="007F2CF1"/>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93837"/>
    <w:rsid w:val="00CA0B7C"/>
    <w:rsid w:val="00CA41CE"/>
    <w:rsid w:val="00CA6FEE"/>
    <w:rsid w:val="00CF0138"/>
    <w:rsid w:val="00CF29EA"/>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F11D19F"/>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41EA-6C3A-4BEF-A917-CB1CDED7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864</Words>
  <Characters>622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W012540@AD.LOC.CITY.TOYONAKA.OSAKA.JP</cp:lastModifiedBy>
  <cp:revision>17</cp:revision>
  <cp:lastPrinted>2021-04-01T06:03:00Z</cp:lastPrinted>
  <dcterms:created xsi:type="dcterms:W3CDTF">2018-06-13T07:36:00Z</dcterms:created>
  <dcterms:modified xsi:type="dcterms:W3CDTF">2022-05-30T07:09:00Z</dcterms:modified>
</cp:coreProperties>
</file>