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AD" w:rsidRPr="0053269A" w:rsidRDefault="00DE39F9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  <w:r w:rsidRPr="00DE39F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（様式１）</w:t>
      </w:r>
    </w:p>
    <w:p w:rsidR="00FD10E3" w:rsidRDefault="00324ABA" w:rsidP="00FD10E3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091811">
        <w:rPr>
          <w:rFonts w:ascii="ＭＳ ゴシック" w:eastAsia="ＭＳ ゴシック" w:hAnsi="ＭＳ ゴシック" w:hint="eastAsia"/>
        </w:rPr>
        <w:t>豊中市保育所等を活用した未就園児の定期的な預かりモデル事業</w:t>
      </w:r>
      <w:r w:rsidR="00DE39F9" w:rsidRPr="00091811">
        <w:rPr>
          <w:rFonts w:ascii="ＭＳ ゴシック" w:eastAsia="ＭＳ ゴシック" w:hAnsi="ＭＳ ゴシック" w:hint="eastAsia"/>
        </w:rPr>
        <w:t>業務委託</w:t>
      </w:r>
    </w:p>
    <w:p w:rsidR="00676DAD" w:rsidRPr="00FD10E3" w:rsidRDefault="00DE39F9" w:rsidP="00FD10E3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091811">
        <w:rPr>
          <w:rFonts w:ascii="ＭＳ ゴシック" w:eastAsia="ＭＳ ゴシック" w:hAnsi="ＭＳ ゴシック" w:hint="eastAsia"/>
        </w:rPr>
        <w:t>に係る</w:t>
      </w:r>
      <w:r w:rsidR="007120A6" w:rsidRPr="00091811">
        <w:rPr>
          <w:rFonts w:ascii="ＭＳ ゴシック" w:eastAsia="ＭＳ ゴシック" w:hAnsi="ＭＳ ゴシック" w:hint="eastAsia"/>
        </w:rPr>
        <w:t>公募型プロポーザル</w:t>
      </w:r>
      <w:r w:rsidR="00676DAD" w:rsidRPr="00091811">
        <w:rPr>
          <w:rFonts w:ascii="ＭＳ ゴシック" w:eastAsia="ＭＳ ゴシック" w:hAnsi="ＭＳ ゴシック" w:hint="eastAsia"/>
          <w:szCs w:val="21"/>
        </w:rPr>
        <w:t>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269"/>
        <w:gridCol w:w="6767"/>
      </w:tblGrid>
      <w:tr w:rsidR="00091811" w:rsidRPr="00091811" w:rsidTr="007A4BFF">
        <w:trPr>
          <w:trHeight w:val="405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</w:tcPr>
          <w:p w:rsidR="00676DAD" w:rsidRPr="00091811" w:rsidRDefault="00676DAD" w:rsidP="00492B3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091811" w:rsidRPr="00091811" w:rsidTr="007A4BFF">
        <w:trPr>
          <w:trHeight w:val="465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送信元（法人名）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450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75"/>
        </w:trPr>
        <w:tc>
          <w:tcPr>
            <w:tcW w:w="1505" w:type="dxa"/>
            <w:vMerge w:val="restart"/>
            <w:vAlign w:val="center"/>
          </w:tcPr>
          <w:p w:rsidR="00676DAD" w:rsidRPr="00091811" w:rsidRDefault="00676DAD" w:rsidP="007A4B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90"/>
        </w:trPr>
        <w:tc>
          <w:tcPr>
            <w:tcW w:w="1505" w:type="dxa"/>
            <w:vMerge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45"/>
        </w:trPr>
        <w:tc>
          <w:tcPr>
            <w:tcW w:w="9600" w:type="dxa"/>
            <w:gridSpan w:val="3"/>
            <w:vAlign w:val="center"/>
          </w:tcPr>
          <w:p w:rsidR="00676DAD" w:rsidRPr="00091811" w:rsidRDefault="00676DAD" w:rsidP="007A4B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091811" w:rsidRPr="00091811" w:rsidTr="007A4BFF">
        <w:trPr>
          <w:trHeight w:val="495"/>
        </w:trPr>
        <w:tc>
          <w:tcPr>
            <w:tcW w:w="9600" w:type="dxa"/>
            <w:gridSpan w:val="3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76DAD" w:rsidRPr="00091811" w:rsidRDefault="00676DAD" w:rsidP="00676DAD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091811">
        <w:rPr>
          <w:rFonts w:ascii="ＭＳ ゴシック" w:eastAsia="ＭＳ ゴシック" w:hAnsi="ＭＳ ゴシック" w:hint="eastAsia"/>
          <w:szCs w:val="21"/>
        </w:rPr>
        <w:lastRenderedPageBreak/>
        <w:t xml:space="preserve">　※質問に対する回答</w:t>
      </w:r>
      <w:r w:rsidR="00DE39F9" w:rsidRPr="00091811">
        <w:rPr>
          <w:rFonts w:ascii="ＭＳ ゴシック" w:eastAsia="ＭＳ ゴシック" w:hAnsi="ＭＳ ゴシック" w:hint="eastAsia"/>
          <w:szCs w:val="21"/>
        </w:rPr>
        <w:t>は</w:t>
      </w:r>
      <w:r w:rsidRPr="00091811">
        <w:rPr>
          <w:rFonts w:ascii="ＭＳ ゴシック" w:eastAsia="ＭＳ ゴシック" w:hAnsi="ＭＳ ゴシック" w:hint="eastAsia"/>
          <w:szCs w:val="21"/>
        </w:rPr>
        <w:t>、原則、個別には行いません。同種の質問と合せてホームページ上でご回答します。</w:t>
      </w:r>
    </w:p>
    <w:p w:rsidR="006B0C78" w:rsidRPr="00091811" w:rsidRDefault="006B0C78" w:rsidP="006B0C78">
      <w:pPr>
        <w:ind w:left="420" w:hangingChars="200" w:hanging="420"/>
        <w:rPr>
          <w:rFonts w:ascii="ＭＳ ゴシック" w:eastAsia="ＭＳ ゴシック" w:hAnsi="ＭＳ ゴシック"/>
          <w:sz w:val="22"/>
        </w:rPr>
      </w:pPr>
      <w:r w:rsidRPr="000918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91811">
        <w:rPr>
          <w:rFonts w:ascii="ＭＳ ゴシック" w:eastAsia="ＭＳ ゴシック" w:hAnsi="ＭＳ ゴシック" w:hint="eastAsia"/>
          <w:sz w:val="22"/>
        </w:rPr>
        <w:t>※質問</w:t>
      </w:r>
      <w:r w:rsidR="00DE39F9" w:rsidRPr="00091811">
        <w:rPr>
          <w:rFonts w:ascii="ＭＳ ゴシック" w:eastAsia="ＭＳ ゴシック" w:hAnsi="ＭＳ ゴシック" w:hint="eastAsia"/>
          <w:sz w:val="22"/>
        </w:rPr>
        <w:t>がない場合は、提出不要です</w:t>
      </w:r>
      <w:r w:rsidRPr="00091811">
        <w:rPr>
          <w:rFonts w:ascii="ＭＳ ゴシック" w:eastAsia="ＭＳ ゴシック" w:hAnsi="ＭＳ ゴシック" w:hint="eastAsia"/>
          <w:sz w:val="22"/>
        </w:rPr>
        <w:t>。</w:t>
      </w:r>
    </w:p>
    <w:sectPr w:rsidR="006B0C78" w:rsidRPr="00091811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33" w:rsidRDefault="00EA0B33" w:rsidP="00474E0C">
      <w:r>
        <w:separator/>
      </w:r>
    </w:p>
  </w:endnote>
  <w:endnote w:type="continuationSeparator" w:id="0">
    <w:p w:rsidR="00EA0B33" w:rsidRDefault="00EA0B33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DE39F9" w:rsidRPr="00DE39F9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33" w:rsidRDefault="00EA0B33" w:rsidP="00474E0C">
      <w:r>
        <w:separator/>
      </w:r>
    </w:p>
  </w:footnote>
  <w:footnote w:type="continuationSeparator" w:id="0">
    <w:p w:rsidR="00EA0B33" w:rsidRDefault="00EA0B33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033B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1811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4ABA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2B30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270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64443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F048A"/>
    <w:rsid w:val="006F0596"/>
    <w:rsid w:val="006F2F87"/>
    <w:rsid w:val="006F3C7E"/>
    <w:rsid w:val="006F5698"/>
    <w:rsid w:val="00700047"/>
    <w:rsid w:val="007120A6"/>
    <w:rsid w:val="00712641"/>
    <w:rsid w:val="0071463F"/>
    <w:rsid w:val="00717AC6"/>
    <w:rsid w:val="00720903"/>
    <w:rsid w:val="0072707D"/>
    <w:rsid w:val="007333D9"/>
    <w:rsid w:val="00734280"/>
    <w:rsid w:val="00735494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1FD1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A38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3272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39F9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0B33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2FB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10E3"/>
    <w:rsid w:val="00FD44A1"/>
    <w:rsid w:val="00FD48FE"/>
    <w:rsid w:val="00FD4FF1"/>
    <w:rsid w:val="00FD520D"/>
    <w:rsid w:val="00FD5D8B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0327-2414-4C1F-8CC2-AA977EE7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Administrator</cp:lastModifiedBy>
  <cp:revision>2</cp:revision>
  <cp:lastPrinted>2023-06-26T02:20:00Z</cp:lastPrinted>
  <dcterms:created xsi:type="dcterms:W3CDTF">2023-06-26T06:14:00Z</dcterms:created>
  <dcterms:modified xsi:type="dcterms:W3CDTF">2023-06-26T06:14:00Z</dcterms:modified>
</cp:coreProperties>
</file>