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6C3" w:rsidRPr="00F746C3" w:rsidRDefault="00F746C3" w:rsidP="00F746C3">
      <w:pPr>
        <w:ind w:firstLineChars="700" w:firstLine="1470"/>
        <w:jc w:val="right"/>
        <w:rPr>
          <w:rFonts w:ascii="ＭＳ 明朝" w:eastAsia="ＭＳ 明朝" w:hAnsi="ＭＳ 明朝"/>
          <w:sz w:val="24"/>
          <w:szCs w:val="24"/>
        </w:rPr>
      </w:pPr>
      <w:r w:rsidRPr="00F746C3">
        <w:rPr>
          <w:rFonts w:ascii="ＭＳ 明朝" w:eastAsia="ＭＳ 明朝" w:hAnsi="ＭＳ 明朝" w:hint="eastAsia"/>
        </w:rPr>
        <w:t>（様式2）</w:t>
      </w:r>
    </w:p>
    <w:p w:rsidR="00F746C3" w:rsidRPr="00F746C3" w:rsidRDefault="00F746C3" w:rsidP="00F746C3">
      <w:pPr>
        <w:jc w:val="center"/>
        <w:rPr>
          <w:rFonts w:ascii="ＭＳ 明朝" w:eastAsia="ＭＳ 明朝" w:hAnsi="ＭＳ 明朝"/>
          <w:sz w:val="24"/>
          <w:szCs w:val="24"/>
        </w:rPr>
      </w:pPr>
      <w:r w:rsidRPr="00F746C3">
        <w:rPr>
          <w:rFonts w:ascii="ＭＳ 明朝" w:eastAsia="ＭＳ 明朝" w:hAnsi="ＭＳ 明朝" w:hint="eastAsia"/>
          <w:sz w:val="24"/>
          <w:szCs w:val="24"/>
        </w:rPr>
        <w:t>業　務　提　案　書</w:t>
      </w: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r w:rsidRPr="00F746C3">
        <w:rPr>
          <w:rFonts w:ascii="ＭＳ 明朝" w:eastAsia="ＭＳ 明朝" w:hAnsi="ＭＳ 明朝" w:hint="eastAsia"/>
        </w:rPr>
        <w:t xml:space="preserve">豊　中　市　長　宛　</w:t>
      </w:r>
    </w:p>
    <w:p w:rsidR="00F746C3" w:rsidRPr="00F746C3" w:rsidRDefault="00F746C3" w:rsidP="00F746C3">
      <w:pPr>
        <w:ind w:right="840"/>
        <w:rPr>
          <w:rFonts w:ascii="ＭＳ 明朝" w:eastAsia="ＭＳ 明朝" w:hAnsi="ＭＳ 明朝"/>
        </w:rPr>
      </w:pPr>
    </w:p>
    <w:p w:rsidR="00F746C3" w:rsidRPr="00F746C3" w:rsidRDefault="00F746C3" w:rsidP="00F746C3">
      <w:pPr>
        <w:ind w:right="840" w:firstLineChars="1800" w:firstLine="3780"/>
        <w:rPr>
          <w:rFonts w:ascii="ＭＳ 明朝" w:eastAsia="ＭＳ 明朝" w:hAnsi="ＭＳ 明朝"/>
        </w:rPr>
      </w:pPr>
      <w:r w:rsidRPr="00F746C3">
        <w:rPr>
          <w:rFonts w:ascii="ＭＳ 明朝" w:eastAsia="ＭＳ 明朝" w:hAnsi="ＭＳ 明朝" w:hint="eastAsia"/>
        </w:rPr>
        <w:t>事業者名称</w:t>
      </w:r>
    </w:p>
    <w:p w:rsidR="00F746C3" w:rsidRPr="00F746C3" w:rsidRDefault="00F746C3" w:rsidP="00F746C3">
      <w:pPr>
        <w:jc w:val="right"/>
        <w:rPr>
          <w:rFonts w:ascii="ＭＳ 明朝" w:eastAsia="ＭＳ 明朝" w:hAnsi="ＭＳ 明朝"/>
        </w:rPr>
      </w:pPr>
      <w:r w:rsidRPr="00F746C3">
        <w:rPr>
          <w:rFonts w:ascii="ＭＳ 明朝" w:eastAsia="ＭＳ 明朝" w:hAnsi="ＭＳ 明朝" w:hint="eastAsia"/>
        </w:rPr>
        <w:t>代表者職名・氏名　　　　　　　　　　　　　　　　㊞</w:t>
      </w:r>
    </w:p>
    <w:p w:rsidR="00F746C3" w:rsidRPr="00F746C3" w:rsidRDefault="00F746C3" w:rsidP="00F746C3">
      <w:pPr>
        <w:ind w:right="840" w:firstLineChars="1800" w:firstLine="3780"/>
        <w:rPr>
          <w:rFonts w:ascii="ＭＳ 明朝" w:eastAsia="ＭＳ 明朝" w:hAnsi="ＭＳ 明朝"/>
        </w:rPr>
      </w:pPr>
      <w:r w:rsidRPr="00F746C3">
        <w:rPr>
          <w:rFonts w:ascii="ＭＳ 明朝" w:eastAsia="ＭＳ 明朝" w:hAnsi="ＭＳ 明朝" w:hint="eastAsia"/>
        </w:rPr>
        <w:t>所在地</w:t>
      </w:r>
    </w:p>
    <w:p w:rsidR="00F746C3" w:rsidRPr="00F746C3" w:rsidRDefault="00F746C3" w:rsidP="00F746C3">
      <w:pPr>
        <w:ind w:right="840"/>
        <w:rPr>
          <w:rFonts w:ascii="ＭＳ 明朝" w:eastAsia="ＭＳ 明朝" w:hAnsi="ＭＳ 明朝"/>
        </w:rPr>
      </w:pPr>
    </w:p>
    <w:p w:rsidR="00F746C3" w:rsidRPr="00F746C3" w:rsidRDefault="00F746C3" w:rsidP="00F746C3">
      <w:pPr>
        <w:pStyle w:val="a3"/>
        <w:numPr>
          <w:ilvl w:val="0"/>
          <w:numId w:val="1"/>
        </w:numPr>
        <w:ind w:leftChars="0" w:right="840"/>
        <w:rPr>
          <w:rFonts w:ascii="ＭＳ 明朝" w:eastAsia="ＭＳ 明朝" w:hAnsi="ＭＳ 明朝"/>
        </w:rPr>
      </w:pPr>
      <w:r w:rsidRPr="00F746C3">
        <w:rPr>
          <w:rFonts w:ascii="ＭＳ 明朝" w:eastAsia="ＭＳ 明朝" w:hAnsi="ＭＳ 明朝" w:hint="eastAsia"/>
        </w:rPr>
        <w:t>こんにちは赤ちゃん事業</w:t>
      </w:r>
      <w:r w:rsidR="006E6AD7">
        <w:rPr>
          <w:rFonts w:ascii="ＭＳ 明朝" w:eastAsia="ＭＳ 明朝" w:hAnsi="ＭＳ 明朝" w:hint="eastAsia"/>
        </w:rPr>
        <w:t>業務</w:t>
      </w:r>
      <w:r w:rsidRPr="00F746C3">
        <w:rPr>
          <w:rFonts w:ascii="ＭＳ 明朝" w:eastAsia="ＭＳ 明朝" w:hAnsi="ＭＳ 明朝" w:hint="eastAsia"/>
        </w:rPr>
        <w:t>の受託に対する抱負について</w:t>
      </w:r>
    </w:p>
    <w:p w:rsidR="00F746C3" w:rsidRPr="00F746C3" w:rsidRDefault="00F746C3" w:rsidP="00F746C3">
      <w:pPr>
        <w:pStyle w:val="a3"/>
        <w:ind w:leftChars="0" w:left="432" w:right="840"/>
        <w:rPr>
          <w:rFonts w:ascii="ＭＳ 明朝" w:eastAsia="ＭＳ 明朝" w:hAnsi="ＭＳ 明朝"/>
        </w:rPr>
      </w:pPr>
      <w:r w:rsidRPr="00F746C3">
        <w:rPr>
          <w:rFonts w:ascii="ＭＳ 明朝" w:eastAsia="ＭＳ 明朝" w:hAnsi="ＭＳ 明朝" w:hint="eastAsia"/>
        </w:rPr>
        <w:t>乳児家庭</w:t>
      </w:r>
      <w:r w:rsidR="006E6AD7">
        <w:rPr>
          <w:rFonts w:ascii="ＭＳ 明朝" w:eastAsia="ＭＳ 明朝" w:hAnsi="ＭＳ 明朝" w:hint="eastAsia"/>
        </w:rPr>
        <w:t>全戸訪問事業ガイドラインや本市の施策を踏まえ、本業務に対する抱負</w:t>
      </w:r>
      <w:bookmarkStart w:id="0" w:name="_GoBack"/>
      <w:bookmarkEnd w:id="0"/>
      <w:r w:rsidRPr="00F746C3">
        <w:rPr>
          <w:rFonts w:ascii="ＭＳ 明朝" w:eastAsia="ＭＳ 明朝" w:hAnsi="ＭＳ 明朝" w:hint="eastAsia"/>
        </w:rPr>
        <w:t>を具体的に記載してください。</w:t>
      </w:r>
    </w:p>
    <w:p w:rsidR="00F746C3" w:rsidRPr="00F746C3" w:rsidRDefault="00F746C3" w:rsidP="00F746C3">
      <w:pPr>
        <w:pStyle w:val="a3"/>
        <w:ind w:leftChars="0" w:left="432" w:right="840"/>
        <w:rPr>
          <w:rFonts w:ascii="ＭＳ 明朝" w:eastAsia="ＭＳ 明朝" w:hAnsi="ＭＳ 明朝"/>
        </w:rPr>
      </w:pPr>
      <w:r w:rsidRPr="00F746C3">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8B2E330" wp14:editId="51C2673A">
                <wp:simplePos x="0" y="0"/>
                <wp:positionH relativeFrom="margin">
                  <wp:posOffset>62865</wp:posOffset>
                </wp:positionH>
                <wp:positionV relativeFrom="paragraph">
                  <wp:posOffset>12065</wp:posOffset>
                </wp:positionV>
                <wp:extent cx="5204460" cy="2385060"/>
                <wp:effectExtent l="0" t="0" r="15240" b="15240"/>
                <wp:wrapNone/>
                <wp:docPr id="1" name="テキスト ボックス 1"/>
                <wp:cNvGraphicFramePr/>
                <a:graphic xmlns:a="http://schemas.openxmlformats.org/drawingml/2006/main">
                  <a:graphicData uri="http://schemas.microsoft.com/office/word/2010/wordprocessingShape">
                    <wps:wsp>
                      <wps:cNvSpPr txBox="1"/>
                      <wps:spPr>
                        <a:xfrm>
                          <a:off x="0" y="0"/>
                          <a:ext cx="5204460" cy="2385060"/>
                        </a:xfrm>
                        <a:prstGeom prst="rect">
                          <a:avLst/>
                        </a:prstGeom>
                        <a:solidFill>
                          <a:schemeClr val="lt1"/>
                        </a:solidFill>
                        <a:ln w="6350">
                          <a:solidFill>
                            <a:prstClr val="black"/>
                          </a:solidFill>
                        </a:ln>
                      </wps:spPr>
                      <wps:txbx>
                        <w:txbxContent>
                          <w:p w:rsidR="00F746C3" w:rsidRDefault="00F746C3" w:rsidP="00F74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B2E330" id="_x0000_t202" coordsize="21600,21600" o:spt="202" path="m,l,21600r21600,l21600,xe">
                <v:stroke joinstyle="miter"/>
                <v:path gradientshapeok="t" o:connecttype="rect"/>
              </v:shapetype>
              <v:shape id="テキスト ボックス 1" o:spid="_x0000_s1026" type="#_x0000_t202" style="position:absolute;left:0;text-align:left;margin-left:4.95pt;margin-top:.95pt;width:409.8pt;height:187.8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" fillcolor="white [3201]" strokeweight=".5pt">
                <v:textbox>
                  <w:txbxContent>
                    <w:p w:rsidR="00F746C3" w:rsidRDefault="00F746C3" w:rsidP="00F746C3"/>
                  </w:txbxContent>
                </v:textbox>
                <w10:wrap anchorx="margin"/>
              </v:shape>
            </w:pict>
          </mc:Fallback>
        </mc:AlternateContent>
      </w: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r w:rsidRPr="00F746C3">
        <w:rPr>
          <w:rFonts w:ascii="ＭＳ 明朝" w:eastAsia="ＭＳ 明朝" w:hAnsi="ＭＳ 明朝" w:hint="eastAsia"/>
        </w:rPr>
        <w:t>２．業務実施の実現性について</w:t>
      </w:r>
    </w:p>
    <w:p w:rsidR="00F746C3" w:rsidRPr="00F746C3" w:rsidRDefault="00F746C3" w:rsidP="00F746C3">
      <w:pPr>
        <w:ind w:leftChars="200" w:left="420" w:right="840"/>
        <w:rPr>
          <w:rFonts w:ascii="ＭＳ 明朝" w:eastAsia="ＭＳ 明朝" w:hAnsi="ＭＳ 明朝"/>
        </w:rPr>
      </w:pPr>
      <w:r w:rsidRPr="00F746C3">
        <w:rPr>
          <w:rFonts w:ascii="ＭＳ 明朝" w:eastAsia="ＭＳ 明朝" w:hAnsi="ＭＳ 明朝" w:hint="eastAsia"/>
        </w:rPr>
        <w:t>親子の心身の状況・養育環境等の把握等を確実に行うための面談率の確保の考え方や、その実現に向けた取り組みについて記載してください。</w:t>
      </w:r>
    </w:p>
    <w:p w:rsidR="00F746C3" w:rsidRPr="00F746C3" w:rsidRDefault="00F746C3" w:rsidP="00F746C3">
      <w:pPr>
        <w:ind w:right="840"/>
        <w:rPr>
          <w:rFonts w:ascii="ＭＳ 明朝" w:eastAsia="ＭＳ 明朝" w:hAnsi="ＭＳ 明朝"/>
        </w:rPr>
      </w:pPr>
      <w:r w:rsidRPr="00F746C3">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29FEFE27" wp14:editId="3668EF17">
                <wp:simplePos x="0" y="0"/>
                <wp:positionH relativeFrom="margin">
                  <wp:posOffset>116205</wp:posOffset>
                </wp:positionH>
                <wp:positionV relativeFrom="paragraph">
                  <wp:posOffset>149225</wp:posOffset>
                </wp:positionV>
                <wp:extent cx="5181600" cy="2385060"/>
                <wp:effectExtent l="0" t="0" r="19050" b="15240"/>
                <wp:wrapNone/>
                <wp:docPr id="2" name="テキスト ボックス 2"/>
                <wp:cNvGraphicFramePr/>
                <a:graphic xmlns:a="http://schemas.openxmlformats.org/drawingml/2006/main">
                  <a:graphicData uri="http://schemas.microsoft.com/office/word/2010/wordprocessingShape">
                    <wps:wsp>
                      <wps:cNvSpPr txBox="1"/>
                      <wps:spPr>
                        <a:xfrm>
                          <a:off x="0" y="0"/>
                          <a:ext cx="5181600" cy="2385060"/>
                        </a:xfrm>
                        <a:prstGeom prst="rect">
                          <a:avLst/>
                        </a:prstGeom>
                        <a:solidFill>
                          <a:sysClr val="window" lastClr="FFFFFF"/>
                        </a:solidFill>
                        <a:ln w="6350">
                          <a:solidFill>
                            <a:prstClr val="black"/>
                          </a:solidFill>
                        </a:ln>
                      </wps:spPr>
                      <wps:txbx>
                        <w:txbxContent>
                          <w:p w:rsidR="00F746C3" w:rsidRDefault="00F746C3" w:rsidP="00F74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FEFE27" id="テキスト ボックス 2" o:spid="_x0000_s1027" type="#_x0000_t202" style="position:absolute;left:0;text-align:left;margin-left:9.15pt;margin-top:11.75pt;width:408pt;height:187.8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" fillcolor="window" strokeweight=".5pt">
                <v:textbox>
                  <w:txbxContent>
                    <w:p w:rsidR="00F746C3" w:rsidRDefault="00F746C3" w:rsidP="00F746C3"/>
                  </w:txbxContent>
                </v:textbox>
                <w10:wrap anchorx="margin"/>
              </v:shape>
            </w:pict>
          </mc:Fallback>
        </mc:AlternateContent>
      </w: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r w:rsidRPr="00F746C3">
        <w:rPr>
          <w:rFonts w:ascii="ＭＳ 明朝" w:eastAsia="ＭＳ 明朝" w:hAnsi="ＭＳ 明朝" w:hint="eastAsia"/>
        </w:rPr>
        <w:lastRenderedPageBreak/>
        <w:t>３．地域との関係性について</w:t>
      </w:r>
    </w:p>
    <w:p w:rsidR="00F746C3" w:rsidRPr="00F746C3" w:rsidRDefault="00F746C3" w:rsidP="00F746C3">
      <w:pPr>
        <w:pStyle w:val="a3"/>
        <w:ind w:leftChars="0" w:left="432" w:right="840"/>
        <w:rPr>
          <w:rFonts w:ascii="ＭＳ 明朝" w:eastAsia="ＭＳ 明朝" w:hAnsi="ＭＳ 明朝"/>
        </w:rPr>
      </w:pPr>
      <w:r w:rsidRPr="00F746C3">
        <w:rPr>
          <w:rFonts w:ascii="ＭＳ 明朝" w:eastAsia="ＭＳ 明朝" w:hAnsi="ＭＳ 明朝" w:hint="eastAsia"/>
        </w:rPr>
        <w:t>家庭と地域社会をつなぐ最初の機会となる大切な事業の果たすべき役割を踏まえ、地域とのつながりを形成するための取り組みについて記載してください。</w:t>
      </w:r>
    </w:p>
    <w:p w:rsidR="00F746C3" w:rsidRPr="00F746C3" w:rsidRDefault="00F746C3" w:rsidP="00F746C3">
      <w:pPr>
        <w:ind w:right="840"/>
        <w:rPr>
          <w:rFonts w:ascii="ＭＳ 明朝" w:eastAsia="ＭＳ 明朝" w:hAnsi="ＭＳ 明朝"/>
        </w:rPr>
      </w:pPr>
      <w:r w:rsidRPr="00F746C3">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72A925C9" wp14:editId="5E1B8774">
                <wp:simplePos x="0" y="0"/>
                <wp:positionH relativeFrom="margin">
                  <wp:posOffset>62865</wp:posOffset>
                </wp:positionH>
                <wp:positionV relativeFrom="paragraph">
                  <wp:posOffset>42545</wp:posOffset>
                </wp:positionV>
                <wp:extent cx="5227320" cy="3223260"/>
                <wp:effectExtent l="0" t="0" r="11430" b="15240"/>
                <wp:wrapNone/>
                <wp:docPr id="3" name="テキスト ボックス 3"/>
                <wp:cNvGraphicFramePr/>
                <a:graphic xmlns:a="http://schemas.openxmlformats.org/drawingml/2006/main">
                  <a:graphicData uri="http://schemas.microsoft.com/office/word/2010/wordprocessingShape">
                    <wps:wsp>
                      <wps:cNvSpPr txBox="1"/>
                      <wps:spPr>
                        <a:xfrm>
                          <a:off x="0" y="0"/>
                          <a:ext cx="5227320" cy="3223260"/>
                        </a:xfrm>
                        <a:prstGeom prst="rect">
                          <a:avLst/>
                        </a:prstGeom>
                        <a:solidFill>
                          <a:sysClr val="window" lastClr="FFFFFF"/>
                        </a:solidFill>
                        <a:ln w="6350">
                          <a:solidFill>
                            <a:prstClr val="black"/>
                          </a:solidFill>
                        </a:ln>
                      </wps:spPr>
                      <wps:txbx>
                        <w:txbxContent>
                          <w:p w:rsidR="00F746C3" w:rsidRDefault="00F746C3" w:rsidP="00F74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925C9" id="テキスト ボックス 3" o:spid="_x0000_s1028" type="#_x0000_t202" style="position:absolute;left:0;text-align:left;margin-left:4.95pt;margin-top:3.35pt;width:411.6pt;height:25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" fillcolor="window" strokeweight=".5pt">
                <v:textbox>
                  <w:txbxContent>
                    <w:p w:rsidR="00F746C3" w:rsidRDefault="00F746C3" w:rsidP="00F746C3"/>
                  </w:txbxContent>
                </v:textbox>
                <w10:wrap anchorx="margin"/>
              </v:shape>
            </w:pict>
          </mc:Fallback>
        </mc:AlternateContent>
      </w: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pStyle w:val="a3"/>
        <w:ind w:leftChars="0" w:left="432" w:right="840"/>
        <w:rPr>
          <w:rFonts w:ascii="ＭＳ 明朝" w:eastAsia="ＭＳ 明朝" w:hAnsi="ＭＳ 明朝"/>
        </w:rPr>
      </w:pPr>
    </w:p>
    <w:p w:rsidR="00F746C3" w:rsidRPr="00F746C3" w:rsidRDefault="00F746C3" w:rsidP="00F746C3">
      <w:pPr>
        <w:pStyle w:val="a3"/>
        <w:ind w:leftChars="0" w:left="432" w:right="840"/>
        <w:rPr>
          <w:rFonts w:ascii="ＭＳ 明朝" w:eastAsia="ＭＳ 明朝" w:hAnsi="ＭＳ 明朝"/>
        </w:rPr>
      </w:pPr>
    </w:p>
    <w:p w:rsidR="00F746C3" w:rsidRPr="00F746C3" w:rsidRDefault="00F746C3" w:rsidP="00F746C3">
      <w:pPr>
        <w:pStyle w:val="a3"/>
        <w:ind w:leftChars="0" w:left="432" w:right="840"/>
        <w:rPr>
          <w:rFonts w:ascii="ＭＳ 明朝" w:eastAsia="ＭＳ 明朝" w:hAnsi="ＭＳ 明朝"/>
        </w:rPr>
      </w:pPr>
    </w:p>
    <w:p w:rsidR="00F746C3" w:rsidRPr="00F746C3" w:rsidRDefault="00F746C3" w:rsidP="00F746C3">
      <w:pPr>
        <w:pStyle w:val="a3"/>
        <w:ind w:leftChars="0" w:left="432" w:right="840"/>
        <w:rPr>
          <w:rFonts w:ascii="ＭＳ 明朝" w:eastAsia="ＭＳ 明朝" w:hAnsi="ＭＳ 明朝"/>
        </w:rPr>
      </w:pPr>
    </w:p>
    <w:p w:rsidR="00F746C3" w:rsidRPr="00F746C3" w:rsidRDefault="00F746C3" w:rsidP="00F746C3">
      <w:pPr>
        <w:pStyle w:val="a3"/>
        <w:ind w:leftChars="0" w:left="432" w:right="840"/>
        <w:rPr>
          <w:rFonts w:ascii="ＭＳ 明朝" w:eastAsia="ＭＳ 明朝" w:hAnsi="ＭＳ 明朝"/>
        </w:rPr>
      </w:pPr>
    </w:p>
    <w:p w:rsidR="00F746C3" w:rsidRPr="00F746C3" w:rsidRDefault="00F746C3" w:rsidP="00F746C3">
      <w:pPr>
        <w:pStyle w:val="a3"/>
        <w:ind w:leftChars="0" w:left="432" w:right="840"/>
        <w:rPr>
          <w:rFonts w:ascii="ＭＳ 明朝" w:eastAsia="ＭＳ 明朝" w:hAnsi="ＭＳ 明朝"/>
        </w:rPr>
      </w:pPr>
    </w:p>
    <w:p w:rsidR="00F746C3" w:rsidRPr="00F746C3" w:rsidRDefault="00F746C3" w:rsidP="00F746C3">
      <w:pPr>
        <w:ind w:right="840"/>
        <w:rPr>
          <w:rFonts w:ascii="ＭＳ 明朝" w:eastAsia="ＭＳ 明朝" w:hAnsi="ＭＳ 明朝"/>
        </w:rPr>
      </w:pPr>
      <w:r w:rsidRPr="00F746C3">
        <w:rPr>
          <w:rFonts w:ascii="ＭＳ 明朝" w:eastAsia="ＭＳ 明朝" w:hAnsi="ＭＳ 明朝" w:hint="eastAsia"/>
        </w:rPr>
        <w:t>４．訪問員の育成について</w:t>
      </w:r>
    </w:p>
    <w:p w:rsidR="00F746C3" w:rsidRPr="00F746C3" w:rsidRDefault="00F746C3" w:rsidP="00F746C3">
      <w:pPr>
        <w:ind w:leftChars="200" w:left="420" w:right="840"/>
        <w:rPr>
          <w:rFonts w:ascii="ＭＳ 明朝" w:eastAsia="ＭＳ 明朝" w:hAnsi="ＭＳ 明朝"/>
        </w:rPr>
      </w:pPr>
      <w:r w:rsidRPr="00F746C3">
        <w:rPr>
          <w:rFonts w:ascii="ＭＳ 明朝" w:eastAsia="ＭＳ 明朝" w:hAnsi="ＭＳ 明朝" w:hint="eastAsia"/>
        </w:rPr>
        <w:t>本事業に係る訪問時の質の向上を図るため、訪問員育成の取り組みについて、記載してください。</w:t>
      </w:r>
    </w:p>
    <w:p w:rsidR="00F746C3" w:rsidRPr="00F746C3" w:rsidRDefault="00F746C3" w:rsidP="00F746C3">
      <w:pPr>
        <w:ind w:right="840"/>
        <w:rPr>
          <w:rFonts w:ascii="ＭＳ 明朝" w:eastAsia="ＭＳ 明朝" w:hAnsi="ＭＳ 明朝"/>
        </w:rPr>
      </w:pPr>
      <w:r w:rsidRPr="00F746C3">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61285BA8" wp14:editId="64513929">
                <wp:simplePos x="0" y="0"/>
                <wp:positionH relativeFrom="margin">
                  <wp:align>right</wp:align>
                </wp:positionH>
                <wp:positionV relativeFrom="paragraph">
                  <wp:posOffset>172085</wp:posOffset>
                </wp:positionV>
                <wp:extent cx="5273040" cy="3528060"/>
                <wp:effectExtent l="0" t="0" r="22860" b="15240"/>
                <wp:wrapNone/>
                <wp:docPr id="4" name="テキスト ボックス 4"/>
                <wp:cNvGraphicFramePr/>
                <a:graphic xmlns:a="http://schemas.openxmlformats.org/drawingml/2006/main">
                  <a:graphicData uri="http://schemas.microsoft.com/office/word/2010/wordprocessingShape">
                    <wps:wsp>
                      <wps:cNvSpPr txBox="1"/>
                      <wps:spPr>
                        <a:xfrm>
                          <a:off x="0" y="0"/>
                          <a:ext cx="5273040" cy="3528060"/>
                        </a:xfrm>
                        <a:prstGeom prst="rect">
                          <a:avLst/>
                        </a:prstGeom>
                        <a:solidFill>
                          <a:sysClr val="window" lastClr="FFFFFF"/>
                        </a:solidFill>
                        <a:ln w="6350">
                          <a:solidFill>
                            <a:prstClr val="black"/>
                          </a:solidFill>
                        </a:ln>
                      </wps:spPr>
                      <wps:txbx>
                        <w:txbxContent>
                          <w:p w:rsidR="00F746C3" w:rsidRDefault="00F746C3" w:rsidP="00F74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85BA8" id="テキスト ボックス 4" o:spid="_x0000_s1029" type="#_x0000_t202" style="position:absolute;left:0;text-align:left;margin-left:364pt;margin-top:13.55pt;width:415.2pt;height:277.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" fillcolor="window" strokeweight=".5pt">
                <v:textbox>
                  <w:txbxContent>
                    <w:p w:rsidR="00F746C3" w:rsidRDefault="00F746C3" w:rsidP="00F746C3"/>
                  </w:txbxContent>
                </v:textbox>
                <w10:wrap anchorx="margin"/>
              </v:shape>
            </w:pict>
          </mc:Fallback>
        </mc:AlternateContent>
      </w: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r w:rsidRPr="00F746C3">
        <w:rPr>
          <w:rFonts w:ascii="ＭＳ 明朝" w:eastAsia="ＭＳ 明朝" w:hAnsi="ＭＳ 明朝" w:hint="eastAsia"/>
        </w:rPr>
        <w:lastRenderedPageBreak/>
        <w:t>５．危機管理体制等について</w:t>
      </w:r>
    </w:p>
    <w:p w:rsidR="00F746C3" w:rsidRPr="00F746C3" w:rsidRDefault="00F746C3" w:rsidP="00F746C3">
      <w:pPr>
        <w:ind w:left="420" w:right="840" w:hangingChars="200" w:hanging="420"/>
        <w:rPr>
          <w:rFonts w:ascii="ＭＳ 明朝" w:eastAsia="ＭＳ 明朝" w:hAnsi="ＭＳ 明朝"/>
        </w:rPr>
      </w:pPr>
      <w:r w:rsidRPr="00F746C3">
        <w:rPr>
          <w:rFonts w:ascii="ＭＳ 明朝" w:eastAsia="ＭＳ 明朝" w:hAnsi="ＭＳ 明朝" w:hint="eastAsia"/>
        </w:rPr>
        <w:t xml:space="preserve">　　本事業を実施するための安全管理や個人情報に関する取り組みの体制及び配慮事項について記載してください。（任意様式可）</w:t>
      </w:r>
    </w:p>
    <w:p w:rsidR="00F746C3" w:rsidRPr="00F746C3" w:rsidRDefault="00F746C3" w:rsidP="00F746C3">
      <w:pPr>
        <w:ind w:right="840"/>
        <w:rPr>
          <w:rFonts w:ascii="ＭＳ 明朝" w:eastAsia="ＭＳ 明朝" w:hAnsi="ＭＳ 明朝"/>
        </w:rPr>
      </w:pPr>
      <w:r w:rsidRPr="00F746C3">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B0AC0C6" wp14:editId="06922E78">
                <wp:simplePos x="0" y="0"/>
                <wp:positionH relativeFrom="margin">
                  <wp:align>right</wp:align>
                </wp:positionH>
                <wp:positionV relativeFrom="paragraph">
                  <wp:posOffset>19685</wp:posOffset>
                </wp:positionV>
                <wp:extent cx="5311140" cy="3276600"/>
                <wp:effectExtent l="0" t="0" r="22860" b="19050"/>
                <wp:wrapNone/>
                <wp:docPr id="6" name="テキスト ボックス 6"/>
                <wp:cNvGraphicFramePr/>
                <a:graphic xmlns:a="http://schemas.openxmlformats.org/drawingml/2006/main">
                  <a:graphicData uri="http://schemas.microsoft.com/office/word/2010/wordprocessingShape">
                    <wps:wsp>
                      <wps:cNvSpPr txBox="1"/>
                      <wps:spPr>
                        <a:xfrm>
                          <a:off x="0" y="0"/>
                          <a:ext cx="5311140" cy="3276600"/>
                        </a:xfrm>
                        <a:prstGeom prst="rect">
                          <a:avLst/>
                        </a:prstGeom>
                        <a:solidFill>
                          <a:sysClr val="window" lastClr="FFFFFF"/>
                        </a:solidFill>
                        <a:ln w="6350">
                          <a:solidFill>
                            <a:prstClr val="black"/>
                          </a:solidFill>
                        </a:ln>
                      </wps:spPr>
                      <wps:txbx>
                        <w:txbxContent>
                          <w:p w:rsidR="00F746C3" w:rsidRDefault="00F746C3" w:rsidP="00F74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AC0C6" id="テキスト ボックス 6" o:spid="_x0000_s1030" type="#_x0000_t202" style="position:absolute;left:0;text-align:left;margin-left:367pt;margin-top:1.55pt;width:418.2pt;height:25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" fillcolor="window" strokeweight=".5pt">
                <v:textbox>
                  <w:txbxContent>
                    <w:p w:rsidR="00F746C3" w:rsidRDefault="00F746C3" w:rsidP="00F746C3"/>
                  </w:txbxContent>
                </v:textbox>
                <w10:wrap anchorx="margin"/>
              </v:shape>
            </w:pict>
          </mc:Fallback>
        </mc:AlternateContent>
      </w: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r w:rsidRPr="00F746C3">
        <w:rPr>
          <w:rFonts w:ascii="ＭＳ 明朝" w:eastAsia="ＭＳ 明朝" w:hAnsi="ＭＳ 明朝" w:hint="eastAsia"/>
        </w:rPr>
        <w:t>６．その他</w:t>
      </w:r>
    </w:p>
    <w:p w:rsidR="00F746C3" w:rsidRPr="00F746C3" w:rsidRDefault="00F746C3" w:rsidP="00F746C3">
      <w:pPr>
        <w:ind w:right="840"/>
        <w:rPr>
          <w:rFonts w:ascii="ＭＳ 明朝" w:eastAsia="ＭＳ 明朝" w:hAnsi="ＭＳ 明朝"/>
        </w:rPr>
      </w:pPr>
      <w:r w:rsidRPr="00F746C3">
        <w:rPr>
          <w:rFonts w:ascii="ＭＳ 明朝" w:eastAsia="ＭＳ 明朝" w:hAnsi="ＭＳ 明朝" w:hint="eastAsia"/>
        </w:rPr>
        <w:t xml:space="preserve">　　本事業に係る独自の取り組みがあれば、具体的に記載してください。</w:t>
      </w:r>
    </w:p>
    <w:p w:rsidR="00F746C3" w:rsidRPr="00F746C3" w:rsidRDefault="00F746C3" w:rsidP="00F746C3">
      <w:pPr>
        <w:ind w:right="840"/>
        <w:rPr>
          <w:rFonts w:ascii="ＭＳ 明朝" w:eastAsia="ＭＳ 明朝" w:hAnsi="ＭＳ 明朝"/>
        </w:rPr>
      </w:pPr>
      <w:r w:rsidRPr="00F746C3">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310D7076" wp14:editId="6BA0218D">
                <wp:simplePos x="0" y="0"/>
                <wp:positionH relativeFrom="margin">
                  <wp:align>left</wp:align>
                </wp:positionH>
                <wp:positionV relativeFrom="paragraph">
                  <wp:posOffset>88265</wp:posOffset>
                </wp:positionV>
                <wp:extent cx="5379720" cy="4168140"/>
                <wp:effectExtent l="0" t="0" r="11430" b="22860"/>
                <wp:wrapNone/>
                <wp:docPr id="5" name="テキスト ボックス 5"/>
                <wp:cNvGraphicFramePr/>
                <a:graphic xmlns:a="http://schemas.openxmlformats.org/drawingml/2006/main">
                  <a:graphicData uri="http://schemas.microsoft.com/office/word/2010/wordprocessingShape">
                    <wps:wsp>
                      <wps:cNvSpPr txBox="1"/>
                      <wps:spPr>
                        <a:xfrm>
                          <a:off x="0" y="0"/>
                          <a:ext cx="5379720" cy="4168140"/>
                        </a:xfrm>
                        <a:prstGeom prst="rect">
                          <a:avLst/>
                        </a:prstGeom>
                        <a:solidFill>
                          <a:sysClr val="window" lastClr="FFFFFF"/>
                        </a:solidFill>
                        <a:ln w="6350">
                          <a:solidFill>
                            <a:prstClr val="black"/>
                          </a:solidFill>
                        </a:ln>
                      </wps:spPr>
                      <wps:txbx>
                        <w:txbxContent>
                          <w:p w:rsidR="00F746C3" w:rsidRDefault="00F746C3" w:rsidP="00F74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D7076" id="テキスト ボックス 5" o:spid="_x0000_s1031" type="#_x0000_t202" style="position:absolute;left:0;text-align:left;margin-left:0;margin-top:6.95pt;width:423.6pt;height:328.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" fillcolor="window" strokeweight=".5pt">
                <v:textbox>
                  <w:txbxContent>
                    <w:p w:rsidR="00F746C3" w:rsidRDefault="00F746C3" w:rsidP="00F746C3"/>
                  </w:txbxContent>
                </v:textbox>
                <w10:wrap anchorx="margin"/>
              </v:shape>
            </w:pict>
          </mc:Fallback>
        </mc:AlternateContent>
      </w: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ind w:right="840"/>
        <w:rPr>
          <w:rFonts w:ascii="ＭＳ 明朝" w:eastAsia="ＭＳ 明朝" w:hAnsi="ＭＳ 明朝"/>
        </w:rPr>
      </w:pPr>
    </w:p>
    <w:p w:rsidR="00F746C3" w:rsidRPr="00F746C3" w:rsidRDefault="00F746C3" w:rsidP="00F746C3">
      <w:pPr>
        <w:rPr>
          <w:rFonts w:ascii="ＭＳ 明朝" w:eastAsia="ＭＳ 明朝" w:hAnsi="ＭＳ 明朝"/>
        </w:rPr>
      </w:pPr>
      <w:r w:rsidRPr="00F746C3">
        <w:rPr>
          <w:rFonts w:ascii="ＭＳ 明朝" w:eastAsia="ＭＳ 明朝" w:hAnsi="ＭＳ 明朝" w:hint="eastAsia"/>
        </w:rPr>
        <w:lastRenderedPageBreak/>
        <w:t>〇訪問員の拠点となる事務所の状況及び平面図・写真等（任意様式可）</w:t>
      </w:r>
    </w:p>
    <w:p w:rsidR="00F746C3" w:rsidRPr="00F746C3" w:rsidRDefault="00F746C3" w:rsidP="00F746C3">
      <w:pPr>
        <w:rPr>
          <w:rFonts w:ascii="ＭＳ 明朝" w:eastAsia="ＭＳ 明朝" w:hAnsi="ＭＳ 明朝"/>
        </w:rPr>
      </w:pPr>
      <w:r w:rsidRPr="00F746C3">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9341162" wp14:editId="5D8BE3D8">
                <wp:simplePos x="0" y="0"/>
                <wp:positionH relativeFrom="margin">
                  <wp:align>right</wp:align>
                </wp:positionH>
                <wp:positionV relativeFrom="paragraph">
                  <wp:posOffset>225425</wp:posOffset>
                </wp:positionV>
                <wp:extent cx="5379720" cy="8473440"/>
                <wp:effectExtent l="0" t="0" r="11430" b="22860"/>
                <wp:wrapNone/>
                <wp:docPr id="7" name="テキスト ボックス 7"/>
                <wp:cNvGraphicFramePr/>
                <a:graphic xmlns:a="http://schemas.openxmlformats.org/drawingml/2006/main">
                  <a:graphicData uri="http://schemas.microsoft.com/office/word/2010/wordprocessingShape">
                    <wps:wsp>
                      <wps:cNvSpPr txBox="1"/>
                      <wps:spPr>
                        <a:xfrm>
                          <a:off x="0" y="0"/>
                          <a:ext cx="5379720" cy="8473440"/>
                        </a:xfrm>
                        <a:prstGeom prst="rect">
                          <a:avLst/>
                        </a:prstGeom>
                        <a:solidFill>
                          <a:sysClr val="window" lastClr="FFFFFF"/>
                        </a:solidFill>
                        <a:ln w="6350">
                          <a:solidFill>
                            <a:prstClr val="black"/>
                          </a:solidFill>
                        </a:ln>
                      </wps:spPr>
                      <wps:txbx>
                        <w:txbxContent>
                          <w:p w:rsidR="00F746C3" w:rsidRDefault="00F746C3" w:rsidP="00F74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41162" id="テキスト ボックス 7" o:spid="_x0000_s1032" type="#_x0000_t202" style="position:absolute;left:0;text-align:left;margin-left:372.4pt;margin-top:17.75pt;width:423.6pt;height:667.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" fillcolor="window" strokeweight=".5pt">
                <v:textbox>
                  <w:txbxContent>
                    <w:p w:rsidR="00F746C3" w:rsidRDefault="00F746C3" w:rsidP="00F746C3">
                      <w:bookmarkStart w:id="1" w:name="_GoBack"/>
                      <w:bookmarkEnd w:id="1"/>
                    </w:p>
                  </w:txbxContent>
                </v:textbox>
                <w10:wrap anchorx="margin"/>
              </v:shape>
            </w:pict>
          </mc:Fallback>
        </mc:AlternateContent>
      </w: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Pr="00F746C3" w:rsidRDefault="00F746C3" w:rsidP="00F746C3">
      <w:pPr>
        <w:rPr>
          <w:rFonts w:ascii="ＭＳ 明朝" w:eastAsia="ＭＳ 明朝" w:hAnsi="ＭＳ 明朝"/>
        </w:rPr>
      </w:pPr>
    </w:p>
    <w:p w:rsidR="00F746C3" w:rsidRDefault="00F746C3" w:rsidP="00F746C3">
      <w:pPr>
        <w:rPr>
          <w:rFonts w:ascii="ＭＳ Ｐ明朝" w:eastAsia="ＭＳ Ｐ明朝" w:hAnsi="ＭＳ Ｐ明朝"/>
        </w:rPr>
      </w:pPr>
    </w:p>
    <w:p w:rsidR="00F746C3" w:rsidRDefault="00F746C3" w:rsidP="00F746C3">
      <w:pPr>
        <w:rPr>
          <w:rFonts w:ascii="ＭＳ Ｐ明朝" w:eastAsia="ＭＳ Ｐ明朝" w:hAnsi="ＭＳ Ｐ明朝"/>
        </w:rPr>
      </w:pPr>
    </w:p>
    <w:p w:rsidR="00F746C3" w:rsidRDefault="00F746C3" w:rsidP="00F746C3">
      <w:pPr>
        <w:rPr>
          <w:rFonts w:ascii="ＭＳ Ｐ明朝" w:eastAsia="ＭＳ Ｐ明朝" w:hAnsi="ＭＳ Ｐ明朝"/>
        </w:rPr>
      </w:pPr>
    </w:p>
    <w:p w:rsidR="00F746C3" w:rsidRDefault="00F746C3" w:rsidP="00F746C3">
      <w:pPr>
        <w:rPr>
          <w:rFonts w:ascii="ＭＳ Ｐ明朝" w:eastAsia="ＭＳ Ｐ明朝" w:hAnsi="ＭＳ Ｐ明朝"/>
        </w:rPr>
      </w:pPr>
    </w:p>
    <w:p w:rsidR="00F746C3" w:rsidRDefault="00F746C3" w:rsidP="00F746C3">
      <w:pPr>
        <w:rPr>
          <w:rFonts w:ascii="ＭＳ Ｐ明朝" w:eastAsia="ＭＳ Ｐ明朝" w:hAnsi="ＭＳ Ｐ明朝"/>
        </w:rPr>
      </w:pPr>
    </w:p>
    <w:p w:rsidR="00F746C3" w:rsidRDefault="00F746C3" w:rsidP="00F746C3">
      <w:pPr>
        <w:rPr>
          <w:rFonts w:ascii="ＭＳ Ｐ明朝" w:eastAsia="ＭＳ Ｐ明朝" w:hAnsi="ＭＳ Ｐ明朝"/>
        </w:rPr>
      </w:pPr>
    </w:p>
    <w:p w:rsidR="00F746C3" w:rsidRDefault="00F746C3" w:rsidP="00F746C3">
      <w:pPr>
        <w:rPr>
          <w:rFonts w:ascii="ＭＳ Ｐ明朝" w:eastAsia="ＭＳ Ｐ明朝" w:hAnsi="ＭＳ Ｐ明朝"/>
        </w:rPr>
      </w:pPr>
    </w:p>
    <w:p w:rsidR="00F746C3" w:rsidRDefault="00F746C3" w:rsidP="00F746C3">
      <w:pPr>
        <w:rPr>
          <w:rFonts w:ascii="ＭＳ Ｐ明朝" w:eastAsia="ＭＳ Ｐ明朝" w:hAnsi="ＭＳ Ｐ明朝"/>
        </w:rPr>
      </w:pPr>
    </w:p>
    <w:p w:rsidR="007C7EF5" w:rsidRPr="00F746C3" w:rsidRDefault="007C7EF5"/>
    <w:sectPr w:rsidR="007C7EF5" w:rsidRPr="00F746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42036"/>
    <w:multiLevelType w:val="hybridMultilevel"/>
    <w:tmpl w:val="2BB083AC"/>
    <w:lvl w:ilvl="0" w:tplc="7CD69A9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C3"/>
    <w:rsid w:val="006E6AD7"/>
    <w:rsid w:val="007C7EF5"/>
    <w:rsid w:val="00F74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78DBFD"/>
  <w15:chartTrackingRefBased/>
  <w15:docId w15:val="{05DF207B-4A44-4D6E-B585-07546712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6C3"/>
    <w:pPr>
      <w:widowControl w:val="0"/>
      <w:jc w:val="both"/>
    </w:pPr>
    <w:rPr>
      <w:rFonts w:ascii="HG丸ｺﾞｼｯｸM-PRO" w:eastAsia="HG丸ｺﾞｼｯｸM-PRO"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6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W009115@ad.loc.city.toyonaka.osaka.jp</dc:creator>
  <cp:keywords/>
  <dc:description/>
  <cp:lastModifiedBy>W011111@ad.loc.city.toyonaka.osaka.jp</cp:lastModifiedBy>
  <cp:revision>2</cp:revision>
  <dcterms:created xsi:type="dcterms:W3CDTF">2020-04-10T06:18:00Z</dcterms:created>
  <dcterms:modified xsi:type="dcterms:W3CDTF">2023-04-06T08:21:00Z</dcterms:modified>
</cp:coreProperties>
</file>