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B21F" w14:textId="7E7EDB40" w:rsidR="008B44EC" w:rsidRPr="008B44EC" w:rsidRDefault="008B44EC" w:rsidP="008B44EC">
      <w:pPr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Cs w:val="21"/>
        </w:rPr>
        <w:t>（様式第５号）</w:t>
      </w:r>
    </w:p>
    <w:p w14:paraId="4939E585" w14:textId="2E8753EF" w:rsidR="004235E9" w:rsidRPr="00793174" w:rsidRDefault="00A4270E" w:rsidP="00E1687E">
      <w:pPr>
        <w:jc w:val="center"/>
        <w:rPr>
          <w:color w:val="000000" w:themeColor="text1"/>
          <w:sz w:val="28"/>
          <w:szCs w:val="28"/>
        </w:rPr>
      </w:pPr>
      <w:r w:rsidRPr="00793174">
        <w:rPr>
          <w:rFonts w:hint="eastAsia"/>
          <w:color w:val="000000" w:themeColor="text1"/>
          <w:sz w:val="28"/>
          <w:szCs w:val="28"/>
        </w:rPr>
        <w:t>企画書</w:t>
      </w:r>
    </w:p>
    <w:p w14:paraId="4D26F1D0" w14:textId="77777777" w:rsidR="00E1687E" w:rsidRPr="00793174" w:rsidRDefault="00E1687E" w:rsidP="00E1687E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6996"/>
      </w:tblGrid>
      <w:tr w:rsidR="00793174" w:rsidRPr="00793174" w14:paraId="4358A583" w14:textId="77777777" w:rsidTr="00E22754">
        <w:trPr>
          <w:trHeight w:val="711"/>
        </w:trPr>
        <w:tc>
          <w:tcPr>
            <w:tcW w:w="1588" w:type="dxa"/>
            <w:shd w:val="clear" w:color="auto" w:fill="auto"/>
            <w:vAlign w:val="center"/>
          </w:tcPr>
          <w:p w14:paraId="6A1791E0" w14:textId="77777777" w:rsidR="00E1687E" w:rsidRPr="00793174" w:rsidRDefault="00E1687E" w:rsidP="001663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79317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事業者名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25442BFF" w14:textId="77777777" w:rsidR="00E1687E" w:rsidRPr="00793174" w:rsidRDefault="00E1687E" w:rsidP="001663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</w:p>
        </w:tc>
      </w:tr>
    </w:tbl>
    <w:p w14:paraId="3AD25E31" w14:textId="77777777" w:rsidR="00075861" w:rsidRPr="00793174" w:rsidRDefault="003D4107">
      <w:pPr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※</w:t>
      </w:r>
      <w:r w:rsidRPr="00793174">
        <w:rPr>
          <w:color w:val="000000" w:themeColor="text1"/>
          <w:szCs w:val="21"/>
        </w:rPr>
        <w:t>各項目において、適宜、根拠資料等の添付は可</w:t>
      </w:r>
    </w:p>
    <w:p w14:paraId="33746235" w14:textId="6F1E0E3E" w:rsidR="00A4270E" w:rsidRPr="00793174" w:rsidRDefault="00A4270E">
      <w:pPr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t>１．</w:t>
      </w:r>
      <w:r w:rsidR="008B44EC">
        <w:rPr>
          <w:rFonts w:hint="eastAsia"/>
          <w:b/>
          <w:color w:val="000000" w:themeColor="text1"/>
          <w:szCs w:val="21"/>
        </w:rPr>
        <w:t>豊中市</w:t>
      </w:r>
      <w:r w:rsidR="00DF2E16">
        <w:rPr>
          <w:rFonts w:hint="eastAsia"/>
          <w:b/>
          <w:color w:val="000000" w:themeColor="text1"/>
          <w:szCs w:val="21"/>
        </w:rPr>
        <w:t>児童相談所</w:t>
      </w:r>
      <w:r w:rsidR="009C1D22">
        <w:rPr>
          <w:rFonts w:hint="eastAsia"/>
          <w:b/>
          <w:color w:val="000000" w:themeColor="text1"/>
          <w:szCs w:val="21"/>
        </w:rPr>
        <w:t>一時保護所</w:t>
      </w:r>
      <w:r w:rsidR="008B44EC">
        <w:rPr>
          <w:rFonts w:hint="eastAsia"/>
          <w:b/>
          <w:color w:val="000000" w:themeColor="text1"/>
          <w:szCs w:val="21"/>
        </w:rPr>
        <w:t>給食業務</w:t>
      </w:r>
      <w:r w:rsidRPr="00793174">
        <w:rPr>
          <w:rFonts w:hint="eastAsia"/>
          <w:b/>
          <w:color w:val="000000" w:themeColor="text1"/>
          <w:szCs w:val="21"/>
        </w:rPr>
        <w:t>の受託に対する抱負</w:t>
      </w:r>
    </w:p>
    <w:p w14:paraId="12E84E05" w14:textId="0F7B7D30" w:rsidR="00A4270E" w:rsidRPr="00793174" w:rsidRDefault="00E1687E" w:rsidP="00CB79C2">
      <w:pPr>
        <w:ind w:left="246" w:hangingChars="100" w:hanging="246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　</w:t>
      </w:r>
      <w:r w:rsidR="008B44EC">
        <w:rPr>
          <w:rFonts w:hint="eastAsia"/>
          <w:color w:val="000000" w:themeColor="text1"/>
          <w:szCs w:val="21"/>
        </w:rPr>
        <w:t>配慮が必要な</w:t>
      </w:r>
      <w:r w:rsidR="00633C19">
        <w:rPr>
          <w:rFonts w:hint="eastAsia"/>
          <w:color w:val="000000" w:themeColor="text1"/>
          <w:szCs w:val="21"/>
        </w:rPr>
        <w:t>こ</w:t>
      </w:r>
      <w:r w:rsidR="00460E61" w:rsidRPr="00793174">
        <w:rPr>
          <w:color w:val="000000" w:themeColor="text1"/>
          <w:szCs w:val="21"/>
        </w:rPr>
        <w:t>ども</w:t>
      </w:r>
      <w:r w:rsidR="003E4D93">
        <w:rPr>
          <w:rFonts w:hint="eastAsia"/>
          <w:color w:val="000000" w:themeColor="text1"/>
          <w:szCs w:val="21"/>
        </w:rPr>
        <w:t>へ</w:t>
      </w:r>
      <w:r w:rsidRPr="00793174">
        <w:rPr>
          <w:color w:val="000000" w:themeColor="text1"/>
          <w:szCs w:val="21"/>
        </w:rPr>
        <w:t>の</w:t>
      </w:r>
      <w:r w:rsidR="00A4270E" w:rsidRPr="00793174">
        <w:rPr>
          <w:rFonts w:hint="eastAsia"/>
          <w:color w:val="000000" w:themeColor="text1"/>
          <w:szCs w:val="21"/>
        </w:rPr>
        <w:t>給食の意義や事業者の果たすべき役割を踏まえ、抱負を具体的に記載してください。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93174" w:rsidRPr="00793174" w14:paraId="0087E0DF" w14:textId="77777777" w:rsidTr="00EE3F5C">
        <w:tc>
          <w:tcPr>
            <w:tcW w:w="9042" w:type="dxa"/>
          </w:tcPr>
          <w:p w14:paraId="7505C338" w14:textId="77777777"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14:paraId="791F3E64" w14:textId="77777777"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14:paraId="3EA976B1" w14:textId="77777777"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14:paraId="063B4197" w14:textId="77777777"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14:paraId="2A4FF6CD" w14:textId="77777777"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14:paraId="58BBF21C" w14:textId="77777777"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14:paraId="3D43FBA2" w14:textId="77777777"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14:paraId="7419390F" w14:textId="77777777"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  <w:p w14:paraId="06AEF208" w14:textId="77777777" w:rsidR="00EE3F5C" w:rsidRPr="00793174" w:rsidRDefault="00EE3F5C" w:rsidP="00A4270E">
            <w:pPr>
              <w:rPr>
                <w:color w:val="000000" w:themeColor="text1"/>
                <w:szCs w:val="21"/>
                <w:u w:val="dotted"/>
              </w:rPr>
            </w:pPr>
          </w:p>
        </w:tc>
      </w:tr>
    </w:tbl>
    <w:p w14:paraId="77CA74D2" w14:textId="3BA20A1E" w:rsidR="00E75C87" w:rsidRPr="00793174" w:rsidRDefault="00AA22AB" w:rsidP="00E75C87">
      <w:pPr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t>２</w:t>
      </w:r>
      <w:r w:rsidR="00E75C87" w:rsidRPr="00793174">
        <w:rPr>
          <w:rFonts w:hint="eastAsia"/>
          <w:b/>
          <w:color w:val="000000" w:themeColor="text1"/>
          <w:szCs w:val="21"/>
        </w:rPr>
        <w:t>．</w:t>
      </w:r>
      <w:r w:rsidR="008B44EC">
        <w:rPr>
          <w:rFonts w:hint="eastAsia"/>
          <w:b/>
          <w:color w:val="000000" w:themeColor="text1"/>
          <w:szCs w:val="21"/>
        </w:rPr>
        <w:t>豊中市</w:t>
      </w:r>
      <w:r w:rsidR="00DF2E16">
        <w:rPr>
          <w:rFonts w:hint="eastAsia"/>
          <w:b/>
          <w:color w:val="000000" w:themeColor="text1"/>
          <w:szCs w:val="21"/>
        </w:rPr>
        <w:t>児童相談所</w:t>
      </w:r>
      <w:r w:rsidR="009C1D22">
        <w:rPr>
          <w:rFonts w:hint="eastAsia"/>
          <w:b/>
          <w:color w:val="000000" w:themeColor="text1"/>
          <w:szCs w:val="21"/>
        </w:rPr>
        <w:t>一時保護所</w:t>
      </w:r>
      <w:r w:rsidR="008B44EC">
        <w:rPr>
          <w:rFonts w:hint="eastAsia"/>
          <w:b/>
          <w:color w:val="000000" w:themeColor="text1"/>
          <w:szCs w:val="21"/>
        </w:rPr>
        <w:t>給食業務</w:t>
      </w:r>
      <w:r w:rsidR="00E75C87" w:rsidRPr="00793174">
        <w:rPr>
          <w:rFonts w:hint="eastAsia"/>
          <w:b/>
          <w:color w:val="000000" w:themeColor="text1"/>
          <w:szCs w:val="21"/>
        </w:rPr>
        <w:t>の</w:t>
      </w:r>
      <w:r w:rsidR="00343E97" w:rsidRPr="00793174">
        <w:rPr>
          <w:rFonts w:hint="eastAsia"/>
          <w:b/>
          <w:color w:val="000000" w:themeColor="text1"/>
          <w:szCs w:val="21"/>
        </w:rPr>
        <w:t>実施に係る</w:t>
      </w:r>
      <w:r w:rsidRPr="00793174">
        <w:rPr>
          <w:rFonts w:hint="eastAsia"/>
          <w:b/>
          <w:color w:val="000000" w:themeColor="text1"/>
          <w:szCs w:val="21"/>
        </w:rPr>
        <w:t>食育への</w:t>
      </w:r>
      <w:r w:rsidR="00A76AA5" w:rsidRPr="00793174">
        <w:rPr>
          <w:rFonts w:hint="eastAsia"/>
          <w:b/>
          <w:color w:val="000000" w:themeColor="text1"/>
          <w:szCs w:val="21"/>
        </w:rPr>
        <w:t>取</w:t>
      </w:r>
      <w:r w:rsidRPr="00793174">
        <w:rPr>
          <w:rFonts w:hint="eastAsia"/>
          <w:b/>
          <w:color w:val="000000" w:themeColor="text1"/>
          <w:szCs w:val="21"/>
        </w:rPr>
        <w:t>組み</w:t>
      </w:r>
    </w:p>
    <w:p w14:paraId="2CF083C5" w14:textId="731EDC39" w:rsidR="00E75C87" w:rsidRPr="00793174" w:rsidRDefault="00E75C87" w:rsidP="00E75C87">
      <w:pPr>
        <w:ind w:left="246" w:hangingChars="100" w:hanging="246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　</w:t>
      </w:r>
      <w:r w:rsidR="008B44EC">
        <w:rPr>
          <w:rFonts w:hint="eastAsia"/>
          <w:color w:val="000000" w:themeColor="text1"/>
          <w:szCs w:val="21"/>
        </w:rPr>
        <w:t>配慮が必要な</w:t>
      </w:r>
      <w:r w:rsidR="00633C19">
        <w:rPr>
          <w:rFonts w:hint="eastAsia"/>
          <w:color w:val="000000" w:themeColor="text1"/>
          <w:szCs w:val="21"/>
        </w:rPr>
        <w:t>こ</w:t>
      </w:r>
      <w:r w:rsidR="00460E61" w:rsidRPr="00793174">
        <w:rPr>
          <w:color w:val="000000" w:themeColor="text1"/>
          <w:szCs w:val="21"/>
        </w:rPr>
        <w:t>ども</w:t>
      </w:r>
      <w:r w:rsidR="00633C19">
        <w:rPr>
          <w:rFonts w:hint="eastAsia"/>
          <w:color w:val="000000" w:themeColor="text1"/>
          <w:szCs w:val="21"/>
        </w:rPr>
        <w:t>へ</w:t>
      </w:r>
      <w:r w:rsidR="00E1687E" w:rsidRPr="00793174">
        <w:rPr>
          <w:color w:val="000000" w:themeColor="text1"/>
          <w:szCs w:val="21"/>
        </w:rPr>
        <w:t>の</w:t>
      </w:r>
      <w:r w:rsidRPr="00793174">
        <w:rPr>
          <w:rFonts w:hint="eastAsia"/>
          <w:color w:val="000000" w:themeColor="text1"/>
          <w:szCs w:val="21"/>
        </w:rPr>
        <w:t>給食の意義や事業者の果たすべき役割を踏まえ、</w:t>
      </w:r>
      <w:r w:rsidR="008B44EC">
        <w:rPr>
          <w:rFonts w:hint="eastAsia"/>
          <w:color w:val="000000" w:themeColor="text1"/>
          <w:szCs w:val="21"/>
        </w:rPr>
        <w:t>入所中の</w:t>
      </w:r>
      <w:r w:rsidR="00633C19">
        <w:rPr>
          <w:rFonts w:hint="eastAsia"/>
          <w:color w:val="000000" w:themeColor="text1"/>
          <w:szCs w:val="21"/>
        </w:rPr>
        <w:t>こ</w:t>
      </w:r>
      <w:r w:rsidR="008B44EC">
        <w:rPr>
          <w:rFonts w:hint="eastAsia"/>
          <w:color w:val="000000" w:themeColor="text1"/>
          <w:szCs w:val="21"/>
        </w:rPr>
        <w:t>ども</w:t>
      </w:r>
      <w:r w:rsidR="00A76AA5" w:rsidRPr="00793174">
        <w:rPr>
          <w:rFonts w:hint="eastAsia"/>
          <w:color w:val="000000" w:themeColor="text1"/>
          <w:szCs w:val="21"/>
        </w:rPr>
        <w:t>たちへどのような取</w:t>
      </w:r>
      <w:r w:rsidR="00E1687E" w:rsidRPr="00793174">
        <w:rPr>
          <w:rFonts w:hint="eastAsia"/>
          <w:color w:val="000000" w:themeColor="text1"/>
          <w:szCs w:val="21"/>
        </w:rPr>
        <w:t>組みが行えるか、</w:t>
      </w:r>
      <w:r w:rsidR="00601181">
        <w:rPr>
          <w:rFonts w:hint="eastAsia"/>
          <w:color w:val="000000" w:themeColor="text1"/>
          <w:szCs w:val="21"/>
        </w:rPr>
        <w:t>豊中市一時保護所との連携も踏まえて、</w:t>
      </w:r>
      <w:r w:rsidR="00E1687E" w:rsidRPr="00793174">
        <w:rPr>
          <w:rFonts w:hint="eastAsia"/>
          <w:color w:val="000000" w:themeColor="text1"/>
          <w:szCs w:val="21"/>
        </w:rPr>
        <w:t>貴事業者</w:t>
      </w:r>
      <w:r w:rsidR="00A76AA5" w:rsidRPr="00793174">
        <w:rPr>
          <w:rFonts w:hint="eastAsia"/>
          <w:color w:val="000000" w:themeColor="text1"/>
          <w:szCs w:val="21"/>
        </w:rPr>
        <w:t>の取</w:t>
      </w:r>
      <w:r w:rsidR="00AA22AB" w:rsidRPr="00793174">
        <w:rPr>
          <w:rFonts w:hint="eastAsia"/>
          <w:color w:val="000000" w:themeColor="text1"/>
          <w:szCs w:val="21"/>
        </w:rPr>
        <w:t>組みについて記載してください。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93174" w:rsidRPr="00793174" w14:paraId="48DC6FF0" w14:textId="77777777" w:rsidTr="00E75C87">
        <w:tc>
          <w:tcPr>
            <w:tcW w:w="9042" w:type="dxa"/>
          </w:tcPr>
          <w:p w14:paraId="21FBD5BD" w14:textId="77777777" w:rsidR="00E75C87" w:rsidRPr="00793174" w:rsidRDefault="00E75C87" w:rsidP="00E75C87">
            <w:pPr>
              <w:rPr>
                <w:color w:val="000000" w:themeColor="text1"/>
                <w:szCs w:val="21"/>
                <w:u w:val="dotted"/>
              </w:rPr>
            </w:pPr>
          </w:p>
          <w:p w14:paraId="55437DD7" w14:textId="77777777"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14:paraId="193F7434" w14:textId="77777777"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14:paraId="3259B33A" w14:textId="77777777"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14:paraId="363D84B9" w14:textId="77777777"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14:paraId="71198013" w14:textId="77777777"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14:paraId="7A53550E" w14:textId="77777777" w:rsidR="00AA22AB" w:rsidRPr="00793174" w:rsidRDefault="00AA22AB" w:rsidP="00E75C87">
            <w:pPr>
              <w:rPr>
                <w:color w:val="000000" w:themeColor="text1"/>
                <w:szCs w:val="21"/>
                <w:u w:val="dotted"/>
              </w:rPr>
            </w:pPr>
          </w:p>
          <w:p w14:paraId="295BFBED" w14:textId="77777777" w:rsidR="00AA22AB" w:rsidRPr="00793174" w:rsidRDefault="00AA22AB" w:rsidP="00481A6B">
            <w:pPr>
              <w:rPr>
                <w:color w:val="000000" w:themeColor="text1"/>
                <w:szCs w:val="21"/>
                <w:u w:val="dotted"/>
              </w:rPr>
            </w:pPr>
          </w:p>
        </w:tc>
      </w:tr>
    </w:tbl>
    <w:p w14:paraId="4BBF36E8" w14:textId="77777777" w:rsidR="00EB14D1" w:rsidRPr="00793174" w:rsidRDefault="003B0CB9" w:rsidP="00EB14D1">
      <w:pPr>
        <w:ind w:left="493" w:hangingChars="200" w:hanging="493"/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lastRenderedPageBreak/>
        <w:t>３</w:t>
      </w:r>
      <w:r w:rsidR="00E1687E" w:rsidRPr="00793174">
        <w:rPr>
          <w:rFonts w:hint="eastAsia"/>
          <w:b/>
          <w:color w:val="000000" w:themeColor="text1"/>
          <w:szCs w:val="21"/>
        </w:rPr>
        <w:t>．</w:t>
      </w:r>
      <w:r w:rsidR="00EB14D1" w:rsidRPr="00793174">
        <w:rPr>
          <w:rFonts w:hint="eastAsia"/>
          <w:b/>
          <w:color w:val="000000" w:themeColor="text1"/>
          <w:szCs w:val="21"/>
        </w:rPr>
        <w:t>従事者の育成について</w:t>
      </w:r>
    </w:p>
    <w:p w14:paraId="01AA51A1" w14:textId="77777777" w:rsidR="00EB14D1" w:rsidRPr="00793174" w:rsidRDefault="00E1687E" w:rsidP="00E1687E">
      <w:pPr>
        <w:ind w:left="491" w:hangingChars="200" w:hanging="491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　従事者（非常勤</w:t>
      </w:r>
      <w:r w:rsidR="00EB14D1" w:rsidRPr="00793174">
        <w:rPr>
          <w:rFonts w:hint="eastAsia"/>
          <w:color w:val="000000" w:themeColor="text1"/>
          <w:szCs w:val="21"/>
        </w:rPr>
        <w:t>含む</w:t>
      </w:r>
      <w:r w:rsidRPr="00793174">
        <w:rPr>
          <w:rFonts w:hint="eastAsia"/>
          <w:color w:val="000000" w:themeColor="text1"/>
          <w:szCs w:val="21"/>
        </w:rPr>
        <w:t>。</w:t>
      </w:r>
      <w:r w:rsidR="00460E61" w:rsidRPr="00793174">
        <w:rPr>
          <w:rFonts w:hint="eastAsia"/>
          <w:color w:val="000000" w:themeColor="text1"/>
          <w:szCs w:val="21"/>
        </w:rPr>
        <w:t>）の育成</w:t>
      </w:r>
      <w:r w:rsidR="00AF0613" w:rsidRPr="00793174">
        <w:rPr>
          <w:rFonts w:hint="eastAsia"/>
          <w:color w:val="000000" w:themeColor="text1"/>
          <w:szCs w:val="21"/>
        </w:rPr>
        <w:t>の取</w:t>
      </w:r>
      <w:r w:rsidR="00EB14D1" w:rsidRPr="00793174">
        <w:rPr>
          <w:rFonts w:hint="eastAsia"/>
          <w:color w:val="000000" w:themeColor="text1"/>
          <w:szCs w:val="21"/>
        </w:rPr>
        <w:t>組みについて、記載してください。</w:t>
      </w:r>
    </w:p>
    <w:tbl>
      <w:tblPr>
        <w:tblStyle w:val="a7"/>
        <w:tblpPr w:leftFromText="142" w:rightFromText="142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93174" w:rsidRPr="00793174" w14:paraId="25C5E553" w14:textId="77777777" w:rsidTr="00DC5BCE">
        <w:tc>
          <w:tcPr>
            <w:tcW w:w="9042" w:type="dxa"/>
          </w:tcPr>
          <w:p w14:paraId="7E0A3DD0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14:paraId="69F25AD5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14:paraId="119395F1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14:paraId="65EBFBFD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14:paraId="292F1704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14:paraId="0E92C2D5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14:paraId="2F4918B5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14:paraId="22459B7E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14:paraId="636AEC0A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14:paraId="17EE2F7A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14:paraId="27A007C1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  <w:p w14:paraId="415645F0" w14:textId="77777777" w:rsidR="00EB14D1" w:rsidRPr="00793174" w:rsidRDefault="00EB14D1" w:rsidP="00DC5BCE">
            <w:pPr>
              <w:rPr>
                <w:color w:val="000000" w:themeColor="text1"/>
                <w:szCs w:val="21"/>
                <w:u w:val="dotted"/>
              </w:rPr>
            </w:pPr>
          </w:p>
        </w:tc>
      </w:tr>
    </w:tbl>
    <w:p w14:paraId="33FB7287" w14:textId="77777777" w:rsidR="00A4270E" w:rsidRPr="00793174" w:rsidRDefault="003B0CB9">
      <w:pPr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t>４</w:t>
      </w:r>
      <w:r w:rsidR="00A4270E" w:rsidRPr="00793174">
        <w:rPr>
          <w:rFonts w:hint="eastAsia"/>
          <w:b/>
          <w:color w:val="000000" w:themeColor="text1"/>
          <w:szCs w:val="21"/>
        </w:rPr>
        <w:t>．給食調理</w:t>
      </w:r>
      <w:r w:rsidR="00E1687E" w:rsidRPr="00793174">
        <w:rPr>
          <w:rFonts w:hint="eastAsia"/>
          <w:b/>
          <w:color w:val="000000" w:themeColor="text1"/>
          <w:szCs w:val="21"/>
        </w:rPr>
        <w:t>業務</w:t>
      </w:r>
      <w:r w:rsidR="00E1687E" w:rsidRPr="00793174">
        <w:rPr>
          <w:b/>
          <w:color w:val="000000" w:themeColor="text1"/>
          <w:szCs w:val="21"/>
        </w:rPr>
        <w:t>受託</w:t>
      </w:r>
      <w:r w:rsidR="00A4270E" w:rsidRPr="00793174">
        <w:rPr>
          <w:rFonts w:hint="eastAsia"/>
          <w:b/>
          <w:color w:val="000000" w:themeColor="text1"/>
          <w:szCs w:val="21"/>
        </w:rPr>
        <w:t>の体制について</w:t>
      </w:r>
    </w:p>
    <w:p w14:paraId="5065628F" w14:textId="77777777" w:rsidR="00A4270E" w:rsidRPr="00793174" w:rsidRDefault="00A4270E" w:rsidP="00E1687E">
      <w:pPr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>（１）</w:t>
      </w:r>
      <w:r w:rsidR="00555A90" w:rsidRPr="00793174">
        <w:rPr>
          <w:rFonts w:hint="eastAsia"/>
          <w:color w:val="000000" w:themeColor="text1"/>
          <w:szCs w:val="21"/>
        </w:rPr>
        <w:t>従事者の予定人数</w:t>
      </w:r>
    </w:p>
    <w:p w14:paraId="5C82E6A8" w14:textId="77777777" w:rsidR="00555A90" w:rsidRPr="00793174" w:rsidRDefault="00555A90" w:rsidP="00075861">
      <w:pPr>
        <w:ind w:left="491" w:hangingChars="200" w:hanging="491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　　従事者配置予定人数を記入してください。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03"/>
        <w:gridCol w:w="2121"/>
        <w:gridCol w:w="2095"/>
        <w:gridCol w:w="2095"/>
      </w:tblGrid>
      <w:tr w:rsidR="00793174" w:rsidRPr="00793174" w14:paraId="439A5D65" w14:textId="77777777" w:rsidTr="00481A6B">
        <w:tc>
          <w:tcPr>
            <w:tcW w:w="2103" w:type="dxa"/>
            <w:vAlign w:val="center"/>
          </w:tcPr>
          <w:p w14:paraId="24D7ABA7" w14:textId="77777777" w:rsidR="00555A90" w:rsidRPr="00793174" w:rsidRDefault="00481A6B" w:rsidP="00513E40">
            <w:pPr>
              <w:jc w:val="center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職種</w:t>
            </w:r>
          </w:p>
        </w:tc>
        <w:tc>
          <w:tcPr>
            <w:tcW w:w="2121" w:type="dxa"/>
            <w:vAlign w:val="center"/>
          </w:tcPr>
          <w:p w14:paraId="00E0D95F" w14:textId="77777777" w:rsidR="00555A90" w:rsidRPr="00793174" w:rsidRDefault="007C30F8" w:rsidP="007C30F8">
            <w:pPr>
              <w:ind w:firstLineChars="300" w:firstLine="737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常勤</w:t>
            </w:r>
          </w:p>
        </w:tc>
        <w:tc>
          <w:tcPr>
            <w:tcW w:w="2095" w:type="dxa"/>
            <w:vAlign w:val="center"/>
          </w:tcPr>
          <w:p w14:paraId="4CFFD1BA" w14:textId="77777777" w:rsidR="00555A90" w:rsidRPr="00793174" w:rsidRDefault="00481A6B" w:rsidP="00513E40">
            <w:pPr>
              <w:jc w:val="center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非常勤</w:t>
            </w:r>
          </w:p>
        </w:tc>
        <w:tc>
          <w:tcPr>
            <w:tcW w:w="2095" w:type="dxa"/>
            <w:vAlign w:val="center"/>
          </w:tcPr>
          <w:p w14:paraId="0D1D999A" w14:textId="77777777" w:rsidR="00555A90" w:rsidRPr="00793174" w:rsidRDefault="00555A90" w:rsidP="00513E40">
            <w:pPr>
              <w:jc w:val="center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</w:tr>
      <w:tr w:rsidR="00793174" w:rsidRPr="00793174" w14:paraId="39BC3AC6" w14:textId="77777777" w:rsidTr="00481A6B">
        <w:tc>
          <w:tcPr>
            <w:tcW w:w="2103" w:type="dxa"/>
            <w:vAlign w:val="center"/>
          </w:tcPr>
          <w:p w14:paraId="13FDCB3A" w14:textId="5A6821D5" w:rsidR="00555A90" w:rsidRPr="00793174" w:rsidRDefault="00912B61" w:rsidP="00513E4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管理</w:t>
            </w:r>
            <w:r w:rsidR="00481A6B" w:rsidRPr="00793174">
              <w:rPr>
                <w:rFonts w:hint="eastAsia"/>
                <w:color w:val="000000" w:themeColor="text1"/>
                <w:szCs w:val="21"/>
              </w:rPr>
              <w:t>栄養士</w:t>
            </w:r>
          </w:p>
        </w:tc>
        <w:tc>
          <w:tcPr>
            <w:tcW w:w="2121" w:type="dxa"/>
            <w:vAlign w:val="center"/>
          </w:tcPr>
          <w:p w14:paraId="0A6A3A41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14:paraId="28497C59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14:paraId="263426AB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</w:tr>
      <w:tr w:rsidR="00793174" w:rsidRPr="00793174" w14:paraId="2E693C37" w14:textId="77777777" w:rsidTr="00481A6B">
        <w:tc>
          <w:tcPr>
            <w:tcW w:w="2103" w:type="dxa"/>
            <w:vAlign w:val="center"/>
          </w:tcPr>
          <w:p w14:paraId="052790CE" w14:textId="640FC558" w:rsidR="00555A90" w:rsidRPr="00793174" w:rsidRDefault="00912B61" w:rsidP="00513E4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栄養士</w:t>
            </w:r>
          </w:p>
        </w:tc>
        <w:tc>
          <w:tcPr>
            <w:tcW w:w="2121" w:type="dxa"/>
            <w:vAlign w:val="center"/>
          </w:tcPr>
          <w:p w14:paraId="59EADE44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14:paraId="225DAFB8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14:paraId="7F2AF796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</w:tr>
      <w:tr w:rsidR="00793174" w:rsidRPr="00793174" w14:paraId="7132AE43" w14:textId="77777777" w:rsidTr="00481A6B">
        <w:tc>
          <w:tcPr>
            <w:tcW w:w="2103" w:type="dxa"/>
            <w:vAlign w:val="center"/>
          </w:tcPr>
          <w:p w14:paraId="1637D43D" w14:textId="6537EDD4" w:rsidR="00555A90" w:rsidRPr="00793174" w:rsidRDefault="00912B61" w:rsidP="00513E4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調理員</w:t>
            </w:r>
          </w:p>
        </w:tc>
        <w:tc>
          <w:tcPr>
            <w:tcW w:w="2121" w:type="dxa"/>
            <w:vAlign w:val="center"/>
          </w:tcPr>
          <w:p w14:paraId="76D5DBDC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14:paraId="05606D81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14:paraId="5F55949A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</w:tr>
      <w:tr w:rsidR="00793174" w:rsidRPr="00793174" w14:paraId="7C03EF6D" w14:textId="77777777" w:rsidTr="00481A6B">
        <w:tc>
          <w:tcPr>
            <w:tcW w:w="2103" w:type="dxa"/>
            <w:vAlign w:val="center"/>
          </w:tcPr>
          <w:p w14:paraId="405423C5" w14:textId="77777777" w:rsidR="00555A90" w:rsidRPr="00793174" w:rsidRDefault="00555A90" w:rsidP="00513E4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76ED17E7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14:paraId="00BAE2DF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095" w:type="dxa"/>
            <w:vAlign w:val="center"/>
          </w:tcPr>
          <w:p w14:paraId="1C9E327F" w14:textId="77777777" w:rsidR="00555A90" w:rsidRPr="00793174" w:rsidRDefault="00513E40" w:rsidP="00513E40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793174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</w:tr>
    </w:tbl>
    <w:p w14:paraId="3E052444" w14:textId="77777777" w:rsidR="00075861" w:rsidRPr="00793174" w:rsidRDefault="00E1687E" w:rsidP="00075861">
      <w:pPr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>（２</w:t>
      </w:r>
      <w:r w:rsidR="008E1BC4" w:rsidRPr="00793174">
        <w:rPr>
          <w:rFonts w:hint="eastAsia"/>
          <w:color w:val="000000" w:themeColor="text1"/>
          <w:szCs w:val="21"/>
        </w:rPr>
        <w:t>）欠員が生じた場合の具体的な対応について記載してください</w:t>
      </w:r>
      <w:r w:rsidR="00075861" w:rsidRPr="00793174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413"/>
      </w:tblGrid>
      <w:tr w:rsidR="00793174" w:rsidRPr="00793174" w14:paraId="5B6B5F63" w14:textId="77777777" w:rsidTr="00481A6B">
        <w:tc>
          <w:tcPr>
            <w:tcW w:w="8413" w:type="dxa"/>
          </w:tcPr>
          <w:p w14:paraId="664D2A14" w14:textId="77777777" w:rsidR="00EE3F5C" w:rsidRPr="00793174" w:rsidRDefault="00EE3F5C" w:rsidP="00075861">
            <w:pPr>
              <w:rPr>
                <w:color w:val="000000" w:themeColor="text1"/>
                <w:szCs w:val="21"/>
                <w:u w:val="dotted"/>
              </w:rPr>
            </w:pPr>
          </w:p>
          <w:p w14:paraId="39543841" w14:textId="77777777" w:rsidR="00EE3F5C" w:rsidRPr="00793174" w:rsidRDefault="00EE3F5C" w:rsidP="00075861">
            <w:pPr>
              <w:rPr>
                <w:color w:val="000000" w:themeColor="text1"/>
                <w:szCs w:val="21"/>
                <w:u w:val="dotted"/>
              </w:rPr>
            </w:pPr>
          </w:p>
          <w:p w14:paraId="6EFEDA2C" w14:textId="77777777" w:rsidR="00713858" w:rsidRPr="00793174" w:rsidRDefault="00713858" w:rsidP="00075861">
            <w:pPr>
              <w:rPr>
                <w:color w:val="000000" w:themeColor="text1"/>
                <w:szCs w:val="21"/>
                <w:u w:val="dotted"/>
              </w:rPr>
            </w:pPr>
          </w:p>
          <w:p w14:paraId="4204AB8B" w14:textId="77777777" w:rsidR="00EE3F5C" w:rsidRPr="00793174" w:rsidRDefault="00EE3F5C" w:rsidP="00075861">
            <w:pPr>
              <w:rPr>
                <w:color w:val="000000" w:themeColor="text1"/>
                <w:szCs w:val="21"/>
                <w:u w:val="dotted"/>
              </w:rPr>
            </w:pPr>
          </w:p>
          <w:p w14:paraId="4835BA27" w14:textId="77777777" w:rsidR="00EE3F5C" w:rsidRPr="00793174" w:rsidRDefault="00EE3F5C" w:rsidP="00075861">
            <w:pPr>
              <w:rPr>
                <w:color w:val="000000" w:themeColor="text1"/>
                <w:szCs w:val="21"/>
                <w:u w:val="dotted"/>
              </w:rPr>
            </w:pPr>
          </w:p>
          <w:p w14:paraId="50334F05" w14:textId="77777777" w:rsidR="00E931D7" w:rsidRPr="00793174" w:rsidRDefault="00E931D7" w:rsidP="00075861">
            <w:pPr>
              <w:rPr>
                <w:color w:val="000000" w:themeColor="text1"/>
                <w:szCs w:val="21"/>
                <w:u w:val="dotted"/>
              </w:rPr>
            </w:pPr>
          </w:p>
        </w:tc>
      </w:tr>
    </w:tbl>
    <w:p w14:paraId="41373A5F" w14:textId="77777777" w:rsidR="007744C1" w:rsidRPr="00793174" w:rsidRDefault="003B0CB9" w:rsidP="00A46403">
      <w:pPr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lastRenderedPageBreak/>
        <w:t>５</w:t>
      </w:r>
      <w:r w:rsidR="007744C1" w:rsidRPr="00793174">
        <w:rPr>
          <w:rFonts w:hint="eastAsia"/>
          <w:b/>
          <w:color w:val="000000" w:themeColor="text1"/>
          <w:szCs w:val="21"/>
        </w:rPr>
        <w:t>．衛生管理体制について</w:t>
      </w:r>
    </w:p>
    <w:p w14:paraId="7EC72D71" w14:textId="7D099765" w:rsidR="007744C1" w:rsidRPr="00793174" w:rsidRDefault="007744C1" w:rsidP="00075861">
      <w:pPr>
        <w:ind w:leftChars="100" w:left="246" w:firstLineChars="100" w:firstLine="246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>食中毒等の事故を防止するため、調理過程</w:t>
      </w:r>
      <w:r w:rsidR="00912B61">
        <w:rPr>
          <w:rFonts w:hint="eastAsia"/>
          <w:color w:val="000000" w:themeColor="text1"/>
          <w:szCs w:val="21"/>
        </w:rPr>
        <w:t>及び厨房等</w:t>
      </w:r>
      <w:r w:rsidRPr="00793174">
        <w:rPr>
          <w:rFonts w:hint="eastAsia"/>
          <w:color w:val="000000" w:themeColor="text1"/>
          <w:szCs w:val="21"/>
        </w:rPr>
        <w:t>における衛生管理や調理従事</w:t>
      </w:r>
      <w:r w:rsidR="000D3D01" w:rsidRPr="00793174">
        <w:rPr>
          <w:rFonts w:hint="eastAsia"/>
          <w:color w:val="000000" w:themeColor="text1"/>
          <w:szCs w:val="21"/>
        </w:rPr>
        <w:t>者の健康管理・衛生管理意識の向上など</w:t>
      </w:r>
      <w:r w:rsidR="00620FCE" w:rsidRPr="00793174">
        <w:rPr>
          <w:rFonts w:hint="eastAsia"/>
          <w:color w:val="000000" w:themeColor="text1"/>
          <w:szCs w:val="21"/>
        </w:rPr>
        <w:t>の取</w:t>
      </w:r>
      <w:r w:rsidR="00481A6B" w:rsidRPr="00793174">
        <w:rPr>
          <w:rFonts w:hint="eastAsia"/>
          <w:color w:val="000000" w:themeColor="text1"/>
          <w:szCs w:val="21"/>
        </w:rPr>
        <w:t>組みが重要で</w:t>
      </w:r>
      <w:r w:rsidR="004F2748" w:rsidRPr="00793174">
        <w:rPr>
          <w:rFonts w:hint="eastAsia"/>
          <w:color w:val="000000" w:themeColor="text1"/>
          <w:szCs w:val="21"/>
        </w:rPr>
        <w:t>す。</w:t>
      </w:r>
      <w:r w:rsidR="00481A6B" w:rsidRPr="00793174">
        <w:rPr>
          <w:rFonts w:hint="eastAsia"/>
          <w:color w:val="000000" w:themeColor="text1"/>
          <w:szCs w:val="21"/>
        </w:rPr>
        <w:t>貴事業者</w:t>
      </w:r>
      <w:r w:rsidR="00620FCE" w:rsidRPr="00793174">
        <w:rPr>
          <w:rFonts w:hint="eastAsia"/>
          <w:color w:val="000000" w:themeColor="text1"/>
          <w:szCs w:val="21"/>
        </w:rPr>
        <w:t>の取</w:t>
      </w:r>
      <w:r w:rsidRPr="00793174">
        <w:rPr>
          <w:rFonts w:hint="eastAsia"/>
          <w:color w:val="000000" w:themeColor="text1"/>
          <w:szCs w:val="21"/>
        </w:rPr>
        <w:t>組みについて記載してください。</w:t>
      </w:r>
    </w:p>
    <w:tbl>
      <w:tblPr>
        <w:tblStyle w:val="a7"/>
        <w:tblW w:w="0" w:type="auto"/>
        <w:tblInd w:w="491" w:type="dxa"/>
        <w:tblLook w:val="04A0" w:firstRow="1" w:lastRow="0" w:firstColumn="1" w:lastColumn="0" w:noHBand="0" w:noVBand="1"/>
      </w:tblPr>
      <w:tblGrid>
        <w:gridCol w:w="8343"/>
      </w:tblGrid>
      <w:tr w:rsidR="00793174" w:rsidRPr="00793174" w14:paraId="04E2E8F6" w14:textId="77777777" w:rsidTr="003B0CB9">
        <w:tc>
          <w:tcPr>
            <w:tcW w:w="8569" w:type="dxa"/>
          </w:tcPr>
          <w:p w14:paraId="3A274D93" w14:textId="77777777"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14:paraId="10D7CE42" w14:textId="77777777"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14:paraId="421062E3" w14:textId="77777777"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14:paraId="09AE7F0D" w14:textId="77777777"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14:paraId="064CCE5F" w14:textId="77777777"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14:paraId="4B95D246" w14:textId="77777777"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14:paraId="4DB0B75F" w14:textId="77777777"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14:paraId="0F779F97" w14:textId="77777777"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14:paraId="7B3222CB" w14:textId="77777777" w:rsidR="00EE3F5C" w:rsidRPr="00793174" w:rsidRDefault="00EE3F5C" w:rsidP="00075861">
            <w:pPr>
              <w:rPr>
                <w:color w:val="000000" w:themeColor="text1"/>
                <w:szCs w:val="21"/>
              </w:rPr>
            </w:pPr>
          </w:p>
          <w:p w14:paraId="4D6DB5C3" w14:textId="77777777" w:rsidR="00EE3F5C" w:rsidRPr="00793174" w:rsidRDefault="00EE3F5C" w:rsidP="00481A6B">
            <w:pPr>
              <w:rPr>
                <w:color w:val="000000" w:themeColor="text1"/>
                <w:szCs w:val="21"/>
              </w:rPr>
            </w:pPr>
          </w:p>
        </w:tc>
      </w:tr>
    </w:tbl>
    <w:p w14:paraId="100FE728" w14:textId="0C392B14" w:rsidR="003B0CB9" w:rsidRPr="00793174" w:rsidRDefault="003B0CB9" w:rsidP="003B0CB9">
      <w:pPr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t>６．</w:t>
      </w:r>
      <w:r w:rsidR="008B44EC">
        <w:rPr>
          <w:rFonts w:hint="eastAsia"/>
          <w:b/>
          <w:color w:val="000000" w:themeColor="text1"/>
          <w:szCs w:val="21"/>
        </w:rPr>
        <w:t>豊中市</w:t>
      </w:r>
      <w:r w:rsidR="00DF2E16">
        <w:rPr>
          <w:rFonts w:hint="eastAsia"/>
          <w:b/>
          <w:color w:val="000000" w:themeColor="text1"/>
          <w:szCs w:val="21"/>
        </w:rPr>
        <w:t>児童相談所</w:t>
      </w:r>
      <w:r w:rsidR="009C1D22">
        <w:rPr>
          <w:rFonts w:hint="eastAsia"/>
          <w:b/>
          <w:color w:val="000000" w:themeColor="text1"/>
          <w:szCs w:val="21"/>
        </w:rPr>
        <w:t>一時保護所</w:t>
      </w:r>
      <w:r w:rsidR="008B44EC">
        <w:rPr>
          <w:rFonts w:hint="eastAsia"/>
          <w:b/>
          <w:color w:val="000000" w:themeColor="text1"/>
          <w:szCs w:val="21"/>
        </w:rPr>
        <w:t>給食業務</w:t>
      </w:r>
      <w:r w:rsidR="00481A6B" w:rsidRPr="00793174">
        <w:rPr>
          <w:b/>
          <w:color w:val="000000" w:themeColor="text1"/>
          <w:szCs w:val="21"/>
        </w:rPr>
        <w:t>における</w:t>
      </w:r>
      <w:r w:rsidRPr="00793174">
        <w:rPr>
          <w:rFonts w:hint="eastAsia"/>
          <w:b/>
          <w:color w:val="000000" w:themeColor="text1"/>
          <w:szCs w:val="21"/>
        </w:rPr>
        <w:t>給食のアレルギー</w:t>
      </w:r>
      <w:r w:rsidRPr="00793174">
        <w:rPr>
          <w:b/>
          <w:color w:val="000000" w:themeColor="text1"/>
          <w:szCs w:val="21"/>
        </w:rPr>
        <w:t>対応</w:t>
      </w:r>
      <w:r w:rsidR="005F53DD" w:rsidRPr="00793174">
        <w:rPr>
          <w:rFonts w:hint="eastAsia"/>
          <w:b/>
          <w:color w:val="000000" w:themeColor="text1"/>
          <w:szCs w:val="21"/>
        </w:rPr>
        <w:t>及び嚥下食</w:t>
      </w:r>
      <w:r w:rsidR="00633C19">
        <w:rPr>
          <w:rFonts w:hint="eastAsia"/>
          <w:b/>
          <w:color w:val="000000" w:themeColor="text1"/>
          <w:szCs w:val="21"/>
        </w:rPr>
        <w:t>等</w:t>
      </w:r>
      <w:r w:rsidRPr="00793174">
        <w:rPr>
          <w:rFonts w:hint="eastAsia"/>
          <w:b/>
          <w:color w:val="000000" w:themeColor="text1"/>
          <w:szCs w:val="21"/>
        </w:rPr>
        <w:t>への</w:t>
      </w:r>
      <w:r w:rsidR="00A767F8" w:rsidRPr="00793174">
        <w:rPr>
          <w:rFonts w:hint="eastAsia"/>
          <w:b/>
          <w:color w:val="000000" w:themeColor="text1"/>
          <w:szCs w:val="21"/>
        </w:rPr>
        <w:t>取</w:t>
      </w:r>
      <w:r w:rsidRPr="00793174">
        <w:rPr>
          <w:rFonts w:hint="eastAsia"/>
          <w:b/>
          <w:color w:val="000000" w:themeColor="text1"/>
          <w:szCs w:val="21"/>
        </w:rPr>
        <w:t>組み</w:t>
      </w:r>
    </w:p>
    <w:p w14:paraId="4D23AF70" w14:textId="0A44731C" w:rsidR="003B0CB9" w:rsidRPr="00793174" w:rsidRDefault="003B0CB9" w:rsidP="003B0CB9">
      <w:pPr>
        <w:ind w:left="246" w:hangingChars="100" w:hanging="246"/>
        <w:rPr>
          <w:color w:val="000000" w:themeColor="text1"/>
          <w:szCs w:val="21"/>
        </w:rPr>
      </w:pPr>
      <w:r w:rsidRPr="00793174">
        <w:rPr>
          <w:rFonts w:hint="eastAsia"/>
          <w:color w:val="000000" w:themeColor="text1"/>
          <w:szCs w:val="21"/>
        </w:rPr>
        <w:t xml:space="preserve">　　</w:t>
      </w:r>
      <w:r w:rsidR="008B44EC">
        <w:rPr>
          <w:rFonts w:hint="eastAsia"/>
          <w:color w:val="000000" w:themeColor="text1"/>
          <w:szCs w:val="21"/>
        </w:rPr>
        <w:t>配慮が必要な</w:t>
      </w:r>
      <w:r w:rsidR="00633C19">
        <w:rPr>
          <w:rFonts w:hint="eastAsia"/>
          <w:color w:val="000000" w:themeColor="text1"/>
          <w:szCs w:val="21"/>
        </w:rPr>
        <w:t>こ</w:t>
      </w:r>
      <w:r w:rsidR="000D3D01" w:rsidRPr="00793174">
        <w:rPr>
          <w:color w:val="000000" w:themeColor="text1"/>
          <w:szCs w:val="21"/>
        </w:rPr>
        <w:t>ども</w:t>
      </w:r>
      <w:r w:rsidR="00481A6B" w:rsidRPr="00793174">
        <w:rPr>
          <w:color w:val="000000" w:themeColor="text1"/>
          <w:szCs w:val="21"/>
        </w:rPr>
        <w:t>の</w:t>
      </w:r>
      <w:r w:rsidRPr="00793174">
        <w:rPr>
          <w:rFonts w:hint="eastAsia"/>
          <w:color w:val="000000" w:themeColor="text1"/>
          <w:szCs w:val="21"/>
        </w:rPr>
        <w:t>給食の意義や事業者の果たすべき役割を踏まえ、食物アレルギー</w:t>
      </w:r>
      <w:r w:rsidR="005F53DD" w:rsidRPr="00793174">
        <w:rPr>
          <w:rFonts w:hint="eastAsia"/>
          <w:color w:val="000000" w:themeColor="text1"/>
          <w:szCs w:val="21"/>
        </w:rPr>
        <w:t>のある</w:t>
      </w:r>
      <w:r w:rsidR="00633C19">
        <w:rPr>
          <w:rFonts w:hint="eastAsia"/>
          <w:color w:val="000000" w:themeColor="text1"/>
          <w:szCs w:val="21"/>
        </w:rPr>
        <w:t>こ</w:t>
      </w:r>
      <w:r w:rsidR="00E22754">
        <w:rPr>
          <w:rFonts w:hint="eastAsia"/>
          <w:color w:val="000000" w:themeColor="text1"/>
          <w:szCs w:val="21"/>
        </w:rPr>
        <w:t>ども</w:t>
      </w:r>
      <w:r w:rsidR="005F53DD" w:rsidRPr="00793174">
        <w:rPr>
          <w:rFonts w:hint="eastAsia"/>
          <w:color w:val="000000" w:themeColor="text1"/>
          <w:szCs w:val="21"/>
        </w:rPr>
        <w:t>や嚥下食について</w:t>
      </w:r>
      <w:r w:rsidR="00A767F8" w:rsidRPr="00793174">
        <w:rPr>
          <w:rFonts w:hint="eastAsia"/>
          <w:color w:val="000000" w:themeColor="text1"/>
          <w:szCs w:val="21"/>
        </w:rPr>
        <w:t>どのような取</w:t>
      </w:r>
      <w:r w:rsidR="00481A6B" w:rsidRPr="00793174">
        <w:rPr>
          <w:rFonts w:hint="eastAsia"/>
          <w:color w:val="000000" w:themeColor="text1"/>
          <w:szCs w:val="21"/>
        </w:rPr>
        <w:t>組みが行えるか、貴事業者</w:t>
      </w:r>
      <w:r w:rsidR="00403ADD" w:rsidRPr="00793174">
        <w:rPr>
          <w:rFonts w:hint="eastAsia"/>
          <w:color w:val="000000" w:themeColor="text1"/>
          <w:szCs w:val="21"/>
        </w:rPr>
        <w:t>の取</w:t>
      </w:r>
      <w:r w:rsidRPr="00793174">
        <w:rPr>
          <w:rFonts w:hint="eastAsia"/>
          <w:color w:val="000000" w:themeColor="text1"/>
          <w:szCs w:val="21"/>
        </w:rPr>
        <w:t>組みについて記載してください。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272"/>
      </w:tblGrid>
      <w:tr w:rsidR="003B0CB9" w:rsidRPr="00793174" w14:paraId="02EB3740" w14:textId="77777777" w:rsidTr="00E931D7">
        <w:tc>
          <w:tcPr>
            <w:tcW w:w="8272" w:type="dxa"/>
          </w:tcPr>
          <w:p w14:paraId="6D0E4795" w14:textId="77777777"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14:paraId="57DD0E8C" w14:textId="77777777"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14:paraId="5683EE98" w14:textId="77777777"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14:paraId="1E651FFA" w14:textId="77777777"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14:paraId="28887CBC" w14:textId="77777777"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14:paraId="1725F3A5" w14:textId="77777777"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14:paraId="2600AF06" w14:textId="77777777"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14:paraId="034747DC" w14:textId="77777777"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14:paraId="609C6BC2" w14:textId="77777777" w:rsidR="003B0CB9" w:rsidRPr="00793174" w:rsidRDefault="003B0CB9" w:rsidP="008B1189">
            <w:pPr>
              <w:rPr>
                <w:color w:val="000000" w:themeColor="text1"/>
                <w:szCs w:val="21"/>
                <w:u w:val="dotted"/>
              </w:rPr>
            </w:pPr>
          </w:p>
          <w:p w14:paraId="5D222B7D" w14:textId="77777777" w:rsidR="00E931D7" w:rsidRPr="00793174" w:rsidRDefault="00E931D7" w:rsidP="008B1189">
            <w:pPr>
              <w:rPr>
                <w:color w:val="000000" w:themeColor="text1"/>
                <w:szCs w:val="21"/>
                <w:u w:val="dotted"/>
              </w:rPr>
            </w:pPr>
          </w:p>
        </w:tc>
      </w:tr>
    </w:tbl>
    <w:p w14:paraId="14B347C0" w14:textId="77777777" w:rsidR="008E1BC4" w:rsidRPr="00793174" w:rsidRDefault="008E1BC4">
      <w:pPr>
        <w:widowControl/>
        <w:jc w:val="left"/>
        <w:rPr>
          <w:color w:val="000000" w:themeColor="text1"/>
          <w:szCs w:val="21"/>
        </w:rPr>
      </w:pPr>
    </w:p>
    <w:p w14:paraId="3CD45EC1" w14:textId="77777777" w:rsidR="009F61E1" w:rsidRPr="00793174" w:rsidRDefault="009F61E1">
      <w:pPr>
        <w:widowControl/>
        <w:jc w:val="left"/>
        <w:rPr>
          <w:b/>
          <w:color w:val="000000" w:themeColor="text1"/>
          <w:szCs w:val="21"/>
        </w:rPr>
      </w:pPr>
      <w:r w:rsidRPr="00793174">
        <w:rPr>
          <w:rFonts w:hint="eastAsia"/>
          <w:b/>
          <w:color w:val="000000" w:themeColor="text1"/>
          <w:szCs w:val="21"/>
        </w:rPr>
        <w:lastRenderedPageBreak/>
        <w:t>7</w:t>
      </w:r>
      <w:r w:rsidRPr="00793174">
        <w:rPr>
          <w:rFonts w:hint="eastAsia"/>
          <w:b/>
          <w:color w:val="000000" w:themeColor="text1"/>
          <w:szCs w:val="21"/>
        </w:rPr>
        <w:t>．事故対応について</w:t>
      </w:r>
    </w:p>
    <w:p w14:paraId="3A43DFF7" w14:textId="0B200633" w:rsidR="009F61E1" w:rsidRPr="009F61E1" w:rsidRDefault="00635279" w:rsidP="009F61E1">
      <w:pPr>
        <w:widowControl/>
        <w:ind w:left="246" w:hangingChars="100" w:hanging="246"/>
        <w:jc w:val="left"/>
        <w:rPr>
          <w:rFonts w:asciiTheme="minorEastAsia" w:hAnsiTheme="minorEastAsia"/>
          <w:szCs w:val="21"/>
        </w:rPr>
      </w:pPr>
      <w:r w:rsidRPr="00793174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3D601" wp14:editId="1D65C4F3">
                <wp:simplePos x="0" y="0"/>
                <wp:positionH relativeFrom="column">
                  <wp:posOffset>239395</wp:posOffset>
                </wp:positionH>
                <wp:positionV relativeFrom="paragraph">
                  <wp:posOffset>880745</wp:posOffset>
                </wp:positionV>
                <wp:extent cx="5229225" cy="3381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F5E8" w14:textId="77777777" w:rsidR="00635279" w:rsidRDefault="00635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F3D6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85pt;margin-top:69.35pt;width:411.75pt;height:26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" fillcolor="white [3201]" strokeweight=".5pt">
                <v:textbox>
                  <w:txbxContent>
                    <w:p w14:paraId="3ABCF5E8" w14:textId="77777777" w:rsidR="00635279" w:rsidRDefault="00635279"/>
                  </w:txbxContent>
                </v:textbox>
              </v:shape>
            </w:pict>
          </mc:Fallback>
        </mc:AlternateContent>
      </w:r>
      <w:r w:rsidR="009F61E1" w:rsidRPr="00793174">
        <w:rPr>
          <w:rFonts w:hint="eastAsia"/>
          <w:color w:val="000000" w:themeColor="text1"/>
          <w:szCs w:val="21"/>
        </w:rPr>
        <w:t xml:space="preserve">　</w:t>
      </w:r>
      <w:r w:rsidR="009F61E1" w:rsidRPr="00793174">
        <w:rPr>
          <w:color w:val="000000" w:themeColor="text1"/>
          <w:szCs w:val="21"/>
        </w:rPr>
        <w:t xml:space="preserve"> </w:t>
      </w:r>
      <w:r w:rsidR="009F61E1" w:rsidRPr="00793174">
        <w:rPr>
          <w:rFonts w:asciiTheme="minorEastAsia" w:hAnsiTheme="minorEastAsia" w:hint="eastAsia"/>
          <w:color w:val="000000" w:themeColor="text1"/>
          <w:szCs w:val="21"/>
        </w:rPr>
        <w:t>安心</w:t>
      </w:r>
      <w:r w:rsidR="009F61E1" w:rsidRPr="00793174">
        <w:rPr>
          <w:rFonts w:asciiTheme="minorEastAsia" w:hAnsiTheme="minorEastAsia"/>
          <w:color w:val="000000" w:themeColor="text1"/>
          <w:szCs w:val="21"/>
        </w:rPr>
        <w:t>・安全な給食の提供を行うため、給食の実施に影響が出た場合の取組みについて</w:t>
      </w:r>
      <w:r w:rsidR="009F61E1" w:rsidRPr="00793174">
        <w:rPr>
          <w:rFonts w:asciiTheme="minorEastAsia" w:hAnsiTheme="minorEastAsia" w:hint="eastAsia"/>
          <w:color w:val="000000" w:themeColor="text1"/>
          <w:szCs w:val="21"/>
        </w:rPr>
        <w:t>日常から</w:t>
      </w:r>
      <w:r w:rsidR="009F61E1" w:rsidRPr="00793174">
        <w:rPr>
          <w:rFonts w:asciiTheme="minorEastAsia" w:hAnsiTheme="minorEastAsia"/>
          <w:color w:val="000000" w:themeColor="text1"/>
          <w:szCs w:val="21"/>
        </w:rPr>
        <w:t>想定しておくことが必要で</w:t>
      </w:r>
      <w:r w:rsidR="009F61E1" w:rsidRPr="00793174">
        <w:rPr>
          <w:rFonts w:asciiTheme="minorEastAsia" w:hAnsiTheme="minorEastAsia" w:hint="eastAsia"/>
          <w:color w:val="000000" w:themeColor="text1"/>
          <w:szCs w:val="21"/>
        </w:rPr>
        <w:t>、貴事業者</w:t>
      </w:r>
      <w:r w:rsidR="009F61E1" w:rsidRPr="00793174">
        <w:rPr>
          <w:rFonts w:asciiTheme="minorEastAsia" w:hAnsiTheme="minorEastAsia"/>
          <w:color w:val="000000" w:themeColor="text1"/>
          <w:szCs w:val="21"/>
        </w:rPr>
        <w:t>の取組みや考え</w:t>
      </w:r>
      <w:r w:rsidR="00E23B60">
        <w:rPr>
          <w:rFonts w:asciiTheme="minorEastAsia" w:hAnsiTheme="minorEastAsia" w:hint="eastAsia"/>
          <w:color w:val="000000" w:themeColor="text1"/>
          <w:szCs w:val="21"/>
        </w:rPr>
        <w:t>・バックアップ体制等</w:t>
      </w:r>
      <w:r w:rsidR="009F61E1" w:rsidRPr="00793174">
        <w:rPr>
          <w:rFonts w:asciiTheme="minorEastAsia" w:hAnsiTheme="minorEastAsia"/>
          <w:color w:val="000000" w:themeColor="text1"/>
          <w:szCs w:val="21"/>
        </w:rPr>
        <w:t>について</w:t>
      </w:r>
      <w:r w:rsidR="009F61E1">
        <w:rPr>
          <w:rFonts w:asciiTheme="minorEastAsia" w:hAnsiTheme="minorEastAsia"/>
          <w:szCs w:val="21"/>
        </w:rPr>
        <w:t>記載してください。</w:t>
      </w:r>
    </w:p>
    <w:sectPr w:rsidR="009F61E1" w:rsidRPr="009F61E1" w:rsidSect="00075861">
      <w:headerReference w:type="default" r:id="rId7"/>
      <w:footerReference w:type="default" r:id="rId8"/>
      <w:pgSz w:w="11906" w:h="16838" w:code="9"/>
      <w:pgMar w:top="1985" w:right="1474" w:bottom="1701" w:left="1588" w:header="851" w:footer="992" w:gutter="0"/>
      <w:cols w:space="425"/>
      <w:docGrid w:type="linesAndChars" w:linePitch="438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6C618" w14:textId="77777777" w:rsidR="00F828CD" w:rsidRDefault="00F828CD" w:rsidP="00A4270E">
      <w:r>
        <w:separator/>
      </w:r>
    </w:p>
  </w:endnote>
  <w:endnote w:type="continuationSeparator" w:id="0">
    <w:p w14:paraId="573B0EF4" w14:textId="77777777" w:rsidR="00F828CD" w:rsidRDefault="00F828CD" w:rsidP="00A4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503096"/>
      <w:docPartObj>
        <w:docPartGallery w:val="Page Numbers (Bottom of Page)"/>
        <w:docPartUnique/>
      </w:docPartObj>
    </w:sdtPr>
    <w:sdtEndPr/>
    <w:sdtContent>
      <w:p w14:paraId="0A176258" w14:textId="65321F62" w:rsidR="003E3B6A" w:rsidRDefault="003E3B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95F" w:rsidRPr="000C695F">
          <w:rPr>
            <w:noProof/>
            <w:lang w:val="ja-JP"/>
          </w:rPr>
          <w:t>1</w:t>
        </w:r>
        <w:r>
          <w:fldChar w:fldCharType="end"/>
        </w:r>
      </w:p>
    </w:sdtContent>
  </w:sdt>
  <w:p w14:paraId="3E247A26" w14:textId="77777777" w:rsidR="003E3B6A" w:rsidRDefault="003E3B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F95AA" w14:textId="77777777" w:rsidR="00F828CD" w:rsidRDefault="00F828CD" w:rsidP="00A4270E">
      <w:r>
        <w:separator/>
      </w:r>
    </w:p>
  </w:footnote>
  <w:footnote w:type="continuationSeparator" w:id="0">
    <w:p w14:paraId="0DEF1305" w14:textId="77777777" w:rsidR="00F828CD" w:rsidRDefault="00F828CD" w:rsidP="00A4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9D496" w14:textId="1B97EDB7" w:rsidR="003E3B6A" w:rsidRPr="00793174" w:rsidRDefault="003E3B6A" w:rsidP="00481A6B">
    <w:pPr>
      <w:pStyle w:val="a3"/>
      <w:jc w:val="lef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0E"/>
    <w:rsid w:val="00073CE8"/>
    <w:rsid w:val="00075861"/>
    <w:rsid w:val="000C695F"/>
    <w:rsid w:val="000D3D01"/>
    <w:rsid w:val="000E5F2E"/>
    <w:rsid w:val="0015512F"/>
    <w:rsid w:val="001C1CD4"/>
    <w:rsid w:val="001F695C"/>
    <w:rsid w:val="00202304"/>
    <w:rsid w:val="00221418"/>
    <w:rsid w:val="00236DFC"/>
    <w:rsid w:val="002C604F"/>
    <w:rsid w:val="00343E97"/>
    <w:rsid w:val="003468D9"/>
    <w:rsid w:val="00356E50"/>
    <w:rsid w:val="003B0CB9"/>
    <w:rsid w:val="003D4107"/>
    <w:rsid w:val="003E3B6A"/>
    <w:rsid w:val="003E4D93"/>
    <w:rsid w:val="00403ADD"/>
    <w:rsid w:val="00410298"/>
    <w:rsid w:val="004235E9"/>
    <w:rsid w:val="00436866"/>
    <w:rsid w:val="00460E61"/>
    <w:rsid w:val="0048196D"/>
    <w:rsid w:val="00481A6B"/>
    <w:rsid w:val="004E562C"/>
    <w:rsid w:val="004F2748"/>
    <w:rsid w:val="00513E40"/>
    <w:rsid w:val="00555A90"/>
    <w:rsid w:val="005E2C23"/>
    <w:rsid w:val="005F53DD"/>
    <w:rsid w:val="00601181"/>
    <w:rsid w:val="00620FCE"/>
    <w:rsid w:val="00633C19"/>
    <w:rsid w:val="00635279"/>
    <w:rsid w:val="00695734"/>
    <w:rsid w:val="006C479C"/>
    <w:rsid w:val="006E3006"/>
    <w:rsid w:val="00713858"/>
    <w:rsid w:val="00726D4D"/>
    <w:rsid w:val="00733F05"/>
    <w:rsid w:val="007744C1"/>
    <w:rsid w:val="00793174"/>
    <w:rsid w:val="007C30F8"/>
    <w:rsid w:val="008444B1"/>
    <w:rsid w:val="008B44EC"/>
    <w:rsid w:val="008C3C66"/>
    <w:rsid w:val="008D6443"/>
    <w:rsid w:val="008E1BC4"/>
    <w:rsid w:val="00900FC7"/>
    <w:rsid w:val="00912B61"/>
    <w:rsid w:val="009C1D22"/>
    <w:rsid w:val="009F61E1"/>
    <w:rsid w:val="00A4270E"/>
    <w:rsid w:val="00A46403"/>
    <w:rsid w:val="00A767F8"/>
    <w:rsid w:val="00A76AA5"/>
    <w:rsid w:val="00A91966"/>
    <w:rsid w:val="00AA22AB"/>
    <w:rsid w:val="00AC108F"/>
    <w:rsid w:val="00AF0613"/>
    <w:rsid w:val="00B00B28"/>
    <w:rsid w:val="00B500C4"/>
    <w:rsid w:val="00B67828"/>
    <w:rsid w:val="00C427CA"/>
    <w:rsid w:val="00C679EA"/>
    <w:rsid w:val="00C73219"/>
    <w:rsid w:val="00CB79C2"/>
    <w:rsid w:val="00DF2E16"/>
    <w:rsid w:val="00E1687E"/>
    <w:rsid w:val="00E22754"/>
    <w:rsid w:val="00E23B60"/>
    <w:rsid w:val="00E61F2B"/>
    <w:rsid w:val="00E75C87"/>
    <w:rsid w:val="00E931D7"/>
    <w:rsid w:val="00EB14D1"/>
    <w:rsid w:val="00EE3F5C"/>
    <w:rsid w:val="00EF6438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8ACF5"/>
  <w15:docId w15:val="{B29634CD-4E4B-4E00-8B0F-BD201438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70E"/>
  </w:style>
  <w:style w:type="paragraph" w:styleId="a5">
    <w:name w:val="footer"/>
    <w:basedOn w:val="a"/>
    <w:link w:val="a6"/>
    <w:uiPriority w:val="99"/>
    <w:unhideWhenUsed/>
    <w:rsid w:val="00A42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70E"/>
  </w:style>
  <w:style w:type="table" w:styleId="a7">
    <w:name w:val="Table Grid"/>
    <w:basedOn w:val="a1"/>
    <w:uiPriority w:val="59"/>
    <w:rsid w:val="00A4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3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1E39D-73DD-4F4E-9852-DC7478B0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Administrator</cp:lastModifiedBy>
  <cp:revision>2</cp:revision>
  <cp:lastPrinted>2024-07-25T07:43:00Z</cp:lastPrinted>
  <dcterms:created xsi:type="dcterms:W3CDTF">2024-08-02T08:30:00Z</dcterms:created>
  <dcterms:modified xsi:type="dcterms:W3CDTF">2024-08-02T08:30:00Z</dcterms:modified>
</cp:coreProperties>
</file>