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A37" w14:textId="7C601A23" w:rsidR="00CB2851" w:rsidRDefault="00B6630A" w:rsidP="00B6630A">
      <w:pPr>
        <w:wordWrap w:val="0"/>
        <w:jc w:val="right"/>
      </w:pPr>
      <w:r>
        <w:rPr>
          <w:rFonts w:hint="eastAsia"/>
        </w:rPr>
        <w:t>令和8年（2026年）　月　日</w:t>
      </w:r>
    </w:p>
    <w:p w14:paraId="30BF8BBF" w14:textId="35AC84E2" w:rsidR="00CB2851" w:rsidRDefault="00CB2851">
      <w:r>
        <w:rPr>
          <w:rFonts w:hint="eastAsia"/>
        </w:rPr>
        <w:t>豊中市長　宛</w:t>
      </w:r>
    </w:p>
    <w:p w14:paraId="031D3D68" w14:textId="77777777" w:rsidR="00CB2851" w:rsidRDefault="00CB2851"/>
    <w:p w14:paraId="3F01CB94" w14:textId="3F60E425" w:rsidR="00A45F2D" w:rsidRPr="00273AC5" w:rsidRDefault="00A45F2D" w:rsidP="00B6630A">
      <w:pPr>
        <w:jc w:val="center"/>
        <w:rPr>
          <w:sz w:val="28"/>
          <w:szCs w:val="32"/>
        </w:rPr>
      </w:pPr>
      <w:r w:rsidRPr="00273AC5">
        <w:rPr>
          <w:rFonts w:hint="eastAsia"/>
          <w:sz w:val="28"/>
          <w:szCs w:val="32"/>
        </w:rPr>
        <w:t>参加表明書</w:t>
      </w:r>
    </w:p>
    <w:p w14:paraId="709C28D9" w14:textId="77777777" w:rsidR="00A45F2D" w:rsidRDefault="00A45F2D"/>
    <w:p w14:paraId="467C1AFB" w14:textId="797EDAAF" w:rsidR="00A45F2D" w:rsidRDefault="00A45F2D" w:rsidP="00884951">
      <w:pPr>
        <w:jc w:val="center"/>
      </w:pPr>
      <w:r>
        <w:rPr>
          <w:rFonts w:hint="eastAsia"/>
        </w:rPr>
        <w:t>豊中市制施行90周年記念動画制作業務</w:t>
      </w:r>
    </w:p>
    <w:p w14:paraId="7A305E3A" w14:textId="77777777" w:rsidR="00A45F2D" w:rsidRDefault="00A45F2D"/>
    <w:p w14:paraId="6E3FEE4C" w14:textId="3D6C4609" w:rsidR="00E30D9E" w:rsidRDefault="00A45F2D">
      <w:r>
        <w:rPr>
          <w:rFonts w:hint="eastAsia"/>
        </w:rPr>
        <w:t xml:space="preserve">　上記業務にかかる公募型プロポーザル</w:t>
      </w:r>
      <w:r w:rsidR="001B6B6B">
        <w:rPr>
          <w:rFonts w:hint="eastAsia"/>
        </w:rPr>
        <w:t>に参加しますので、</w:t>
      </w:r>
      <w:r w:rsidR="00E30D9E">
        <w:rPr>
          <w:rFonts w:hint="eastAsia"/>
        </w:rPr>
        <w:t>参加表明書を提出します。</w:t>
      </w:r>
    </w:p>
    <w:p w14:paraId="6B4665D4" w14:textId="77777777" w:rsidR="00273AC5" w:rsidRDefault="00273AC5"/>
    <w:p w14:paraId="7CCA5EB2" w14:textId="77777777" w:rsidR="00884951" w:rsidRDefault="00884951"/>
    <w:p w14:paraId="5D362554" w14:textId="200612CF" w:rsidR="00884951" w:rsidRPr="00387711" w:rsidRDefault="00884951">
      <w:r w:rsidRPr="00387711">
        <w:rPr>
          <w:rFonts w:hint="eastAsia"/>
        </w:rPr>
        <w:t>【提案者】</w:t>
      </w:r>
    </w:p>
    <w:p w14:paraId="0A07033E" w14:textId="574410AD" w:rsidR="00884951" w:rsidRPr="00387711" w:rsidRDefault="00884951">
      <w:r w:rsidRPr="00387711">
        <w:rPr>
          <w:rFonts w:hint="eastAsia"/>
        </w:rPr>
        <w:t xml:space="preserve">　</w:t>
      </w:r>
      <w:r w:rsidR="009561F9" w:rsidRPr="00387711">
        <w:rPr>
          <w:rFonts w:hint="eastAsia"/>
        </w:rPr>
        <w:t xml:space="preserve">　</w:t>
      </w:r>
      <w:r w:rsidRPr="00387711">
        <w:rPr>
          <w:rFonts w:hint="eastAsia"/>
        </w:rPr>
        <w:t>住所：</w:t>
      </w:r>
    </w:p>
    <w:p w14:paraId="77FEE1E7" w14:textId="1D6EBD82" w:rsidR="00884951" w:rsidRPr="00387711" w:rsidRDefault="00884951">
      <w:r w:rsidRPr="00387711">
        <w:rPr>
          <w:rFonts w:hint="eastAsia"/>
        </w:rPr>
        <w:t xml:space="preserve">　</w:t>
      </w:r>
      <w:r w:rsidR="009561F9" w:rsidRPr="00387711">
        <w:rPr>
          <w:rFonts w:hint="eastAsia"/>
        </w:rPr>
        <w:t xml:space="preserve">　</w:t>
      </w:r>
      <w:r w:rsidR="00EE341A">
        <w:rPr>
          <w:rFonts w:hint="eastAsia"/>
        </w:rPr>
        <w:t>法人</w:t>
      </w:r>
      <w:r w:rsidRPr="00387711">
        <w:rPr>
          <w:rFonts w:hint="eastAsia"/>
        </w:rPr>
        <w:t>名：</w:t>
      </w:r>
    </w:p>
    <w:p w14:paraId="5DC688BC" w14:textId="43D0D8CB" w:rsidR="00884951" w:rsidRPr="00387711" w:rsidRDefault="00884951">
      <w:r w:rsidRPr="00387711">
        <w:rPr>
          <w:rFonts w:hint="eastAsia"/>
        </w:rPr>
        <w:t xml:space="preserve">　</w:t>
      </w:r>
      <w:r w:rsidR="009561F9" w:rsidRPr="00387711">
        <w:rPr>
          <w:rFonts w:hint="eastAsia"/>
        </w:rPr>
        <w:t xml:space="preserve">　</w:t>
      </w:r>
      <w:r w:rsidRPr="00387711">
        <w:rPr>
          <w:rFonts w:hint="eastAsia"/>
        </w:rPr>
        <w:t>代表者職・氏名：</w:t>
      </w:r>
      <w:r w:rsidR="009561F9" w:rsidRPr="00387711">
        <w:rPr>
          <w:rFonts w:hint="eastAsia"/>
        </w:rPr>
        <w:t xml:space="preserve">　　　</w:t>
      </w:r>
      <w:r w:rsidR="00EE341A">
        <w:rPr>
          <w:rFonts w:hint="eastAsia"/>
        </w:rPr>
        <w:t xml:space="preserve">　　　</w:t>
      </w:r>
      <w:r w:rsidR="009561F9" w:rsidRPr="00387711">
        <w:rPr>
          <w:rFonts w:hint="eastAsia"/>
        </w:rPr>
        <w:t xml:space="preserve">　　　</w:t>
      </w:r>
      <w:r w:rsidR="0040467B">
        <w:rPr>
          <w:rFonts w:hint="eastAsia"/>
        </w:rPr>
        <w:t xml:space="preserve">　</w:t>
      </w:r>
      <w:r w:rsidR="009561F9" w:rsidRPr="00387711">
        <w:rPr>
          <w:rFonts w:hint="eastAsia"/>
        </w:rPr>
        <w:t xml:space="preserve">　　印</w:t>
      </w:r>
    </w:p>
    <w:p w14:paraId="171E8FAC" w14:textId="3FA283D3" w:rsidR="00884951" w:rsidRPr="00387711" w:rsidRDefault="00884951">
      <w:r w:rsidRPr="00387711">
        <w:rPr>
          <w:rFonts w:hint="eastAsia"/>
        </w:rPr>
        <w:t xml:space="preserve">　</w:t>
      </w:r>
      <w:r w:rsidR="009561F9" w:rsidRPr="00387711">
        <w:rPr>
          <w:rFonts w:hint="eastAsia"/>
        </w:rPr>
        <w:t xml:space="preserve">　</w:t>
      </w:r>
      <w:r w:rsidRPr="00387711">
        <w:rPr>
          <w:rFonts w:hint="eastAsia"/>
        </w:rPr>
        <w:t>電話</w:t>
      </w:r>
      <w:r w:rsidR="00EE341A">
        <w:rPr>
          <w:rFonts w:hint="eastAsia"/>
        </w:rPr>
        <w:t>：</w:t>
      </w:r>
    </w:p>
    <w:p w14:paraId="7EACAEF6" w14:textId="3AF1911A" w:rsidR="009561F9" w:rsidRDefault="009561F9"/>
    <w:p w14:paraId="37878900" w14:textId="54434A56" w:rsidR="009561F9" w:rsidRDefault="005D57E9">
      <w:r>
        <w:rPr>
          <w:rFonts w:hint="eastAsia"/>
        </w:rPr>
        <w:t>【総括責任者】</w:t>
      </w:r>
    </w:p>
    <w:p w14:paraId="52F44E88" w14:textId="57D11C74" w:rsidR="005D57E9" w:rsidRDefault="005D57E9">
      <w:r>
        <w:rPr>
          <w:rFonts w:hint="eastAsia"/>
        </w:rPr>
        <w:t xml:space="preserve">　　所属：</w:t>
      </w:r>
    </w:p>
    <w:p w14:paraId="2CADC421" w14:textId="49F40AE1" w:rsidR="005D57E9" w:rsidRDefault="005D57E9">
      <w:r>
        <w:rPr>
          <w:rFonts w:hint="eastAsia"/>
        </w:rPr>
        <w:t xml:space="preserve">　　職・氏名：</w:t>
      </w:r>
    </w:p>
    <w:p w14:paraId="155554AB" w14:textId="4F3B50F7" w:rsidR="005D57E9" w:rsidRDefault="005D57E9">
      <w:r>
        <w:rPr>
          <w:rFonts w:hint="eastAsia"/>
        </w:rPr>
        <w:t xml:space="preserve">　　電話：</w:t>
      </w:r>
    </w:p>
    <w:p w14:paraId="1170BA12" w14:textId="4D5699E1" w:rsidR="005D57E9" w:rsidRDefault="005D57E9">
      <w:r>
        <w:rPr>
          <w:rFonts w:hint="eastAsia"/>
        </w:rPr>
        <w:t xml:space="preserve">　　FAX：</w:t>
      </w:r>
    </w:p>
    <w:p w14:paraId="33DFE96E" w14:textId="789FD9B6" w:rsidR="005D57E9" w:rsidRDefault="005D57E9">
      <w:r>
        <w:rPr>
          <w:rFonts w:hint="eastAsia"/>
        </w:rPr>
        <w:t xml:space="preserve">　　E-mail：</w:t>
      </w:r>
    </w:p>
    <w:p w14:paraId="2F993642" w14:textId="77777777" w:rsidR="00B00E47" w:rsidRDefault="00B00E47"/>
    <w:p w14:paraId="14ACA062" w14:textId="77777777" w:rsidR="00B00E47" w:rsidRDefault="00B00E47"/>
    <w:p w14:paraId="127566E8" w14:textId="28909FD8" w:rsidR="00B00E47" w:rsidRDefault="00B00E47">
      <w:r>
        <w:rPr>
          <w:rFonts w:hint="eastAsia"/>
        </w:rPr>
        <w:t>確認事項</w:t>
      </w:r>
    </w:p>
    <w:p w14:paraId="705E5C06" w14:textId="503DA0E7" w:rsidR="00B00E47" w:rsidRDefault="00B00E47">
      <w:r>
        <w:rPr>
          <w:rFonts w:hint="eastAsia"/>
        </w:rPr>
        <w:t xml:space="preserve">　参加資格を満たしていることを確認したうえで、該当する項目にチェックを入れてください。</w:t>
      </w:r>
    </w:p>
    <w:p w14:paraId="40D63F48" w14:textId="622114C9" w:rsidR="001F79FE" w:rsidRDefault="001F79FE">
      <w:r>
        <w:rPr>
          <w:rFonts w:hint="eastAsia"/>
        </w:rPr>
        <w:t xml:space="preserve">　□</w:t>
      </w:r>
      <w:r w:rsidR="00A00E68">
        <w:rPr>
          <w:rFonts w:hint="eastAsia"/>
        </w:rPr>
        <w:t>（１）地方自治法施行令</w:t>
      </w:r>
      <w:r w:rsidR="00D81939">
        <w:rPr>
          <w:rFonts w:hint="eastAsia"/>
        </w:rPr>
        <w:t>第167条の４</w:t>
      </w:r>
      <w:r w:rsidR="00461D5B">
        <w:rPr>
          <w:rFonts w:hint="eastAsia"/>
        </w:rPr>
        <w:t>による入札参加資格の規定に該当しない</w:t>
      </w:r>
      <w:r w:rsidR="00A1558F">
        <w:rPr>
          <w:rFonts w:hint="eastAsia"/>
        </w:rPr>
        <w:t>。</w:t>
      </w:r>
    </w:p>
    <w:p w14:paraId="4282E09F" w14:textId="380F2F82" w:rsidR="00A1558F" w:rsidRDefault="00A1558F">
      <w:r>
        <w:rPr>
          <w:rFonts w:hint="eastAsia"/>
        </w:rPr>
        <w:t xml:space="preserve">　□（２）本市から入札参加停止措置を受けていない。</w:t>
      </w:r>
    </w:p>
    <w:p w14:paraId="0B0B7CDF" w14:textId="5E85F15D" w:rsidR="00A1558F" w:rsidRDefault="00A1558F">
      <w:r>
        <w:rPr>
          <w:rFonts w:hint="eastAsia"/>
        </w:rPr>
        <w:t xml:space="preserve">　□（３）本市から</w:t>
      </w:r>
      <w:r w:rsidR="009E0AD9">
        <w:rPr>
          <w:rFonts w:hint="eastAsia"/>
        </w:rPr>
        <w:t>暴力団等排除措置要綱に基づく入札参加除外措置を受けていない。</w:t>
      </w:r>
    </w:p>
    <w:p w14:paraId="5BA1122F" w14:textId="1042EF41" w:rsidR="009E0AD9" w:rsidRDefault="009E0AD9">
      <w:r>
        <w:rPr>
          <w:rFonts w:hint="eastAsia"/>
        </w:rPr>
        <w:t xml:space="preserve">　□（４）</w:t>
      </w:r>
      <w:r w:rsidR="004A57EC">
        <w:rPr>
          <w:rFonts w:hint="eastAsia"/>
        </w:rPr>
        <w:t>会社の整理の開始を命ぜられていない</w:t>
      </w:r>
      <w:r w:rsidR="00D605CB">
        <w:rPr>
          <w:rFonts w:hint="eastAsia"/>
        </w:rPr>
        <w:t>。</w:t>
      </w:r>
    </w:p>
    <w:p w14:paraId="596E8DD3" w14:textId="197CB4A7" w:rsidR="004A57EC" w:rsidRDefault="004A57EC">
      <w:r>
        <w:rPr>
          <w:rFonts w:hint="eastAsia"/>
        </w:rPr>
        <w:t xml:space="preserve">　□（５）</w:t>
      </w:r>
      <w:r w:rsidR="00D605CB">
        <w:rPr>
          <w:rFonts w:hint="eastAsia"/>
        </w:rPr>
        <w:t>和議開始の申立てをしていない。</w:t>
      </w:r>
    </w:p>
    <w:p w14:paraId="02A4A6ED" w14:textId="08B86B55" w:rsidR="00B517D0" w:rsidRDefault="00B517D0">
      <w:r>
        <w:rPr>
          <w:rFonts w:hint="eastAsia"/>
        </w:rPr>
        <w:t xml:space="preserve">　□（６）</w:t>
      </w:r>
      <w:r w:rsidR="00D258BA">
        <w:rPr>
          <w:rFonts w:hint="eastAsia"/>
        </w:rPr>
        <w:t>再生手続開始の申立てをしていない</w:t>
      </w:r>
      <w:r w:rsidR="00F2585E">
        <w:rPr>
          <w:rFonts w:hint="eastAsia"/>
        </w:rPr>
        <w:t>又は</w:t>
      </w:r>
      <w:r w:rsidR="00D258BA">
        <w:rPr>
          <w:rFonts w:hint="eastAsia"/>
        </w:rPr>
        <w:t>、申立てをされていない。</w:t>
      </w:r>
    </w:p>
    <w:p w14:paraId="4B6BC0C8" w14:textId="2B52761F" w:rsidR="00D56D51" w:rsidRDefault="00D56D51">
      <w:r>
        <w:rPr>
          <w:rFonts w:hint="eastAsia"/>
        </w:rPr>
        <w:t xml:space="preserve">　□（７）更生手続開始の申立てをしていない</w:t>
      </w:r>
      <w:r w:rsidR="00F2585E">
        <w:rPr>
          <w:rFonts w:hint="eastAsia"/>
        </w:rPr>
        <w:t>又は</w:t>
      </w:r>
      <w:r>
        <w:rPr>
          <w:rFonts w:hint="eastAsia"/>
        </w:rPr>
        <w:t>、申立てをされていない。</w:t>
      </w:r>
    </w:p>
    <w:p w14:paraId="2B8D912D" w14:textId="445C191E" w:rsidR="00C96DAE" w:rsidRDefault="00C96DAE">
      <w:r>
        <w:rPr>
          <w:rFonts w:hint="eastAsia"/>
        </w:rPr>
        <w:t xml:space="preserve">　□（８）他の自治体等において同様の業務の受託実績がある。</w:t>
      </w:r>
    </w:p>
    <w:sectPr w:rsidR="00C96DAE" w:rsidSect="001F79F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0EB6" w14:textId="77777777" w:rsidR="006A50A8" w:rsidRDefault="006A50A8" w:rsidP="00A45F2D">
      <w:r>
        <w:separator/>
      </w:r>
    </w:p>
  </w:endnote>
  <w:endnote w:type="continuationSeparator" w:id="0">
    <w:p w14:paraId="78AE538F" w14:textId="77777777" w:rsidR="006A50A8" w:rsidRDefault="006A50A8" w:rsidP="00A4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E125" w14:textId="77777777" w:rsidR="006A50A8" w:rsidRDefault="006A50A8" w:rsidP="00A45F2D">
      <w:r>
        <w:separator/>
      </w:r>
    </w:p>
  </w:footnote>
  <w:footnote w:type="continuationSeparator" w:id="0">
    <w:p w14:paraId="702CD9C7" w14:textId="77777777" w:rsidR="006A50A8" w:rsidRDefault="006A50A8" w:rsidP="00A4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716" w14:textId="70F84B44" w:rsidR="00B6630A" w:rsidRDefault="00B6630A" w:rsidP="00B6630A">
    <w:pPr>
      <w:pStyle w:val="aa"/>
      <w:jc w:val="right"/>
    </w:pPr>
    <w:r>
      <w:rPr>
        <w:rFonts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BC"/>
    <w:rsid w:val="001B6B6B"/>
    <w:rsid w:val="001F79FE"/>
    <w:rsid w:val="00272E7E"/>
    <w:rsid w:val="00273AC5"/>
    <w:rsid w:val="00387711"/>
    <w:rsid w:val="0040467B"/>
    <w:rsid w:val="00461D5B"/>
    <w:rsid w:val="004A57EC"/>
    <w:rsid w:val="005C624A"/>
    <w:rsid w:val="005D57E9"/>
    <w:rsid w:val="005E50BC"/>
    <w:rsid w:val="006A50A8"/>
    <w:rsid w:val="007859EF"/>
    <w:rsid w:val="00870F80"/>
    <w:rsid w:val="00877483"/>
    <w:rsid w:val="00884951"/>
    <w:rsid w:val="009561F9"/>
    <w:rsid w:val="009E0AD9"/>
    <w:rsid w:val="009E1F35"/>
    <w:rsid w:val="00A00E68"/>
    <w:rsid w:val="00A1558F"/>
    <w:rsid w:val="00A45F2D"/>
    <w:rsid w:val="00B00E47"/>
    <w:rsid w:val="00B04141"/>
    <w:rsid w:val="00B517D0"/>
    <w:rsid w:val="00B6630A"/>
    <w:rsid w:val="00C96DAE"/>
    <w:rsid w:val="00CA6FDB"/>
    <w:rsid w:val="00CB2851"/>
    <w:rsid w:val="00D258BA"/>
    <w:rsid w:val="00D56D51"/>
    <w:rsid w:val="00D605CB"/>
    <w:rsid w:val="00D81939"/>
    <w:rsid w:val="00DF08FA"/>
    <w:rsid w:val="00E30D9E"/>
    <w:rsid w:val="00EE341A"/>
    <w:rsid w:val="00F2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3CB69"/>
  <w15:chartTrackingRefBased/>
  <w15:docId w15:val="{564F3180-4903-4E29-9971-78A54E29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0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0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0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0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0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0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0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0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0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F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F2D"/>
  </w:style>
  <w:style w:type="paragraph" w:styleId="ac">
    <w:name w:val="footer"/>
    <w:basedOn w:val="a"/>
    <w:link w:val="ad"/>
    <w:uiPriority w:val="99"/>
    <w:unhideWhenUsed/>
    <w:rsid w:val="00A45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康広</dc:creator>
  <cp:keywords/>
  <dc:description/>
  <cp:lastModifiedBy>石塚 康広</cp:lastModifiedBy>
  <cp:revision>29</cp:revision>
  <dcterms:created xsi:type="dcterms:W3CDTF">2026-04-11T07:03:00Z</dcterms:created>
  <dcterms:modified xsi:type="dcterms:W3CDTF">2026-04-24T01:01:00Z</dcterms:modified>
</cp:coreProperties>
</file>