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83FD9" w14:textId="77777777" w:rsidR="002670DD" w:rsidRDefault="002670DD" w:rsidP="002670DD">
      <w:pPr>
        <w:wordWrap w:val="0"/>
        <w:spacing w:line="360" w:lineRule="exact"/>
        <w:jc w:val="right"/>
        <w:rPr>
          <w:spacing w:val="12"/>
        </w:rPr>
      </w:pPr>
      <w:r>
        <w:rPr>
          <w:rFonts w:hint="eastAsia"/>
          <w:spacing w:val="12"/>
        </w:rPr>
        <w:t>様式第２号</w:t>
      </w:r>
    </w:p>
    <w:p w14:paraId="77863707" w14:textId="77777777" w:rsidR="002670DD" w:rsidRDefault="002670DD" w:rsidP="002670DD">
      <w:pPr>
        <w:wordWrap w:val="0"/>
        <w:spacing w:line="360" w:lineRule="exact"/>
        <w:jc w:val="center"/>
        <w:rPr>
          <w:spacing w:val="12"/>
          <w:sz w:val="28"/>
        </w:rPr>
      </w:pPr>
      <w:r>
        <w:rPr>
          <w:rFonts w:hint="eastAsia"/>
          <w:snapToGrid w:val="0"/>
          <w:spacing w:val="24"/>
          <w:sz w:val="28"/>
        </w:rPr>
        <w:t>会　　　議　　　録</w:t>
      </w:r>
    </w:p>
    <w:p w14:paraId="72FA0785" w14:textId="4A98FEAF" w:rsidR="002670DD" w:rsidRDefault="006E7B6F" w:rsidP="002670DD">
      <w:pPr>
        <w:wordWrap w:val="0"/>
        <w:spacing w:line="360" w:lineRule="exact"/>
        <w:rPr>
          <w:spacing w:val="12"/>
        </w:rPr>
      </w:pPr>
      <w:r>
        <w:rPr>
          <w:rFonts w:hint="eastAsia"/>
          <w:noProof/>
          <w:spacing w:val="5"/>
        </w:rPr>
        <mc:AlternateContent>
          <mc:Choice Requires="wps">
            <w:drawing>
              <wp:anchor distT="0" distB="0" distL="114300" distR="114300" simplePos="0" relativeHeight="251659264" behindDoc="0" locked="1" layoutInCell="1" allowOverlap="1" wp14:anchorId="5B3BB44B" wp14:editId="09A12F17">
                <wp:simplePos x="0" y="0"/>
                <wp:positionH relativeFrom="column">
                  <wp:posOffset>4579620</wp:posOffset>
                </wp:positionH>
                <wp:positionV relativeFrom="page">
                  <wp:posOffset>2571750</wp:posOffset>
                </wp:positionV>
                <wp:extent cx="222250" cy="220980"/>
                <wp:effectExtent l="0" t="0" r="25400" b="26670"/>
                <wp:wrapNone/>
                <wp:docPr id="1" name="正方形/長方形 1"/>
                <wp:cNvGraphicFramePr/>
                <a:graphic xmlns:a="http://schemas.openxmlformats.org/drawingml/2006/main">
                  <a:graphicData uri="http://schemas.microsoft.com/office/word/2010/wordprocessingShape">
                    <wps:wsp>
                      <wps:cNvSpPr/>
                      <wps:spPr>
                        <a:xfrm>
                          <a:off x="0" y="0"/>
                          <a:ext cx="22225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11931" id="正方形/長方形 1" o:spid="_x0000_s1026" style="position:absolute;left:0;text-align:left;margin-left:360.6pt;margin-top:202.5pt;width:17.5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" filled="f" strokecolor="black [3213]" strokeweight="2pt">
                <w10:wrap anchory="page"/>
                <w10:anchorlock/>
              </v:rect>
            </w:pict>
          </mc:Fallback>
        </mc:AlternateContent>
      </w:r>
    </w:p>
    <w:p w14:paraId="7CFF5C71" w14:textId="77777777" w:rsidR="002670DD" w:rsidRDefault="002670DD" w:rsidP="002670DD">
      <w:pPr>
        <w:wordWrap w:val="0"/>
        <w:spacing w:line="180" w:lineRule="exact"/>
        <w:rPr>
          <w:spacing w:val="12"/>
        </w:rPr>
      </w:pPr>
    </w:p>
    <w:tbl>
      <w:tblPr>
        <w:tblW w:w="0" w:type="auto"/>
        <w:tblInd w:w="327" w:type="dxa"/>
        <w:tblLayout w:type="fixed"/>
        <w:tblCellMar>
          <w:left w:w="0" w:type="dxa"/>
          <w:right w:w="0" w:type="dxa"/>
        </w:tblCellMar>
        <w:tblLook w:val="0000" w:firstRow="0" w:lastRow="0" w:firstColumn="0" w:lastColumn="0" w:noHBand="0" w:noVBand="0"/>
      </w:tblPr>
      <w:tblGrid>
        <w:gridCol w:w="428"/>
        <w:gridCol w:w="1070"/>
        <w:gridCol w:w="3852"/>
        <w:gridCol w:w="1498"/>
        <w:gridCol w:w="2405"/>
        <w:gridCol w:w="25"/>
      </w:tblGrid>
      <w:tr w:rsidR="002670DD" w14:paraId="47BA3613" w14:textId="77777777" w:rsidTr="002F07F2">
        <w:trPr>
          <w:trHeight w:hRule="exact" w:val="720"/>
        </w:trPr>
        <w:tc>
          <w:tcPr>
            <w:tcW w:w="1498" w:type="dxa"/>
            <w:gridSpan w:val="2"/>
            <w:tcBorders>
              <w:top w:val="single" w:sz="4" w:space="0" w:color="000000"/>
              <w:left w:val="single" w:sz="4" w:space="0" w:color="000000"/>
            </w:tcBorders>
            <w:vAlign w:val="center"/>
          </w:tcPr>
          <w:p w14:paraId="6B8A673D" w14:textId="77777777" w:rsidR="002670DD" w:rsidRDefault="002670DD" w:rsidP="002F07F2">
            <w:pPr>
              <w:wordWrap w:val="0"/>
              <w:spacing w:line="371" w:lineRule="exact"/>
              <w:jc w:val="distribute"/>
            </w:pPr>
            <w:r>
              <w:rPr>
                <w:rFonts w:hint="eastAsia"/>
                <w:snapToGrid w:val="0"/>
              </w:rPr>
              <w:t xml:space="preserve"> </w:t>
            </w:r>
            <w:r>
              <w:rPr>
                <w:rFonts w:hint="eastAsia"/>
                <w:snapToGrid w:val="0"/>
              </w:rPr>
              <w:t>会議の名称</w:t>
            </w:r>
            <w:r>
              <w:rPr>
                <w:rFonts w:hint="eastAsia"/>
                <w:snapToGrid w:val="0"/>
              </w:rPr>
              <w:t xml:space="preserve"> </w:t>
            </w:r>
          </w:p>
        </w:tc>
        <w:tc>
          <w:tcPr>
            <w:tcW w:w="7755" w:type="dxa"/>
            <w:gridSpan w:val="3"/>
            <w:tcBorders>
              <w:top w:val="single" w:sz="4" w:space="0" w:color="000000"/>
              <w:left w:val="single" w:sz="4" w:space="0" w:color="000000"/>
            </w:tcBorders>
            <w:vAlign w:val="center"/>
          </w:tcPr>
          <w:p w14:paraId="37A789AB" w14:textId="77777777" w:rsidR="002670DD" w:rsidRDefault="002670DD" w:rsidP="00251D83">
            <w:pPr>
              <w:wordWrap w:val="0"/>
              <w:ind w:firstLineChars="50" w:firstLine="105"/>
            </w:pPr>
            <w:r>
              <w:rPr>
                <w:rFonts w:hint="eastAsia"/>
              </w:rPr>
              <w:t>豊中市地域公共交通協議会</w:t>
            </w:r>
          </w:p>
        </w:tc>
        <w:tc>
          <w:tcPr>
            <w:tcW w:w="25" w:type="dxa"/>
            <w:vMerge w:val="restart"/>
            <w:tcBorders>
              <w:left w:val="single" w:sz="4" w:space="0" w:color="000000"/>
            </w:tcBorders>
          </w:tcPr>
          <w:p w14:paraId="31593E5D" w14:textId="77777777" w:rsidR="002670DD" w:rsidRDefault="002670DD" w:rsidP="002F07F2">
            <w:pPr>
              <w:wordWrap w:val="0"/>
              <w:spacing w:line="191" w:lineRule="exact"/>
            </w:pPr>
          </w:p>
        </w:tc>
      </w:tr>
      <w:tr w:rsidR="002670DD" w14:paraId="1539CF80" w14:textId="77777777" w:rsidTr="002F07F2">
        <w:trPr>
          <w:trHeight w:hRule="exact" w:val="720"/>
        </w:trPr>
        <w:tc>
          <w:tcPr>
            <w:tcW w:w="1498" w:type="dxa"/>
            <w:gridSpan w:val="2"/>
            <w:tcBorders>
              <w:top w:val="single" w:sz="4" w:space="0" w:color="000000"/>
              <w:left w:val="single" w:sz="4" w:space="0" w:color="000000"/>
            </w:tcBorders>
            <w:vAlign w:val="center"/>
          </w:tcPr>
          <w:p w14:paraId="4DB94AE5" w14:textId="77777777" w:rsidR="002670DD" w:rsidRDefault="002670DD" w:rsidP="002F07F2">
            <w:pPr>
              <w:wordWrap w:val="0"/>
              <w:spacing w:line="371" w:lineRule="exact"/>
            </w:pPr>
            <w:r>
              <w:rPr>
                <w:rFonts w:hint="eastAsia"/>
                <w:spacing w:val="5"/>
              </w:rPr>
              <w:t xml:space="preserve"> </w:t>
            </w:r>
            <w:r>
              <w:rPr>
                <w:rFonts w:hint="eastAsia"/>
                <w:snapToGrid w:val="0"/>
              </w:rPr>
              <w:t>開</w:t>
            </w:r>
            <w:r>
              <w:rPr>
                <w:rFonts w:hint="eastAsia"/>
                <w:snapToGrid w:val="0"/>
              </w:rPr>
              <w:t xml:space="preserve"> </w:t>
            </w:r>
            <w:r>
              <w:rPr>
                <w:rFonts w:hint="eastAsia"/>
                <w:snapToGrid w:val="0"/>
              </w:rPr>
              <w:t>催</w:t>
            </w:r>
            <w:r>
              <w:rPr>
                <w:rFonts w:hint="eastAsia"/>
                <w:snapToGrid w:val="0"/>
              </w:rPr>
              <w:t xml:space="preserve"> </w:t>
            </w:r>
            <w:r>
              <w:rPr>
                <w:rFonts w:hint="eastAsia"/>
                <w:snapToGrid w:val="0"/>
              </w:rPr>
              <w:t>日</w:t>
            </w:r>
            <w:r>
              <w:rPr>
                <w:rFonts w:hint="eastAsia"/>
                <w:snapToGrid w:val="0"/>
              </w:rPr>
              <w:t xml:space="preserve"> </w:t>
            </w:r>
            <w:r>
              <w:rPr>
                <w:rFonts w:hint="eastAsia"/>
                <w:snapToGrid w:val="0"/>
              </w:rPr>
              <w:t>時</w:t>
            </w:r>
          </w:p>
        </w:tc>
        <w:tc>
          <w:tcPr>
            <w:tcW w:w="7755" w:type="dxa"/>
            <w:gridSpan w:val="3"/>
            <w:tcBorders>
              <w:top w:val="single" w:sz="4" w:space="0" w:color="000000"/>
              <w:left w:val="single" w:sz="4" w:space="0" w:color="000000"/>
            </w:tcBorders>
            <w:vAlign w:val="center"/>
          </w:tcPr>
          <w:p w14:paraId="587B24C8" w14:textId="16913991" w:rsidR="002670DD" w:rsidRDefault="00907F00" w:rsidP="002F07F2">
            <w:pPr>
              <w:wordWrap w:val="0"/>
              <w:spacing w:line="371" w:lineRule="exact"/>
              <w:ind w:firstLineChars="50" w:firstLine="105"/>
            </w:pPr>
            <w:r>
              <w:rPr>
                <w:rFonts w:hint="eastAsia"/>
              </w:rPr>
              <w:t>令和元年（</w:t>
            </w:r>
            <w:r>
              <w:rPr>
                <w:rFonts w:hint="eastAsia"/>
              </w:rPr>
              <w:t>2019</w:t>
            </w:r>
            <w:r>
              <w:rPr>
                <w:rFonts w:hint="eastAsia"/>
              </w:rPr>
              <w:t>年）</w:t>
            </w:r>
            <w:r>
              <w:rPr>
                <w:rFonts w:hint="eastAsia"/>
              </w:rPr>
              <w:t>7</w:t>
            </w:r>
            <w:r>
              <w:rPr>
                <w:rFonts w:hint="eastAsia"/>
              </w:rPr>
              <w:t>月</w:t>
            </w:r>
            <w:r>
              <w:rPr>
                <w:rFonts w:hint="eastAsia"/>
              </w:rPr>
              <w:t>5</w:t>
            </w:r>
            <w:r>
              <w:rPr>
                <w:rFonts w:hint="eastAsia"/>
              </w:rPr>
              <w:t>日（金）</w:t>
            </w:r>
            <w:r w:rsidR="002670DD">
              <w:rPr>
                <w:rFonts w:hint="eastAsia"/>
              </w:rPr>
              <w:t xml:space="preserve">　　　</w:t>
            </w:r>
            <w:r w:rsidR="00F55481">
              <w:rPr>
                <w:rFonts w:hint="eastAsia"/>
              </w:rPr>
              <w:t>14</w:t>
            </w:r>
            <w:r w:rsidR="002670DD">
              <w:rPr>
                <w:rFonts w:hint="eastAsia"/>
              </w:rPr>
              <w:t>時</w:t>
            </w:r>
            <w:r w:rsidR="002670DD">
              <w:rPr>
                <w:rFonts w:hint="eastAsia"/>
              </w:rPr>
              <w:t>00</w:t>
            </w:r>
            <w:r w:rsidR="002670DD">
              <w:rPr>
                <w:rFonts w:hint="eastAsia"/>
              </w:rPr>
              <w:t xml:space="preserve">分　～　</w:t>
            </w:r>
            <w:r w:rsidR="00F55481">
              <w:rPr>
                <w:rFonts w:hint="eastAsia"/>
              </w:rPr>
              <w:t>16</w:t>
            </w:r>
            <w:r w:rsidR="002670DD">
              <w:rPr>
                <w:rFonts w:hint="eastAsia"/>
              </w:rPr>
              <w:t>時</w:t>
            </w:r>
            <w:r w:rsidR="002670DD">
              <w:rPr>
                <w:rFonts w:hint="eastAsia"/>
              </w:rPr>
              <w:t>00</w:t>
            </w:r>
            <w:r w:rsidR="002670DD">
              <w:rPr>
                <w:rFonts w:hint="eastAsia"/>
              </w:rPr>
              <w:t>分</w:t>
            </w:r>
          </w:p>
        </w:tc>
        <w:tc>
          <w:tcPr>
            <w:tcW w:w="25" w:type="dxa"/>
            <w:vMerge/>
            <w:tcBorders>
              <w:left w:val="single" w:sz="4" w:space="0" w:color="000000"/>
            </w:tcBorders>
            <w:vAlign w:val="center"/>
          </w:tcPr>
          <w:p w14:paraId="073EF496" w14:textId="77777777" w:rsidR="002670DD" w:rsidRDefault="002670DD" w:rsidP="002F07F2">
            <w:pPr>
              <w:wordWrap w:val="0"/>
              <w:spacing w:line="191" w:lineRule="exact"/>
            </w:pPr>
          </w:p>
        </w:tc>
      </w:tr>
      <w:tr w:rsidR="002670DD" w14:paraId="7F83AE41" w14:textId="77777777" w:rsidTr="002F07F2">
        <w:trPr>
          <w:trHeight w:hRule="exact" w:val="720"/>
        </w:trPr>
        <w:tc>
          <w:tcPr>
            <w:tcW w:w="1498" w:type="dxa"/>
            <w:gridSpan w:val="2"/>
            <w:tcBorders>
              <w:top w:val="single" w:sz="4" w:space="0" w:color="000000"/>
              <w:left w:val="single" w:sz="4" w:space="0" w:color="000000"/>
            </w:tcBorders>
            <w:vAlign w:val="center"/>
          </w:tcPr>
          <w:p w14:paraId="65DA0D08" w14:textId="77777777" w:rsidR="002670DD" w:rsidRDefault="002670DD" w:rsidP="002F07F2">
            <w:pPr>
              <w:wordWrap w:val="0"/>
              <w:spacing w:line="371" w:lineRule="exact"/>
            </w:pPr>
            <w:r>
              <w:rPr>
                <w:rFonts w:hint="eastAsia"/>
                <w:spacing w:val="5"/>
              </w:rPr>
              <w:t xml:space="preserve"> </w:t>
            </w:r>
            <w:r>
              <w:rPr>
                <w:rFonts w:hint="eastAsia"/>
                <w:snapToGrid w:val="0"/>
              </w:rPr>
              <w:t>開</w:t>
            </w:r>
            <w:r>
              <w:rPr>
                <w:rFonts w:hint="eastAsia"/>
                <w:snapToGrid w:val="0"/>
              </w:rPr>
              <w:t xml:space="preserve"> </w:t>
            </w:r>
            <w:r>
              <w:rPr>
                <w:rFonts w:hint="eastAsia"/>
                <w:snapToGrid w:val="0"/>
              </w:rPr>
              <w:t>催</w:t>
            </w:r>
            <w:r>
              <w:rPr>
                <w:rFonts w:hint="eastAsia"/>
                <w:snapToGrid w:val="0"/>
              </w:rPr>
              <w:t xml:space="preserve"> </w:t>
            </w:r>
            <w:r>
              <w:rPr>
                <w:rFonts w:hint="eastAsia"/>
                <w:snapToGrid w:val="0"/>
              </w:rPr>
              <w:t>場</w:t>
            </w:r>
            <w:r>
              <w:rPr>
                <w:rFonts w:hint="eastAsia"/>
                <w:snapToGrid w:val="0"/>
              </w:rPr>
              <w:t xml:space="preserve"> </w:t>
            </w:r>
            <w:r>
              <w:rPr>
                <w:rFonts w:hint="eastAsia"/>
                <w:snapToGrid w:val="0"/>
              </w:rPr>
              <w:t>所</w:t>
            </w:r>
            <w:r>
              <w:rPr>
                <w:rFonts w:hint="eastAsia"/>
                <w:snapToGrid w:val="0"/>
              </w:rPr>
              <w:t xml:space="preserve"> </w:t>
            </w:r>
          </w:p>
        </w:tc>
        <w:tc>
          <w:tcPr>
            <w:tcW w:w="3852" w:type="dxa"/>
            <w:tcBorders>
              <w:top w:val="single" w:sz="4" w:space="0" w:color="000000"/>
              <w:left w:val="single" w:sz="4" w:space="0" w:color="000000"/>
            </w:tcBorders>
            <w:vAlign w:val="center"/>
          </w:tcPr>
          <w:p w14:paraId="7932DA33" w14:textId="7E26BD4B" w:rsidR="002670DD" w:rsidRDefault="00907F00" w:rsidP="00251D83">
            <w:pPr>
              <w:wordWrap w:val="0"/>
              <w:ind w:firstLineChars="50" w:firstLine="105"/>
            </w:pPr>
            <w:r w:rsidRPr="00401931">
              <w:rPr>
                <w:rFonts w:hint="eastAsia"/>
              </w:rPr>
              <w:t>豊中市役所</w:t>
            </w:r>
            <w:r>
              <w:rPr>
                <w:rFonts w:hint="eastAsia"/>
              </w:rPr>
              <w:t>別館</w:t>
            </w:r>
            <w:r w:rsidRPr="00401931">
              <w:rPr>
                <w:rFonts w:hint="eastAsia"/>
              </w:rPr>
              <w:t xml:space="preserve">　</w:t>
            </w:r>
            <w:r w:rsidRPr="00401931">
              <w:rPr>
                <w:rFonts w:hint="eastAsia"/>
              </w:rPr>
              <w:t>3</w:t>
            </w:r>
            <w:r w:rsidRPr="00401931">
              <w:rPr>
                <w:rFonts w:hint="eastAsia"/>
              </w:rPr>
              <w:t>階　会議室</w:t>
            </w:r>
          </w:p>
        </w:tc>
        <w:tc>
          <w:tcPr>
            <w:tcW w:w="1498" w:type="dxa"/>
            <w:tcBorders>
              <w:top w:val="single" w:sz="4" w:space="0" w:color="000000"/>
              <w:left w:val="single" w:sz="4" w:space="0" w:color="000000"/>
            </w:tcBorders>
            <w:vAlign w:val="center"/>
          </w:tcPr>
          <w:p w14:paraId="2EE9BEC1" w14:textId="103128EC" w:rsidR="002670DD" w:rsidRDefault="002670DD" w:rsidP="002F07F2">
            <w:pPr>
              <w:wordWrap w:val="0"/>
              <w:spacing w:line="371" w:lineRule="exact"/>
              <w:jc w:val="distribute"/>
            </w:pPr>
            <w:r>
              <w:rPr>
                <w:rFonts w:hint="eastAsia"/>
                <w:spacing w:val="5"/>
              </w:rPr>
              <w:t xml:space="preserve"> </w:t>
            </w:r>
            <w:r>
              <w:rPr>
                <w:rFonts w:hint="eastAsia"/>
                <w:snapToGrid w:val="0"/>
              </w:rPr>
              <w:t>公開の可否</w:t>
            </w:r>
            <w:r>
              <w:rPr>
                <w:rFonts w:hint="eastAsia"/>
                <w:snapToGrid w:val="0"/>
              </w:rPr>
              <w:t xml:space="preserve"> </w:t>
            </w:r>
          </w:p>
        </w:tc>
        <w:tc>
          <w:tcPr>
            <w:tcW w:w="2405" w:type="dxa"/>
            <w:tcBorders>
              <w:top w:val="single" w:sz="4" w:space="0" w:color="000000"/>
              <w:left w:val="single" w:sz="4" w:space="0" w:color="000000"/>
            </w:tcBorders>
            <w:vAlign w:val="center"/>
          </w:tcPr>
          <w:p w14:paraId="5847BF10" w14:textId="409FB96A" w:rsidR="002670DD" w:rsidRDefault="002670DD" w:rsidP="002F07F2">
            <w:pPr>
              <w:wordWrap w:val="0"/>
              <w:spacing w:line="371" w:lineRule="exact"/>
            </w:pPr>
            <w:r>
              <w:rPr>
                <w:rFonts w:hint="eastAsia"/>
                <w:spacing w:val="5"/>
              </w:rPr>
              <w:t xml:space="preserve"> </w:t>
            </w:r>
            <w:r>
              <w:rPr>
                <w:rFonts w:hint="eastAsia"/>
                <w:snapToGrid w:val="0"/>
              </w:rPr>
              <w:t>可・不可・一部不可</w:t>
            </w:r>
          </w:p>
        </w:tc>
        <w:tc>
          <w:tcPr>
            <w:tcW w:w="25" w:type="dxa"/>
            <w:vMerge/>
            <w:tcBorders>
              <w:left w:val="single" w:sz="4" w:space="0" w:color="000000"/>
            </w:tcBorders>
            <w:vAlign w:val="center"/>
          </w:tcPr>
          <w:p w14:paraId="5379B78E" w14:textId="77777777" w:rsidR="002670DD" w:rsidRDefault="002670DD" w:rsidP="002F07F2">
            <w:pPr>
              <w:wordWrap w:val="0"/>
              <w:spacing w:line="191" w:lineRule="exact"/>
            </w:pPr>
          </w:p>
        </w:tc>
      </w:tr>
      <w:tr w:rsidR="002670DD" w14:paraId="0E443DBF" w14:textId="77777777" w:rsidTr="002F07F2">
        <w:trPr>
          <w:trHeight w:hRule="exact" w:val="720"/>
        </w:trPr>
        <w:tc>
          <w:tcPr>
            <w:tcW w:w="1498" w:type="dxa"/>
            <w:gridSpan w:val="2"/>
            <w:tcBorders>
              <w:top w:val="single" w:sz="4" w:space="0" w:color="000000"/>
              <w:left w:val="single" w:sz="4" w:space="0" w:color="000000"/>
            </w:tcBorders>
            <w:vAlign w:val="center"/>
          </w:tcPr>
          <w:p w14:paraId="79C0F47D" w14:textId="77777777" w:rsidR="002670DD" w:rsidRDefault="002670DD" w:rsidP="002F07F2">
            <w:pPr>
              <w:wordWrap w:val="0"/>
              <w:spacing w:line="371" w:lineRule="exact"/>
            </w:pPr>
            <w:r>
              <w:rPr>
                <w:rFonts w:hint="eastAsia"/>
                <w:snapToGrid w:val="0"/>
              </w:rPr>
              <w:t xml:space="preserve"> </w:t>
            </w:r>
            <w:r>
              <w:rPr>
                <w:rFonts w:hint="eastAsia"/>
                <w:snapToGrid w:val="0"/>
              </w:rPr>
              <w:t>事</w:t>
            </w:r>
            <w:r>
              <w:rPr>
                <w:rFonts w:hint="eastAsia"/>
                <w:snapToGrid w:val="0"/>
              </w:rPr>
              <w:t xml:space="preserve">  </w:t>
            </w:r>
            <w:r>
              <w:rPr>
                <w:rFonts w:hint="eastAsia"/>
                <w:snapToGrid w:val="0"/>
              </w:rPr>
              <w:t>務</w:t>
            </w:r>
            <w:r>
              <w:rPr>
                <w:rFonts w:hint="eastAsia"/>
                <w:snapToGrid w:val="0"/>
              </w:rPr>
              <w:t xml:space="preserve">  </w:t>
            </w:r>
            <w:r>
              <w:rPr>
                <w:rFonts w:hint="eastAsia"/>
                <w:snapToGrid w:val="0"/>
              </w:rPr>
              <w:t>局</w:t>
            </w:r>
          </w:p>
        </w:tc>
        <w:tc>
          <w:tcPr>
            <w:tcW w:w="3852" w:type="dxa"/>
            <w:tcBorders>
              <w:top w:val="single" w:sz="4" w:space="0" w:color="000000"/>
              <w:left w:val="single" w:sz="4" w:space="0" w:color="000000"/>
            </w:tcBorders>
            <w:vAlign w:val="center"/>
          </w:tcPr>
          <w:p w14:paraId="7A70496E" w14:textId="77777777" w:rsidR="002670DD" w:rsidRDefault="002670DD" w:rsidP="002F07F2">
            <w:pPr>
              <w:wordWrap w:val="0"/>
              <w:spacing w:line="371" w:lineRule="exact"/>
              <w:ind w:firstLineChars="50" w:firstLine="105"/>
            </w:pPr>
            <w:r>
              <w:rPr>
                <w:rFonts w:hint="eastAsia"/>
              </w:rPr>
              <w:t>都市基盤部交通政策課</w:t>
            </w:r>
          </w:p>
        </w:tc>
        <w:tc>
          <w:tcPr>
            <w:tcW w:w="1498" w:type="dxa"/>
            <w:tcBorders>
              <w:top w:val="single" w:sz="4" w:space="0" w:color="000000"/>
              <w:left w:val="single" w:sz="4" w:space="0" w:color="000000"/>
            </w:tcBorders>
            <w:vAlign w:val="center"/>
          </w:tcPr>
          <w:p w14:paraId="40BE0210" w14:textId="77777777" w:rsidR="002670DD" w:rsidRDefault="002670DD" w:rsidP="002F07F2">
            <w:pPr>
              <w:wordWrap w:val="0"/>
              <w:spacing w:line="371" w:lineRule="exact"/>
            </w:pPr>
            <w:r>
              <w:rPr>
                <w:rFonts w:hint="eastAsia"/>
                <w:spacing w:val="5"/>
              </w:rPr>
              <w:t xml:space="preserve"> </w:t>
            </w:r>
            <w:r>
              <w:rPr>
                <w:rFonts w:hint="eastAsia"/>
                <w:snapToGrid w:val="0"/>
              </w:rPr>
              <w:t>傍</w:t>
            </w:r>
            <w:r>
              <w:rPr>
                <w:rFonts w:hint="eastAsia"/>
                <w:snapToGrid w:val="0"/>
              </w:rPr>
              <w:t xml:space="preserve"> </w:t>
            </w:r>
            <w:r>
              <w:rPr>
                <w:rFonts w:hint="eastAsia"/>
                <w:snapToGrid w:val="0"/>
              </w:rPr>
              <w:t>聴</w:t>
            </w:r>
            <w:r>
              <w:rPr>
                <w:rFonts w:hint="eastAsia"/>
                <w:snapToGrid w:val="0"/>
              </w:rPr>
              <w:t xml:space="preserve"> </w:t>
            </w:r>
            <w:r>
              <w:rPr>
                <w:rFonts w:hint="eastAsia"/>
                <w:snapToGrid w:val="0"/>
              </w:rPr>
              <w:t>者</w:t>
            </w:r>
            <w:r>
              <w:rPr>
                <w:rFonts w:hint="eastAsia"/>
                <w:snapToGrid w:val="0"/>
              </w:rPr>
              <w:t xml:space="preserve"> </w:t>
            </w:r>
            <w:r>
              <w:rPr>
                <w:rFonts w:hint="eastAsia"/>
                <w:snapToGrid w:val="0"/>
              </w:rPr>
              <w:t>数</w:t>
            </w:r>
          </w:p>
        </w:tc>
        <w:tc>
          <w:tcPr>
            <w:tcW w:w="2405" w:type="dxa"/>
            <w:tcBorders>
              <w:top w:val="single" w:sz="4" w:space="0" w:color="000000"/>
              <w:left w:val="single" w:sz="4" w:space="0" w:color="000000"/>
            </w:tcBorders>
            <w:vAlign w:val="center"/>
          </w:tcPr>
          <w:p w14:paraId="5461F874" w14:textId="7281E6BB" w:rsidR="002670DD" w:rsidRDefault="002670DD" w:rsidP="002F07F2">
            <w:pPr>
              <w:wordWrap w:val="0"/>
              <w:spacing w:line="371" w:lineRule="exact"/>
            </w:pPr>
            <w:r>
              <w:rPr>
                <w:rFonts w:hint="eastAsia"/>
                <w:spacing w:val="5"/>
              </w:rPr>
              <w:t xml:space="preserve"> </w:t>
            </w:r>
            <w:r w:rsidR="00F55481">
              <w:rPr>
                <w:rFonts w:hint="eastAsia"/>
              </w:rPr>
              <w:t xml:space="preserve">　　　　　　</w:t>
            </w:r>
            <w:r w:rsidR="00907F00" w:rsidRPr="007263D1">
              <w:rPr>
                <w:rFonts w:hint="eastAsia"/>
              </w:rPr>
              <w:t>5</w:t>
            </w:r>
            <w:r>
              <w:rPr>
                <w:rFonts w:hint="eastAsia"/>
              </w:rPr>
              <w:t>人</w:t>
            </w:r>
          </w:p>
        </w:tc>
        <w:tc>
          <w:tcPr>
            <w:tcW w:w="25" w:type="dxa"/>
            <w:vMerge/>
            <w:tcBorders>
              <w:left w:val="single" w:sz="4" w:space="0" w:color="000000"/>
            </w:tcBorders>
            <w:vAlign w:val="center"/>
          </w:tcPr>
          <w:p w14:paraId="4D854F69" w14:textId="77777777" w:rsidR="002670DD" w:rsidRDefault="002670DD" w:rsidP="002F07F2">
            <w:pPr>
              <w:wordWrap w:val="0"/>
              <w:spacing w:line="191" w:lineRule="exact"/>
            </w:pPr>
          </w:p>
        </w:tc>
      </w:tr>
      <w:tr w:rsidR="002670DD" w14:paraId="2BE061A2" w14:textId="77777777" w:rsidTr="002F07F2">
        <w:trPr>
          <w:trHeight w:hRule="exact" w:val="1440"/>
        </w:trPr>
        <w:tc>
          <w:tcPr>
            <w:tcW w:w="1498" w:type="dxa"/>
            <w:gridSpan w:val="2"/>
            <w:tcBorders>
              <w:top w:val="single" w:sz="4" w:space="0" w:color="000000"/>
              <w:left w:val="single" w:sz="4" w:space="0" w:color="000000"/>
            </w:tcBorders>
            <w:vAlign w:val="center"/>
          </w:tcPr>
          <w:p w14:paraId="6B01909E" w14:textId="77777777" w:rsidR="002670DD" w:rsidRDefault="002670DD" w:rsidP="002F07F2">
            <w:pPr>
              <w:wordWrap w:val="0"/>
              <w:rPr>
                <w:position w:val="-12"/>
              </w:rPr>
            </w:pPr>
            <w:r>
              <w:rPr>
                <w:rFonts w:hint="eastAsia"/>
                <w:spacing w:val="5"/>
              </w:rPr>
              <w:t xml:space="preserve"> </w:t>
            </w:r>
            <w:r>
              <w:rPr>
                <w:rFonts w:hint="eastAsia"/>
                <w:position w:val="-12"/>
              </w:rPr>
              <w:t>公開しなかっ</w:t>
            </w:r>
          </w:p>
          <w:p w14:paraId="3615DB22" w14:textId="77777777" w:rsidR="002670DD" w:rsidRDefault="002670DD" w:rsidP="002F07F2">
            <w:pPr>
              <w:wordWrap w:val="0"/>
              <w:jc w:val="center"/>
            </w:pPr>
          </w:p>
          <w:p w14:paraId="7F848A2E" w14:textId="77777777" w:rsidR="002670DD" w:rsidRDefault="002670DD" w:rsidP="002F07F2">
            <w:pPr>
              <w:wordWrap w:val="0"/>
            </w:pPr>
            <w:r>
              <w:rPr>
                <w:rFonts w:hint="eastAsia"/>
                <w:spacing w:val="5"/>
              </w:rPr>
              <w:t xml:space="preserve"> </w:t>
            </w:r>
            <w:r>
              <w:rPr>
                <w:rFonts w:hint="eastAsia"/>
                <w:position w:val="14"/>
              </w:rPr>
              <w:t>た理由</w:t>
            </w:r>
          </w:p>
        </w:tc>
        <w:tc>
          <w:tcPr>
            <w:tcW w:w="7755" w:type="dxa"/>
            <w:gridSpan w:val="3"/>
            <w:tcBorders>
              <w:top w:val="single" w:sz="4" w:space="0" w:color="000000"/>
              <w:left w:val="single" w:sz="4" w:space="0" w:color="000000"/>
            </w:tcBorders>
            <w:vAlign w:val="center"/>
          </w:tcPr>
          <w:p w14:paraId="1AB5F6F5" w14:textId="77777777" w:rsidR="002670DD" w:rsidRDefault="002670DD" w:rsidP="002F07F2">
            <w:pPr>
              <w:wordWrap w:val="0"/>
              <w:spacing w:line="191" w:lineRule="exact"/>
            </w:pPr>
          </w:p>
        </w:tc>
        <w:tc>
          <w:tcPr>
            <w:tcW w:w="25" w:type="dxa"/>
            <w:vMerge/>
            <w:tcBorders>
              <w:left w:val="single" w:sz="4" w:space="0" w:color="000000"/>
            </w:tcBorders>
            <w:vAlign w:val="center"/>
          </w:tcPr>
          <w:p w14:paraId="51CFCC60" w14:textId="77777777" w:rsidR="002670DD" w:rsidRDefault="002670DD" w:rsidP="002F07F2">
            <w:pPr>
              <w:wordWrap w:val="0"/>
              <w:spacing w:line="191" w:lineRule="exact"/>
            </w:pPr>
          </w:p>
        </w:tc>
      </w:tr>
      <w:tr w:rsidR="002670DD" w14:paraId="0B18E8CB" w14:textId="77777777" w:rsidTr="002F07F2">
        <w:trPr>
          <w:trHeight w:hRule="exact" w:val="1628"/>
        </w:trPr>
        <w:tc>
          <w:tcPr>
            <w:tcW w:w="428" w:type="dxa"/>
            <w:vMerge w:val="restart"/>
            <w:tcBorders>
              <w:top w:val="single" w:sz="4" w:space="0" w:color="000000"/>
              <w:left w:val="single" w:sz="4" w:space="0" w:color="000000"/>
            </w:tcBorders>
            <w:vAlign w:val="center"/>
          </w:tcPr>
          <w:p w14:paraId="5A0E46C3" w14:textId="77777777" w:rsidR="002670DD" w:rsidRDefault="002670DD" w:rsidP="002F07F2">
            <w:pPr>
              <w:wordWrap w:val="0"/>
              <w:spacing w:line="191" w:lineRule="exact"/>
            </w:pPr>
          </w:p>
          <w:p w14:paraId="70BD888B" w14:textId="77777777" w:rsidR="002670DD" w:rsidRDefault="002670DD" w:rsidP="002F07F2">
            <w:pPr>
              <w:wordWrap w:val="0"/>
              <w:spacing w:line="360" w:lineRule="exact"/>
            </w:pPr>
            <w:r>
              <w:rPr>
                <w:rFonts w:hint="eastAsia"/>
                <w:spacing w:val="5"/>
              </w:rPr>
              <w:t xml:space="preserve"> </w:t>
            </w:r>
            <w:r>
              <w:rPr>
                <w:rFonts w:hint="eastAsia"/>
              </w:rPr>
              <w:t>出</w:t>
            </w:r>
          </w:p>
          <w:p w14:paraId="322C374E" w14:textId="77777777" w:rsidR="002670DD" w:rsidRDefault="002670DD" w:rsidP="002F07F2">
            <w:pPr>
              <w:wordWrap w:val="0"/>
              <w:spacing w:line="360" w:lineRule="exact"/>
            </w:pPr>
          </w:p>
          <w:p w14:paraId="65527A15" w14:textId="77777777" w:rsidR="002670DD" w:rsidRDefault="002670DD" w:rsidP="002F07F2">
            <w:pPr>
              <w:wordWrap w:val="0"/>
              <w:spacing w:line="360" w:lineRule="exact"/>
            </w:pPr>
            <w:r>
              <w:rPr>
                <w:rFonts w:hint="eastAsia"/>
                <w:spacing w:val="5"/>
              </w:rPr>
              <w:t xml:space="preserve"> </w:t>
            </w:r>
            <w:r>
              <w:rPr>
                <w:rFonts w:hint="eastAsia"/>
              </w:rPr>
              <w:t>席</w:t>
            </w:r>
          </w:p>
          <w:p w14:paraId="28227429" w14:textId="77777777" w:rsidR="002670DD" w:rsidRDefault="002670DD" w:rsidP="002F07F2">
            <w:pPr>
              <w:wordWrap w:val="0"/>
              <w:spacing w:line="360" w:lineRule="exact"/>
            </w:pPr>
          </w:p>
          <w:p w14:paraId="4CCF1E63" w14:textId="77777777" w:rsidR="002670DD" w:rsidRDefault="002670DD" w:rsidP="002F07F2">
            <w:pPr>
              <w:wordWrap w:val="0"/>
              <w:spacing w:line="360" w:lineRule="exact"/>
            </w:pPr>
            <w:r>
              <w:rPr>
                <w:rFonts w:hint="eastAsia"/>
                <w:spacing w:val="5"/>
              </w:rPr>
              <w:t xml:space="preserve"> </w:t>
            </w:r>
            <w:r>
              <w:rPr>
                <w:rFonts w:hint="eastAsia"/>
              </w:rPr>
              <w:t>者</w:t>
            </w:r>
          </w:p>
        </w:tc>
        <w:tc>
          <w:tcPr>
            <w:tcW w:w="1070" w:type="dxa"/>
            <w:tcBorders>
              <w:top w:val="single" w:sz="4" w:space="0" w:color="000000"/>
              <w:left w:val="single" w:sz="4" w:space="0" w:color="000000"/>
            </w:tcBorders>
            <w:vAlign w:val="center"/>
          </w:tcPr>
          <w:p w14:paraId="40CD9F78" w14:textId="77777777" w:rsidR="002670DD" w:rsidRDefault="002670DD" w:rsidP="002F07F2">
            <w:pPr>
              <w:wordWrap w:val="0"/>
              <w:spacing w:line="360" w:lineRule="exact"/>
            </w:pPr>
            <w:r>
              <w:rPr>
                <w:rFonts w:hint="eastAsia"/>
                <w:spacing w:val="5"/>
              </w:rPr>
              <w:t xml:space="preserve"> </w:t>
            </w:r>
            <w:r>
              <w:rPr>
                <w:rFonts w:hint="eastAsia"/>
              </w:rPr>
              <w:t>委　　員</w:t>
            </w:r>
          </w:p>
        </w:tc>
        <w:tc>
          <w:tcPr>
            <w:tcW w:w="7755" w:type="dxa"/>
            <w:gridSpan w:val="3"/>
            <w:tcBorders>
              <w:top w:val="single" w:sz="4" w:space="0" w:color="000000"/>
              <w:left w:val="single" w:sz="4" w:space="0" w:color="000000"/>
            </w:tcBorders>
            <w:vAlign w:val="center"/>
          </w:tcPr>
          <w:p w14:paraId="2B6BA0D4" w14:textId="1CF26A8C" w:rsidR="00251D83" w:rsidRDefault="00251D83" w:rsidP="00F55481">
            <w:pPr>
              <w:ind w:firstLineChars="50" w:firstLine="105"/>
              <w:jc w:val="left"/>
            </w:pPr>
            <w:r w:rsidRPr="00251D83">
              <w:rPr>
                <w:rFonts w:hint="eastAsia"/>
              </w:rPr>
              <w:t>猪井</w:t>
            </w:r>
            <w:r>
              <w:rPr>
                <w:rFonts w:hint="eastAsia"/>
              </w:rPr>
              <w:t>委員</w:t>
            </w:r>
            <w:r w:rsidRPr="00251D83">
              <w:rPr>
                <w:rFonts w:hint="eastAsia"/>
              </w:rPr>
              <w:t>、野津</w:t>
            </w:r>
            <w:r>
              <w:rPr>
                <w:rFonts w:hint="eastAsia"/>
              </w:rPr>
              <w:t>委員</w:t>
            </w:r>
            <w:r w:rsidRPr="00251D83">
              <w:rPr>
                <w:rFonts w:hint="eastAsia"/>
              </w:rPr>
              <w:t>、</w:t>
            </w:r>
            <w:r w:rsidR="00907F00">
              <w:rPr>
                <w:rFonts w:hint="eastAsia"/>
              </w:rPr>
              <w:t>須磨</w:t>
            </w:r>
            <w:r>
              <w:rPr>
                <w:rFonts w:hint="eastAsia"/>
              </w:rPr>
              <w:t>委員</w:t>
            </w:r>
            <w:r w:rsidRPr="00251D83">
              <w:rPr>
                <w:rFonts w:hint="eastAsia"/>
              </w:rPr>
              <w:t>、</w:t>
            </w:r>
            <w:r w:rsidR="00907F00">
              <w:rPr>
                <w:rFonts w:hint="eastAsia"/>
              </w:rPr>
              <w:t>川</w:t>
            </w:r>
            <w:r w:rsidR="005F1FF7">
              <w:rPr>
                <w:rFonts w:hint="eastAsia"/>
              </w:rPr>
              <w:t>﨑</w:t>
            </w:r>
            <w:r>
              <w:rPr>
                <w:rFonts w:hint="eastAsia"/>
              </w:rPr>
              <w:t>委員</w:t>
            </w:r>
            <w:r w:rsidRPr="00251D83">
              <w:rPr>
                <w:rFonts w:hint="eastAsia"/>
              </w:rPr>
              <w:t>、</w:t>
            </w:r>
            <w:r w:rsidR="00907F00">
              <w:rPr>
                <w:rFonts w:hint="eastAsia"/>
              </w:rPr>
              <w:t>奥野</w:t>
            </w:r>
            <w:r>
              <w:rPr>
                <w:rFonts w:hint="eastAsia"/>
              </w:rPr>
              <w:t>委員</w:t>
            </w:r>
            <w:r w:rsidRPr="00251D83">
              <w:rPr>
                <w:rFonts w:hint="eastAsia"/>
              </w:rPr>
              <w:t>、</w:t>
            </w:r>
            <w:r w:rsidR="00907F00">
              <w:rPr>
                <w:rFonts w:hint="eastAsia"/>
              </w:rPr>
              <w:t>茂木</w:t>
            </w:r>
            <w:r>
              <w:rPr>
                <w:rFonts w:hint="eastAsia"/>
              </w:rPr>
              <w:t>委員</w:t>
            </w:r>
            <w:r w:rsidRPr="00251D83">
              <w:rPr>
                <w:rFonts w:hint="eastAsia"/>
              </w:rPr>
              <w:t>、</w:t>
            </w:r>
            <w:r w:rsidR="00907F00">
              <w:rPr>
                <w:rFonts w:hint="eastAsia"/>
              </w:rPr>
              <w:t>中川</w:t>
            </w:r>
            <w:r w:rsidR="00FF5255">
              <w:rPr>
                <w:rFonts w:hint="eastAsia"/>
              </w:rPr>
              <w:t>委員</w:t>
            </w:r>
            <w:r w:rsidR="00FF5255" w:rsidRPr="00251D83">
              <w:rPr>
                <w:rFonts w:hint="eastAsia"/>
              </w:rPr>
              <w:t>、</w:t>
            </w:r>
          </w:p>
          <w:p w14:paraId="583AA749" w14:textId="4A3FDFE4" w:rsidR="00884332" w:rsidRDefault="00251D83" w:rsidP="00884332">
            <w:pPr>
              <w:ind w:leftChars="50" w:left="105"/>
              <w:jc w:val="left"/>
            </w:pPr>
            <w:r w:rsidRPr="00251D83">
              <w:rPr>
                <w:rFonts w:hint="eastAsia"/>
              </w:rPr>
              <w:t>大南</w:t>
            </w:r>
            <w:r>
              <w:rPr>
                <w:rFonts w:hint="eastAsia"/>
              </w:rPr>
              <w:t>委員</w:t>
            </w:r>
            <w:r w:rsidRPr="00251D83">
              <w:rPr>
                <w:rFonts w:hint="eastAsia"/>
              </w:rPr>
              <w:t>、青木</w:t>
            </w:r>
            <w:r>
              <w:rPr>
                <w:rFonts w:hint="eastAsia"/>
              </w:rPr>
              <w:t>委員</w:t>
            </w:r>
            <w:r w:rsidRPr="00251D83">
              <w:rPr>
                <w:rFonts w:hint="eastAsia"/>
              </w:rPr>
              <w:t>、田中</w:t>
            </w:r>
            <w:r w:rsidR="00884332">
              <w:rPr>
                <w:rFonts w:hint="eastAsia"/>
              </w:rPr>
              <w:t>(</w:t>
            </w:r>
            <w:r w:rsidR="00884332">
              <w:rPr>
                <w:rFonts w:hint="eastAsia"/>
              </w:rPr>
              <w:t>照</w:t>
            </w:r>
            <w:r w:rsidR="00884332">
              <w:rPr>
                <w:rFonts w:hint="eastAsia"/>
              </w:rPr>
              <w:t>)</w:t>
            </w:r>
            <w:r>
              <w:rPr>
                <w:rFonts w:hint="eastAsia"/>
              </w:rPr>
              <w:t>委員</w:t>
            </w:r>
            <w:r w:rsidRPr="00251D83">
              <w:rPr>
                <w:rFonts w:hint="eastAsia"/>
              </w:rPr>
              <w:t>、後藤</w:t>
            </w:r>
            <w:r>
              <w:rPr>
                <w:rFonts w:hint="eastAsia"/>
              </w:rPr>
              <w:t>委員</w:t>
            </w:r>
            <w:r w:rsidRPr="00251D83">
              <w:rPr>
                <w:rFonts w:hint="eastAsia"/>
              </w:rPr>
              <w:t>、</w:t>
            </w:r>
            <w:r w:rsidR="00907F00">
              <w:rPr>
                <w:rFonts w:hint="eastAsia"/>
              </w:rPr>
              <w:t>清水</w:t>
            </w:r>
            <w:r>
              <w:rPr>
                <w:rFonts w:hint="eastAsia"/>
              </w:rPr>
              <w:t>委員</w:t>
            </w:r>
            <w:r w:rsidRPr="00251D83">
              <w:rPr>
                <w:rFonts w:hint="eastAsia"/>
              </w:rPr>
              <w:t>、</w:t>
            </w:r>
            <w:r w:rsidR="00907F00">
              <w:rPr>
                <w:rFonts w:hint="eastAsia"/>
              </w:rPr>
              <w:t>南尾</w:t>
            </w:r>
            <w:r>
              <w:rPr>
                <w:rFonts w:hint="eastAsia"/>
              </w:rPr>
              <w:t>委員</w:t>
            </w:r>
            <w:r w:rsidRPr="00251D83">
              <w:rPr>
                <w:rFonts w:hint="eastAsia"/>
              </w:rPr>
              <w:t>、</w:t>
            </w:r>
          </w:p>
          <w:p w14:paraId="017882C9" w14:textId="6DFEF43E" w:rsidR="002670DD" w:rsidRDefault="00251D83" w:rsidP="00884332">
            <w:pPr>
              <w:ind w:leftChars="50" w:left="105"/>
              <w:jc w:val="left"/>
            </w:pPr>
            <w:r w:rsidRPr="00251D83">
              <w:rPr>
                <w:rFonts w:hint="eastAsia"/>
              </w:rPr>
              <w:t>田中</w:t>
            </w:r>
            <w:r w:rsidR="00884332">
              <w:rPr>
                <w:rFonts w:hint="eastAsia"/>
              </w:rPr>
              <w:t>(</w:t>
            </w:r>
            <w:r w:rsidR="00884332">
              <w:rPr>
                <w:rFonts w:hint="eastAsia"/>
              </w:rPr>
              <w:t>博</w:t>
            </w:r>
            <w:r w:rsidR="00884332">
              <w:rPr>
                <w:rFonts w:hint="eastAsia"/>
              </w:rPr>
              <w:t>)</w:t>
            </w:r>
            <w:r>
              <w:rPr>
                <w:rFonts w:hint="eastAsia"/>
              </w:rPr>
              <w:t>委員</w:t>
            </w:r>
            <w:r w:rsidRPr="00251D83">
              <w:rPr>
                <w:rFonts w:hint="eastAsia"/>
              </w:rPr>
              <w:t>、父川</w:t>
            </w:r>
            <w:r>
              <w:rPr>
                <w:rFonts w:hint="eastAsia"/>
              </w:rPr>
              <w:t>委員</w:t>
            </w:r>
            <w:r w:rsidRPr="00251D83">
              <w:rPr>
                <w:rFonts w:hint="eastAsia"/>
              </w:rPr>
              <w:t>、上北</w:t>
            </w:r>
            <w:r>
              <w:rPr>
                <w:rFonts w:hint="eastAsia"/>
              </w:rPr>
              <w:t>委員</w:t>
            </w:r>
          </w:p>
          <w:p w14:paraId="073E047B" w14:textId="27862AF8" w:rsidR="00FF5255" w:rsidRPr="00967FED" w:rsidRDefault="00FF5255" w:rsidP="00907F00">
            <w:pPr>
              <w:jc w:val="left"/>
            </w:pPr>
          </w:p>
        </w:tc>
        <w:tc>
          <w:tcPr>
            <w:tcW w:w="25" w:type="dxa"/>
            <w:vMerge/>
            <w:tcBorders>
              <w:left w:val="single" w:sz="4" w:space="0" w:color="000000"/>
            </w:tcBorders>
            <w:vAlign w:val="center"/>
          </w:tcPr>
          <w:p w14:paraId="713EA3A5" w14:textId="77777777" w:rsidR="002670DD" w:rsidRDefault="002670DD" w:rsidP="002F07F2">
            <w:pPr>
              <w:wordWrap w:val="0"/>
              <w:spacing w:line="191" w:lineRule="exact"/>
            </w:pPr>
          </w:p>
        </w:tc>
      </w:tr>
      <w:tr w:rsidR="002670DD" w14:paraId="3B76A7E0" w14:textId="77777777" w:rsidTr="002F07F2">
        <w:trPr>
          <w:trHeight w:hRule="exact" w:val="720"/>
        </w:trPr>
        <w:tc>
          <w:tcPr>
            <w:tcW w:w="428" w:type="dxa"/>
            <w:vMerge/>
            <w:tcBorders>
              <w:left w:val="single" w:sz="4" w:space="0" w:color="000000"/>
            </w:tcBorders>
          </w:tcPr>
          <w:p w14:paraId="55A76892" w14:textId="77777777" w:rsidR="002670DD" w:rsidRDefault="002670DD" w:rsidP="002F07F2">
            <w:pPr>
              <w:wordWrap w:val="0"/>
              <w:spacing w:line="191" w:lineRule="exact"/>
            </w:pPr>
          </w:p>
        </w:tc>
        <w:tc>
          <w:tcPr>
            <w:tcW w:w="1070" w:type="dxa"/>
            <w:tcBorders>
              <w:top w:val="single" w:sz="4" w:space="0" w:color="000000"/>
              <w:left w:val="single" w:sz="4" w:space="0" w:color="000000"/>
            </w:tcBorders>
            <w:vAlign w:val="center"/>
          </w:tcPr>
          <w:p w14:paraId="1263850E" w14:textId="77777777" w:rsidR="002670DD" w:rsidRDefault="002670DD" w:rsidP="002F07F2">
            <w:pPr>
              <w:wordWrap w:val="0"/>
              <w:spacing w:line="371" w:lineRule="exact"/>
            </w:pPr>
            <w:r>
              <w:rPr>
                <w:rFonts w:hint="eastAsia"/>
                <w:spacing w:val="5"/>
              </w:rPr>
              <w:t xml:space="preserve"> </w:t>
            </w:r>
            <w:r>
              <w:rPr>
                <w:rFonts w:hint="eastAsia"/>
                <w:snapToGrid w:val="0"/>
              </w:rPr>
              <w:t>事</w:t>
            </w:r>
            <w:r>
              <w:rPr>
                <w:rFonts w:hint="eastAsia"/>
                <w:snapToGrid w:val="0"/>
              </w:rPr>
              <w:t xml:space="preserve"> </w:t>
            </w:r>
            <w:r>
              <w:rPr>
                <w:rFonts w:hint="eastAsia"/>
                <w:snapToGrid w:val="0"/>
              </w:rPr>
              <w:t>務</w:t>
            </w:r>
            <w:r>
              <w:rPr>
                <w:rFonts w:hint="eastAsia"/>
                <w:snapToGrid w:val="0"/>
              </w:rPr>
              <w:t xml:space="preserve"> </w:t>
            </w:r>
            <w:r>
              <w:rPr>
                <w:rFonts w:hint="eastAsia"/>
                <w:snapToGrid w:val="0"/>
              </w:rPr>
              <w:t>局</w:t>
            </w:r>
          </w:p>
        </w:tc>
        <w:tc>
          <w:tcPr>
            <w:tcW w:w="7755" w:type="dxa"/>
            <w:gridSpan w:val="3"/>
            <w:tcBorders>
              <w:top w:val="single" w:sz="4" w:space="0" w:color="000000"/>
              <w:left w:val="single" w:sz="4" w:space="0" w:color="000000"/>
            </w:tcBorders>
            <w:vAlign w:val="center"/>
          </w:tcPr>
          <w:p w14:paraId="0EF41FAA" w14:textId="32D40752" w:rsidR="002670DD" w:rsidRDefault="002670DD" w:rsidP="00251D83">
            <w:pPr>
              <w:wordWrap w:val="0"/>
              <w:ind w:firstLineChars="50" w:firstLine="105"/>
            </w:pPr>
            <w:r>
              <w:rPr>
                <w:rFonts w:hint="eastAsia"/>
              </w:rPr>
              <w:t>小森次長兼交通政策課長、相良副主幹、日高係長、山本主任、</w:t>
            </w:r>
            <w:r w:rsidR="00B60430">
              <w:rPr>
                <w:rFonts w:hint="eastAsia"/>
              </w:rPr>
              <w:t>穴井</w:t>
            </w:r>
            <w:r w:rsidR="00884332">
              <w:rPr>
                <w:rFonts w:hint="eastAsia"/>
              </w:rPr>
              <w:t>主事</w:t>
            </w:r>
            <w:r w:rsidR="00B60430">
              <w:rPr>
                <w:rFonts w:hint="eastAsia"/>
              </w:rPr>
              <w:t>、</w:t>
            </w:r>
            <w:r>
              <w:rPr>
                <w:rFonts w:hint="eastAsia"/>
              </w:rPr>
              <w:t>播磨</w:t>
            </w:r>
          </w:p>
        </w:tc>
        <w:tc>
          <w:tcPr>
            <w:tcW w:w="25" w:type="dxa"/>
            <w:vMerge/>
            <w:tcBorders>
              <w:left w:val="single" w:sz="4" w:space="0" w:color="000000"/>
            </w:tcBorders>
          </w:tcPr>
          <w:p w14:paraId="466F6B5D" w14:textId="77777777" w:rsidR="002670DD" w:rsidRDefault="002670DD" w:rsidP="002F07F2">
            <w:pPr>
              <w:wordWrap w:val="0"/>
              <w:spacing w:line="191" w:lineRule="exact"/>
            </w:pPr>
          </w:p>
        </w:tc>
      </w:tr>
      <w:tr w:rsidR="002670DD" w14:paraId="76CCF410" w14:textId="77777777" w:rsidTr="002F07F2">
        <w:trPr>
          <w:trHeight w:hRule="exact" w:val="720"/>
        </w:trPr>
        <w:tc>
          <w:tcPr>
            <w:tcW w:w="428" w:type="dxa"/>
            <w:vMerge/>
            <w:tcBorders>
              <w:left w:val="single" w:sz="4" w:space="0" w:color="000000"/>
            </w:tcBorders>
          </w:tcPr>
          <w:p w14:paraId="52131517" w14:textId="77777777" w:rsidR="002670DD" w:rsidRDefault="002670DD" w:rsidP="002F07F2">
            <w:pPr>
              <w:wordWrap w:val="0"/>
              <w:spacing w:line="191" w:lineRule="exact"/>
            </w:pPr>
          </w:p>
        </w:tc>
        <w:tc>
          <w:tcPr>
            <w:tcW w:w="1070" w:type="dxa"/>
            <w:tcBorders>
              <w:top w:val="single" w:sz="4" w:space="0" w:color="000000"/>
              <w:left w:val="single" w:sz="4" w:space="0" w:color="000000"/>
            </w:tcBorders>
            <w:vAlign w:val="center"/>
          </w:tcPr>
          <w:p w14:paraId="411CEF98" w14:textId="77777777" w:rsidR="002670DD" w:rsidRDefault="002670DD" w:rsidP="002F07F2">
            <w:pPr>
              <w:wordWrap w:val="0"/>
              <w:spacing w:line="371" w:lineRule="exact"/>
            </w:pPr>
            <w:r>
              <w:rPr>
                <w:rFonts w:hint="eastAsia"/>
                <w:spacing w:val="5"/>
              </w:rPr>
              <w:t xml:space="preserve"> </w:t>
            </w:r>
            <w:r>
              <w:rPr>
                <w:rFonts w:hint="eastAsia"/>
                <w:snapToGrid w:val="0"/>
              </w:rPr>
              <w:t>そ</w:t>
            </w:r>
            <w:r>
              <w:rPr>
                <w:rFonts w:hint="eastAsia"/>
                <w:snapToGrid w:val="0"/>
              </w:rPr>
              <w:t xml:space="preserve"> </w:t>
            </w:r>
            <w:r>
              <w:rPr>
                <w:rFonts w:hint="eastAsia"/>
                <w:snapToGrid w:val="0"/>
              </w:rPr>
              <w:t>の</w:t>
            </w:r>
            <w:r>
              <w:rPr>
                <w:rFonts w:hint="eastAsia"/>
                <w:snapToGrid w:val="0"/>
              </w:rPr>
              <w:t xml:space="preserve"> </w:t>
            </w:r>
            <w:r>
              <w:rPr>
                <w:rFonts w:hint="eastAsia"/>
                <w:snapToGrid w:val="0"/>
              </w:rPr>
              <w:t>他</w:t>
            </w:r>
          </w:p>
        </w:tc>
        <w:tc>
          <w:tcPr>
            <w:tcW w:w="7755" w:type="dxa"/>
            <w:gridSpan w:val="3"/>
            <w:tcBorders>
              <w:top w:val="single" w:sz="4" w:space="0" w:color="000000"/>
              <w:left w:val="single" w:sz="4" w:space="0" w:color="000000"/>
            </w:tcBorders>
            <w:vAlign w:val="center"/>
          </w:tcPr>
          <w:p w14:paraId="0E2064B3" w14:textId="77777777" w:rsidR="002670DD" w:rsidRDefault="002670DD" w:rsidP="00251D83">
            <w:pPr>
              <w:wordWrap w:val="0"/>
              <w:ind w:firstLineChars="50" w:firstLine="105"/>
            </w:pPr>
            <w:r>
              <w:rPr>
                <w:rFonts w:hint="eastAsia"/>
              </w:rPr>
              <w:t>株式会社建設技術研究所</w:t>
            </w:r>
          </w:p>
        </w:tc>
        <w:tc>
          <w:tcPr>
            <w:tcW w:w="25" w:type="dxa"/>
            <w:vMerge/>
            <w:tcBorders>
              <w:left w:val="single" w:sz="4" w:space="0" w:color="000000"/>
            </w:tcBorders>
            <w:vAlign w:val="center"/>
          </w:tcPr>
          <w:p w14:paraId="0BC3EFA3" w14:textId="77777777" w:rsidR="002670DD" w:rsidRDefault="002670DD" w:rsidP="002F07F2">
            <w:pPr>
              <w:wordWrap w:val="0"/>
              <w:spacing w:line="191" w:lineRule="exact"/>
            </w:pPr>
          </w:p>
        </w:tc>
      </w:tr>
      <w:tr w:rsidR="002670DD" w14:paraId="3247EC17" w14:textId="77777777" w:rsidTr="002F07F2">
        <w:trPr>
          <w:cantSplit/>
          <w:trHeight w:hRule="exact" w:val="3780"/>
        </w:trPr>
        <w:tc>
          <w:tcPr>
            <w:tcW w:w="1498" w:type="dxa"/>
            <w:gridSpan w:val="2"/>
            <w:vMerge w:val="restart"/>
            <w:tcBorders>
              <w:top w:val="single" w:sz="4" w:space="0" w:color="000000"/>
              <w:left w:val="single" w:sz="4" w:space="0" w:color="000000"/>
            </w:tcBorders>
            <w:vAlign w:val="center"/>
          </w:tcPr>
          <w:p w14:paraId="2FBBFE54" w14:textId="77777777" w:rsidR="002670DD" w:rsidRDefault="002670DD" w:rsidP="002F07F2">
            <w:pPr>
              <w:wordWrap w:val="0"/>
              <w:jc w:val="center"/>
            </w:pPr>
            <w:r>
              <w:rPr>
                <w:rFonts w:hint="eastAsia"/>
                <w:position w:val="-12"/>
              </w:rPr>
              <w:t>議　　　題</w:t>
            </w:r>
          </w:p>
        </w:tc>
        <w:tc>
          <w:tcPr>
            <w:tcW w:w="7755" w:type="dxa"/>
            <w:gridSpan w:val="3"/>
            <w:vMerge w:val="restart"/>
            <w:tcBorders>
              <w:top w:val="single" w:sz="4" w:space="0" w:color="000000"/>
              <w:left w:val="single" w:sz="4" w:space="0" w:color="000000"/>
            </w:tcBorders>
            <w:vAlign w:val="center"/>
          </w:tcPr>
          <w:p w14:paraId="327AEFDB" w14:textId="2D2C6CC6" w:rsidR="00907F00" w:rsidRPr="006E7B6F" w:rsidRDefault="00907F00" w:rsidP="00907F00">
            <w:pPr>
              <w:pStyle w:val="a3"/>
              <w:ind w:firstLineChars="100" w:firstLine="242"/>
              <w:rPr>
                <w:rFonts w:asciiTheme="minorEastAsia" w:hAnsiTheme="minorEastAsia"/>
                <w:sz w:val="24"/>
                <w:szCs w:val="24"/>
              </w:rPr>
            </w:pPr>
            <w:r w:rsidRPr="006E7B6F">
              <w:rPr>
                <w:rFonts w:asciiTheme="minorEastAsia" w:hAnsiTheme="minorEastAsia" w:hint="eastAsia"/>
                <w:sz w:val="24"/>
                <w:szCs w:val="24"/>
              </w:rPr>
              <w:t>１．豊中市西部地区乗合タクシー事業について</w:t>
            </w:r>
          </w:p>
          <w:p w14:paraId="31508538" w14:textId="27669B1A" w:rsidR="00907F00" w:rsidRPr="006E7B6F" w:rsidRDefault="00907F00" w:rsidP="00907F00">
            <w:pPr>
              <w:pStyle w:val="a3"/>
              <w:ind w:firstLineChars="100" w:firstLine="242"/>
              <w:rPr>
                <w:color w:val="000000" w:themeColor="text1"/>
                <w:spacing w:val="0"/>
                <w:sz w:val="24"/>
                <w:szCs w:val="24"/>
              </w:rPr>
            </w:pPr>
            <w:r w:rsidRPr="006E7B6F">
              <w:rPr>
                <w:rFonts w:asciiTheme="minorEastAsia" w:hAnsiTheme="minorEastAsia" w:hint="eastAsia"/>
                <w:sz w:val="24"/>
                <w:szCs w:val="24"/>
              </w:rPr>
              <w:t>２．</w:t>
            </w:r>
            <w:r w:rsidRPr="006E7B6F">
              <w:rPr>
                <w:rFonts w:hint="eastAsia"/>
                <w:color w:val="000000" w:themeColor="text1"/>
                <w:spacing w:val="0"/>
                <w:sz w:val="24"/>
                <w:szCs w:val="24"/>
              </w:rPr>
              <w:t>具体的実施施策の検討状況について</w:t>
            </w:r>
          </w:p>
          <w:p w14:paraId="791374F4" w14:textId="3E5B29C6" w:rsidR="00907F00" w:rsidRPr="006E7B6F" w:rsidRDefault="00907F00" w:rsidP="00907F00">
            <w:pPr>
              <w:pStyle w:val="a3"/>
              <w:ind w:firstLineChars="100" w:firstLine="242"/>
              <w:rPr>
                <w:color w:val="000000" w:themeColor="text1"/>
                <w:spacing w:val="0"/>
                <w:sz w:val="24"/>
                <w:szCs w:val="24"/>
              </w:rPr>
            </w:pPr>
            <w:r w:rsidRPr="006E7B6F">
              <w:rPr>
                <w:rFonts w:asciiTheme="minorEastAsia" w:hAnsiTheme="minorEastAsia" w:hint="eastAsia"/>
                <w:sz w:val="24"/>
                <w:szCs w:val="24"/>
              </w:rPr>
              <w:t>３．</w:t>
            </w:r>
            <w:r w:rsidRPr="006E7B6F">
              <w:rPr>
                <w:rFonts w:hint="eastAsia"/>
                <w:color w:val="000000" w:themeColor="text1"/>
                <w:spacing w:val="0"/>
                <w:sz w:val="24"/>
                <w:szCs w:val="24"/>
              </w:rPr>
              <w:t>今後のスケジュールについて</w:t>
            </w:r>
          </w:p>
          <w:p w14:paraId="60D71C8A" w14:textId="07982FD8" w:rsidR="00F55481" w:rsidRPr="006E7B6F" w:rsidRDefault="00907F00" w:rsidP="006E7B6F">
            <w:pPr>
              <w:pStyle w:val="a3"/>
              <w:ind w:firstLineChars="100" w:firstLine="242"/>
              <w:rPr>
                <w:rFonts w:asciiTheme="minorEastAsia" w:hAnsiTheme="minorEastAsia"/>
                <w:sz w:val="24"/>
                <w:szCs w:val="24"/>
              </w:rPr>
            </w:pPr>
            <w:r w:rsidRPr="006E7B6F">
              <w:rPr>
                <w:rFonts w:asciiTheme="minorEastAsia" w:hAnsiTheme="minorEastAsia" w:hint="eastAsia"/>
                <w:sz w:val="24"/>
                <w:szCs w:val="24"/>
              </w:rPr>
              <w:t>４. その他</w:t>
            </w:r>
          </w:p>
        </w:tc>
        <w:tc>
          <w:tcPr>
            <w:tcW w:w="25" w:type="dxa"/>
            <w:vMerge/>
            <w:tcBorders>
              <w:left w:val="single" w:sz="4" w:space="0" w:color="000000"/>
            </w:tcBorders>
            <w:vAlign w:val="center"/>
          </w:tcPr>
          <w:p w14:paraId="376ED757" w14:textId="77777777" w:rsidR="002670DD" w:rsidRDefault="002670DD" w:rsidP="002F07F2">
            <w:pPr>
              <w:wordWrap w:val="0"/>
              <w:spacing w:line="191" w:lineRule="exact"/>
              <w:jc w:val="center"/>
            </w:pPr>
          </w:p>
        </w:tc>
      </w:tr>
      <w:tr w:rsidR="002670DD" w14:paraId="03CCCA71" w14:textId="77777777" w:rsidTr="002F07F2">
        <w:trPr>
          <w:cantSplit/>
          <w:trHeight w:hRule="exact" w:val="900"/>
        </w:trPr>
        <w:tc>
          <w:tcPr>
            <w:tcW w:w="1498" w:type="dxa"/>
            <w:gridSpan w:val="2"/>
            <w:vMerge/>
            <w:tcBorders>
              <w:left w:val="single" w:sz="4" w:space="0" w:color="000000"/>
            </w:tcBorders>
          </w:tcPr>
          <w:p w14:paraId="0C38ECC6" w14:textId="77777777" w:rsidR="002670DD" w:rsidRDefault="002670DD" w:rsidP="002F07F2">
            <w:pPr>
              <w:wordWrap w:val="0"/>
              <w:spacing w:line="191" w:lineRule="exact"/>
            </w:pPr>
          </w:p>
        </w:tc>
        <w:tc>
          <w:tcPr>
            <w:tcW w:w="7755" w:type="dxa"/>
            <w:gridSpan w:val="3"/>
            <w:vMerge/>
            <w:tcBorders>
              <w:left w:val="single" w:sz="4" w:space="0" w:color="000000"/>
            </w:tcBorders>
          </w:tcPr>
          <w:p w14:paraId="7EE0272A" w14:textId="77777777" w:rsidR="002670DD" w:rsidRDefault="002670DD" w:rsidP="002F07F2">
            <w:pPr>
              <w:wordWrap w:val="0"/>
              <w:spacing w:line="191" w:lineRule="exact"/>
            </w:pPr>
          </w:p>
        </w:tc>
        <w:tc>
          <w:tcPr>
            <w:tcW w:w="25" w:type="dxa"/>
            <w:vMerge w:val="restart"/>
            <w:tcBorders>
              <w:left w:val="single" w:sz="4" w:space="0" w:color="000000"/>
            </w:tcBorders>
          </w:tcPr>
          <w:p w14:paraId="784B8225" w14:textId="77777777" w:rsidR="002670DD" w:rsidRDefault="002670DD" w:rsidP="002F07F2">
            <w:pPr>
              <w:wordWrap w:val="0"/>
              <w:spacing w:line="191" w:lineRule="exact"/>
            </w:pPr>
          </w:p>
        </w:tc>
      </w:tr>
      <w:tr w:rsidR="002670DD" w14:paraId="1E6BAC24" w14:textId="77777777" w:rsidTr="002F07F2">
        <w:trPr>
          <w:trHeight w:hRule="exact" w:val="892"/>
        </w:trPr>
        <w:tc>
          <w:tcPr>
            <w:tcW w:w="1498" w:type="dxa"/>
            <w:gridSpan w:val="2"/>
            <w:tcBorders>
              <w:top w:val="single" w:sz="4" w:space="0" w:color="000000"/>
              <w:left w:val="single" w:sz="4" w:space="0" w:color="000000"/>
              <w:bottom w:val="single" w:sz="4" w:space="0" w:color="000000"/>
            </w:tcBorders>
          </w:tcPr>
          <w:p w14:paraId="627F1469" w14:textId="77777777" w:rsidR="002670DD" w:rsidRDefault="002670DD" w:rsidP="002F07F2">
            <w:pPr>
              <w:wordWrap w:val="0"/>
              <w:spacing w:line="371" w:lineRule="exact"/>
            </w:pPr>
            <w:r>
              <w:rPr>
                <w:rFonts w:hint="eastAsia"/>
                <w:spacing w:val="5"/>
              </w:rPr>
              <w:t xml:space="preserve"> </w:t>
            </w:r>
            <w:r>
              <w:rPr>
                <w:rFonts w:hint="eastAsia"/>
              </w:rPr>
              <w:t>審議等の概要</w:t>
            </w:r>
          </w:p>
          <w:p w14:paraId="403EE54C" w14:textId="77777777" w:rsidR="002670DD" w:rsidRDefault="002670DD" w:rsidP="002F07F2">
            <w:pPr>
              <w:wordWrap w:val="0"/>
              <w:spacing w:line="360" w:lineRule="exact"/>
              <w:rPr>
                <w:sz w:val="18"/>
              </w:rPr>
            </w:pPr>
            <w:r>
              <w:rPr>
                <w:rFonts w:hint="eastAsia"/>
                <w:snapToGrid w:val="0"/>
                <w:sz w:val="18"/>
              </w:rPr>
              <w:t>（主な発言要旨）</w:t>
            </w:r>
          </w:p>
        </w:tc>
        <w:tc>
          <w:tcPr>
            <w:tcW w:w="7755" w:type="dxa"/>
            <w:gridSpan w:val="3"/>
            <w:tcBorders>
              <w:top w:val="single" w:sz="4" w:space="0" w:color="000000"/>
              <w:left w:val="single" w:sz="4" w:space="0" w:color="000000"/>
              <w:bottom w:val="single" w:sz="4" w:space="0" w:color="000000"/>
            </w:tcBorders>
            <w:vAlign w:val="center"/>
          </w:tcPr>
          <w:p w14:paraId="47EF76B1" w14:textId="77777777" w:rsidR="002670DD" w:rsidRDefault="002670DD" w:rsidP="002F07F2">
            <w:pPr>
              <w:wordWrap w:val="0"/>
              <w:spacing w:line="371" w:lineRule="exact"/>
            </w:pPr>
            <w:r>
              <w:rPr>
                <w:rFonts w:hint="eastAsia"/>
                <w:spacing w:val="5"/>
              </w:rPr>
              <w:t xml:space="preserve">　別紙のとおり</w:t>
            </w:r>
          </w:p>
        </w:tc>
        <w:tc>
          <w:tcPr>
            <w:tcW w:w="25" w:type="dxa"/>
            <w:vMerge/>
            <w:tcBorders>
              <w:left w:val="single" w:sz="4" w:space="0" w:color="000000"/>
            </w:tcBorders>
          </w:tcPr>
          <w:p w14:paraId="48A93539" w14:textId="77777777" w:rsidR="002670DD" w:rsidRDefault="002670DD" w:rsidP="002F07F2">
            <w:pPr>
              <w:wordWrap w:val="0"/>
              <w:spacing w:line="191" w:lineRule="exact"/>
            </w:pPr>
          </w:p>
        </w:tc>
      </w:tr>
    </w:tbl>
    <w:p w14:paraId="23B7B227" w14:textId="77777777" w:rsidR="002670DD" w:rsidRDefault="002670DD" w:rsidP="002670DD">
      <w:pPr>
        <w:wordWrap w:val="0"/>
        <w:spacing w:line="180" w:lineRule="exact"/>
        <w:jc w:val="center"/>
        <w:rPr>
          <w:spacing w:val="12"/>
        </w:rPr>
      </w:pPr>
    </w:p>
    <w:p w14:paraId="593A4A2C" w14:textId="4D89E5D7" w:rsidR="000A7267" w:rsidRPr="00F2425B" w:rsidRDefault="001E359E" w:rsidP="001B709F">
      <w:pPr>
        <w:jc w:val="center"/>
        <w:rPr>
          <w:rFonts w:asciiTheme="minorEastAsia" w:hAnsiTheme="minorEastAsia"/>
          <w:b/>
        </w:rPr>
      </w:pPr>
      <w:r w:rsidRPr="00F2425B">
        <w:rPr>
          <w:rFonts w:asciiTheme="minorEastAsia" w:hAnsiTheme="minorEastAsia" w:hint="eastAsia"/>
          <w:b/>
          <w:sz w:val="28"/>
        </w:rPr>
        <w:lastRenderedPageBreak/>
        <w:t>第</w:t>
      </w:r>
      <w:r w:rsidR="00AA2041">
        <w:rPr>
          <w:rFonts w:asciiTheme="minorEastAsia" w:hAnsiTheme="minorEastAsia" w:hint="eastAsia"/>
          <w:b/>
          <w:sz w:val="28"/>
        </w:rPr>
        <w:t>６</w:t>
      </w:r>
      <w:r w:rsidRPr="00F2425B">
        <w:rPr>
          <w:rFonts w:asciiTheme="minorEastAsia" w:hAnsiTheme="minorEastAsia" w:hint="eastAsia"/>
          <w:b/>
          <w:sz w:val="28"/>
        </w:rPr>
        <w:t>回</w:t>
      </w:r>
      <w:r w:rsidR="00F2425B" w:rsidRPr="00F2425B">
        <w:rPr>
          <w:rFonts w:asciiTheme="minorEastAsia" w:hAnsiTheme="minorEastAsia" w:hint="eastAsia"/>
          <w:b/>
          <w:sz w:val="28"/>
        </w:rPr>
        <w:t xml:space="preserve">　</w:t>
      </w:r>
      <w:r w:rsidRPr="00F2425B">
        <w:rPr>
          <w:rFonts w:asciiTheme="minorEastAsia" w:hAnsiTheme="minorEastAsia" w:hint="eastAsia"/>
          <w:b/>
          <w:sz w:val="28"/>
        </w:rPr>
        <w:t>豊中市地域公共交通協議</w:t>
      </w:r>
      <w:r w:rsidR="001B709F" w:rsidRPr="00F2425B">
        <w:rPr>
          <w:rFonts w:asciiTheme="minorEastAsia" w:hAnsiTheme="minorEastAsia" w:hint="eastAsia"/>
          <w:b/>
          <w:sz w:val="28"/>
        </w:rPr>
        <w:t>会</w:t>
      </w:r>
      <w:r w:rsidR="00F2425B" w:rsidRPr="00F2425B">
        <w:rPr>
          <w:rFonts w:asciiTheme="minorEastAsia" w:hAnsiTheme="minorEastAsia" w:hint="eastAsia"/>
          <w:b/>
          <w:sz w:val="28"/>
        </w:rPr>
        <w:t xml:space="preserve">　議事要旨</w:t>
      </w:r>
    </w:p>
    <w:p w14:paraId="2C3C692E" w14:textId="7237C2FE" w:rsidR="001B709F" w:rsidRDefault="001B709F" w:rsidP="001B709F">
      <w:pPr>
        <w:jc w:val="left"/>
      </w:pPr>
      <w:r w:rsidRPr="00F2425B">
        <w:rPr>
          <w:rFonts w:asciiTheme="minorEastAsia" w:hAnsiTheme="minorEastAsia" w:hint="eastAsia"/>
          <w:b/>
        </w:rPr>
        <w:t>日</w:t>
      </w:r>
      <w:r w:rsidR="00F2425B" w:rsidRPr="00F2425B">
        <w:rPr>
          <w:rFonts w:asciiTheme="minorEastAsia" w:hAnsiTheme="minorEastAsia" w:hint="eastAsia"/>
          <w:b/>
        </w:rPr>
        <w:t xml:space="preserve">　　</w:t>
      </w:r>
      <w:r w:rsidRPr="00F2425B">
        <w:rPr>
          <w:rFonts w:asciiTheme="minorEastAsia" w:hAnsiTheme="minorEastAsia" w:hint="eastAsia"/>
          <w:b/>
        </w:rPr>
        <w:t>時</w:t>
      </w:r>
      <w:r w:rsidR="00F2425B">
        <w:rPr>
          <w:rFonts w:asciiTheme="minorEastAsia" w:hAnsiTheme="minorEastAsia" w:hint="eastAsia"/>
        </w:rPr>
        <w:t xml:space="preserve">　　　</w:t>
      </w:r>
      <w:r w:rsidR="00B60430" w:rsidRPr="00B60430">
        <w:rPr>
          <w:rFonts w:hint="eastAsia"/>
        </w:rPr>
        <w:t>令和元年（</w:t>
      </w:r>
      <w:r w:rsidR="00B60430" w:rsidRPr="00B60430">
        <w:rPr>
          <w:rFonts w:hint="eastAsia"/>
        </w:rPr>
        <w:t>2019</w:t>
      </w:r>
      <w:r w:rsidR="00B60430" w:rsidRPr="00B60430">
        <w:rPr>
          <w:rFonts w:hint="eastAsia"/>
        </w:rPr>
        <w:t>年）</w:t>
      </w:r>
      <w:r w:rsidR="00B60430" w:rsidRPr="00B60430">
        <w:rPr>
          <w:rFonts w:hint="eastAsia"/>
        </w:rPr>
        <w:t>7</w:t>
      </w:r>
      <w:r w:rsidR="00B60430" w:rsidRPr="00B60430">
        <w:rPr>
          <w:rFonts w:hint="eastAsia"/>
        </w:rPr>
        <w:t>月</w:t>
      </w:r>
      <w:r w:rsidR="00B60430" w:rsidRPr="00B60430">
        <w:rPr>
          <w:rFonts w:hint="eastAsia"/>
        </w:rPr>
        <w:t>5</w:t>
      </w:r>
      <w:r w:rsidR="00B60430" w:rsidRPr="00B60430">
        <w:rPr>
          <w:rFonts w:hint="eastAsia"/>
        </w:rPr>
        <w:t>日（金</w:t>
      </w:r>
      <w:r w:rsidR="00251D83" w:rsidRPr="00251D83">
        <w:rPr>
          <w:rFonts w:hint="eastAsia"/>
        </w:rPr>
        <w:t>）</w:t>
      </w:r>
      <w:r w:rsidR="00F2425B">
        <w:rPr>
          <w:rFonts w:hint="eastAsia"/>
        </w:rPr>
        <w:t xml:space="preserve">　</w:t>
      </w:r>
      <w:r w:rsidR="00F2425B">
        <w:rPr>
          <w:rFonts w:hint="eastAsia"/>
        </w:rPr>
        <w:t>1</w:t>
      </w:r>
      <w:r w:rsidR="00F55481">
        <w:rPr>
          <w:rFonts w:hint="eastAsia"/>
        </w:rPr>
        <w:t>4</w:t>
      </w:r>
      <w:r>
        <w:rPr>
          <w:rFonts w:hint="eastAsia"/>
        </w:rPr>
        <w:t>時</w:t>
      </w:r>
      <w:r>
        <w:rPr>
          <w:rFonts w:hint="eastAsia"/>
        </w:rPr>
        <w:t>00</w:t>
      </w:r>
      <w:r>
        <w:rPr>
          <w:rFonts w:hint="eastAsia"/>
        </w:rPr>
        <w:t>分から</w:t>
      </w:r>
      <w:r w:rsidR="00F55481">
        <w:rPr>
          <w:rFonts w:hint="eastAsia"/>
        </w:rPr>
        <w:t>16</w:t>
      </w:r>
      <w:r w:rsidR="00F2425B">
        <w:rPr>
          <w:rFonts w:hint="eastAsia"/>
        </w:rPr>
        <w:t>時</w:t>
      </w:r>
      <w:r w:rsidR="00F2425B">
        <w:rPr>
          <w:rFonts w:hint="eastAsia"/>
        </w:rPr>
        <w:t>00</w:t>
      </w:r>
      <w:r w:rsidR="00F2425B">
        <w:rPr>
          <w:rFonts w:hint="eastAsia"/>
        </w:rPr>
        <w:t>分</w:t>
      </w:r>
    </w:p>
    <w:p w14:paraId="249BD278" w14:textId="1EB35102" w:rsidR="001B709F" w:rsidRPr="00092944" w:rsidRDefault="00F2425B" w:rsidP="001B709F">
      <w:pPr>
        <w:jc w:val="left"/>
      </w:pPr>
      <w:r w:rsidRPr="00F2425B">
        <w:rPr>
          <w:rFonts w:hint="eastAsia"/>
          <w:b/>
        </w:rPr>
        <w:t>場　　所</w:t>
      </w:r>
      <w:r>
        <w:rPr>
          <w:rFonts w:hint="eastAsia"/>
        </w:rPr>
        <w:t xml:space="preserve">　　　</w:t>
      </w:r>
      <w:r w:rsidR="00AA2041" w:rsidRPr="00AA2041">
        <w:rPr>
          <w:rFonts w:hint="eastAsia"/>
        </w:rPr>
        <w:t xml:space="preserve">豊中市役所別館　</w:t>
      </w:r>
      <w:r w:rsidR="00AA2041" w:rsidRPr="00AA2041">
        <w:rPr>
          <w:rFonts w:hint="eastAsia"/>
        </w:rPr>
        <w:t>3</w:t>
      </w:r>
      <w:r w:rsidR="00AA2041" w:rsidRPr="00AA2041">
        <w:rPr>
          <w:rFonts w:hint="eastAsia"/>
        </w:rPr>
        <w:t>階　会議室</w:t>
      </w:r>
    </w:p>
    <w:p w14:paraId="1C27C5D7" w14:textId="569478CC" w:rsidR="00907F00" w:rsidRDefault="00F2425B" w:rsidP="00907F00">
      <w:pPr>
        <w:jc w:val="left"/>
      </w:pPr>
      <w:r w:rsidRPr="00F2425B">
        <w:rPr>
          <w:rFonts w:hint="eastAsia"/>
          <w:b/>
        </w:rPr>
        <w:t>出</w:t>
      </w:r>
      <w:r w:rsidRPr="00F2425B">
        <w:rPr>
          <w:rFonts w:hint="eastAsia"/>
          <w:b/>
        </w:rPr>
        <w:t xml:space="preserve"> </w:t>
      </w:r>
      <w:r w:rsidRPr="00F2425B">
        <w:rPr>
          <w:rFonts w:hint="eastAsia"/>
          <w:b/>
        </w:rPr>
        <w:t>席</w:t>
      </w:r>
      <w:r w:rsidRPr="00F2425B">
        <w:rPr>
          <w:rFonts w:hint="eastAsia"/>
          <w:b/>
        </w:rPr>
        <w:t xml:space="preserve"> </w:t>
      </w:r>
      <w:r w:rsidRPr="00F2425B">
        <w:rPr>
          <w:rFonts w:hint="eastAsia"/>
          <w:b/>
        </w:rPr>
        <w:t>者</w:t>
      </w:r>
      <w:r>
        <w:rPr>
          <w:rFonts w:hint="eastAsia"/>
        </w:rPr>
        <w:t xml:space="preserve">　　　</w:t>
      </w:r>
      <w:r w:rsidR="00192DCE">
        <w:rPr>
          <w:rFonts w:hint="eastAsia"/>
        </w:rPr>
        <w:t>猪井委員、野津委員、須磨委員、川﨑</w:t>
      </w:r>
      <w:r w:rsidR="00907F00">
        <w:rPr>
          <w:rFonts w:hint="eastAsia"/>
        </w:rPr>
        <w:t>委員、奥野委員、茂木委員、中川委員、</w:t>
      </w:r>
    </w:p>
    <w:p w14:paraId="3CDD826D" w14:textId="5A79F78B" w:rsidR="00907F00" w:rsidRDefault="00907F00" w:rsidP="00907F00">
      <w:pPr>
        <w:ind w:firstLineChars="700" w:firstLine="1470"/>
        <w:jc w:val="left"/>
      </w:pPr>
      <w:r>
        <w:rPr>
          <w:rFonts w:hint="eastAsia"/>
        </w:rPr>
        <w:t>大南委員、青木委員、</w:t>
      </w:r>
      <w:r w:rsidR="004479DD" w:rsidRPr="00251D83">
        <w:rPr>
          <w:rFonts w:hint="eastAsia"/>
        </w:rPr>
        <w:t>田中</w:t>
      </w:r>
      <w:r w:rsidR="004479DD">
        <w:rPr>
          <w:rFonts w:hint="eastAsia"/>
        </w:rPr>
        <w:t>(</w:t>
      </w:r>
      <w:r w:rsidR="004479DD">
        <w:rPr>
          <w:rFonts w:hint="eastAsia"/>
        </w:rPr>
        <w:t>照</w:t>
      </w:r>
      <w:r w:rsidR="004479DD">
        <w:rPr>
          <w:rFonts w:hint="eastAsia"/>
        </w:rPr>
        <w:t>)</w:t>
      </w:r>
      <w:r w:rsidR="004479DD">
        <w:rPr>
          <w:rFonts w:hint="eastAsia"/>
        </w:rPr>
        <w:t>委員</w:t>
      </w:r>
      <w:r>
        <w:rPr>
          <w:rFonts w:hint="eastAsia"/>
        </w:rPr>
        <w:t>、後藤委員、清水委員、南尾委員、</w:t>
      </w:r>
      <w:r w:rsidR="004479DD" w:rsidRPr="00251D83">
        <w:rPr>
          <w:rFonts w:hint="eastAsia"/>
        </w:rPr>
        <w:t>田中</w:t>
      </w:r>
      <w:r w:rsidR="004479DD">
        <w:rPr>
          <w:rFonts w:hint="eastAsia"/>
        </w:rPr>
        <w:t>(</w:t>
      </w:r>
      <w:r w:rsidR="004479DD">
        <w:rPr>
          <w:rFonts w:hint="eastAsia"/>
        </w:rPr>
        <w:t>博</w:t>
      </w:r>
      <w:r w:rsidR="004479DD">
        <w:rPr>
          <w:rFonts w:hint="eastAsia"/>
        </w:rPr>
        <w:t>)</w:t>
      </w:r>
      <w:r w:rsidR="004479DD">
        <w:rPr>
          <w:rFonts w:hint="eastAsia"/>
        </w:rPr>
        <w:t>委員</w:t>
      </w:r>
      <w:r>
        <w:rPr>
          <w:rFonts w:hint="eastAsia"/>
        </w:rPr>
        <w:t>、</w:t>
      </w:r>
    </w:p>
    <w:p w14:paraId="103E6720" w14:textId="18E167B7" w:rsidR="00F2425B" w:rsidRDefault="00907F00" w:rsidP="00907F00">
      <w:pPr>
        <w:ind w:firstLineChars="700" w:firstLine="1470"/>
        <w:jc w:val="left"/>
      </w:pPr>
      <w:r>
        <w:rPr>
          <w:rFonts w:hint="eastAsia"/>
        </w:rPr>
        <w:t>父川委員、上北委員</w:t>
      </w:r>
    </w:p>
    <w:p w14:paraId="4506FFAE" w14:textId="06594527" w:rsidR="00F2425B" w:rsidRPr="00F2425B" w:rsidRDefault="00F2425B" w:rsidP="00BE203A">
      <w:pPr>
        <w:jc w:val="left"/>
        <w:rPr>
          <w:szCs w:val="21"/>
        </w:rPr>
      </w:pPr>
      <w:r w:rsidRPr="00F2425B">
        <w:rPr>
          <w:rFonts w:hint="eastAsia"/>
          <w:b/>
          <w:szCs w:val="21"/>
        </w:rPr>
        <w:t>欠</w:t>
      </w:r>
      <w:r w:rsidRPr="00F2425B">
        <w:rPr>
          <w:rFonts w:hint="eastAsia"/>
          <w:b/>
          <w:szCs w:val="21"/>
        </w:rPr>
        <w:t xml:space="preserve"> </w:t>
      </w:r>
      <w:r w:rsidRPr="00F2425B">
        <w:rPr>
          <w:rFonts w:hint="eastAsia"/>
          <w:b/>
          <w:szCs w:val="21"/>
        </w:rPr>
        <w:t>席</w:t>
      </w:r>
      <w:r w:rsidRPr="00F2425B">
        <w:rPr>
          <w:rFonts w:hint="eastAsia"/>
          <w:b/>
          <w:szCs w:val="21"/>
        </w:rPr>
        <w:t xml:space="preserve"> </w:t>
      </w:r>
      <w:r w:rsidRPr="00F2425B">
        <w:rPr>
          <w:rFonts w:hint="eastAsia"/>
          <w:b/>
          <w:szCs w:val="21"/>
        </w:rPr>
        <w:t>者</w:t>
      </w:r>
      <w:r w:rsidRPr="00F2425B">
        <w:rPr>
          <w:rFonts w:hint="eastAsia"/>
          <w:szCs w:val="21"/>
        </w:rPr>
        <w:t xml:space="preserve">　　　</w:t>
      </w:r>
      <w:r w:rsidR="00B60430" w:rsidRPr="00B60430">
        <w:rPr>
          <w:rFonts w:hint="eastAsia"/>
          <w:szCs w:val="21"/>
        </w:rPr>
        <w:t>日田</w:t>
      </w:r>
      <w:r w:rsidR="00FF5255" w:rsidRPr="00B60430">
        <w:rPr>
          <w:rFonts w:hint="eastAsia"/>
          <w:szCs w:val="21"/>
        </w:rPr>
        <w:t>委員、</w:t>
      </w:r>
      <w:r w:rsidR="00B60430" w:rsidRPr="00B60430">
        <w:rPr>
          <w:rFonts w:hint="eastAsia"/>
        </w:rPr>
        <w:t>小森</w:t>
      </w:r>
      <w:r w:rsidRPr="00B60430">
        <w:rPr>
          <w:rFonts w:hint="eastAsia"/>
          <w:szCs w:val="21"/>
        </w:rPr>
        <w:t>委員</w:t>
      </w:r>
      <w:bookmarkStart w:id="0" w:name="_GoBack"/>
      <w:bookmarkEnd w:id="0"/>
    </w:p>
    <w:p w14:paraId="388B93DF" w14:textId="6CE78BCA" w:rsidR="00F2425B" w:rsidRPr="00F2425B" w:rsidRDefault="00F2425B" w:rsidP="00F2425B">
      <w:pPr>
        <w:jc w:val="left"/>
        <w:rPr>
          <w:szCs w:val="21"/>
        </w:rPr>
      </w:pPr>
      <w:r w:rsidRPr="00F2425B">
        <w:rPr>
          <w:rFonts w:hint="eastAsia"/>
          <w:b/>
          <w:szCs w:val="21"/>
        </w:rPr>
        <w:t>事</w:t>
      </w:r>
      <w:r w:rsidRPr="00F2425B">
        <w:rPr>
          <w:rFonts w:hint="eastAsia"/>
          <w:b/>
          <w:szCs w:val="21"/>
        </w:rPr>
        <w:t xml:space="preserve"> </w:t>
      </w:r>
      <w:r w:rsidRPr="00F2425B">
        <w:rPr>
          <w:rFonts w:hint="eastAsia"/>
          <w:b/>
          <w:szCs w:val="21"/>
        </w:rPr>
        <w:t>務</w:t>
      </w:r>
      <w:r w:rsidRPr="00F2425B">
        <w:rPr>
          <w:rFonts w:hint="eastAsia"/>
          <w:b/>
          <w:szCs w:val="21"/>
        </w:rPr>
        <w:t xml:space="preserve"> </w:t>
      </w:r>
      <w:r w:rsidRPr="00F2425B">
        <w:rPr>
          <w:rFonts w:hint="eastAsia"/>
          <w:b/>
          <w:szCs w:val="21"/>
        </w:rPr>
        <w:t>局</w:t>
      </w:r>
      <w:r w:rsidRPr="00F2425B">
        <w:rPr>
          <w:rFonts w:hint="eastAsia"/>
          <w:b/>
          <w:szCs w:val="21"/>
        </w:rPr>
        <w:t xml:space="preserve">    </w:t>
      </w:r>
      <w:r w:rsidRPr="00F2425B">
        <w:rPr>
          <w:rFonts w:hint="eastAsia"/>
          <w:b/>
          <w:szCs w:val="21"/>
        </w:rPr>
        <w:t xml:space="preserve">　</w:t>
      </w:r>
      <w:r w:rsidRPr="00F2425B">
        <w:rPr>
          <w:rFonts w:hint="eastAsia"/>
          <w:szCs w:val="21"/>
        </w:rPr>
        <w:t>都市基盤部交通政策課：小森、相良、日高、</w:t>
      </w:r>
      <w:r w:rsidR="00BE203A">
        <w:rPr>
          <w:rFonts w:hint="eastAsia"/>
          <w:szCs w:val="21"/>
        </w:rPr>
        <w:t>山本</w:t>
      </w:r>
      <w:r w:rsidRPr="00F2425B">
        <w:rPr>
          <w:rFonts w:hint="eastAsia"/>
          <w:szCs w:val="21"/>
        </w:rPr>
        <w:t>、</w:t>
      </w:r>
      <w:r w:rsidR="00B60430">
        <w:rPr>
          <w:rFonts w:hint="eastAsia"/>
          <w:szCs w:val="21"/>
        </w:rPr>
        <w:t>穴井</w:t>
      </w:r>
      <w:r w:rsidRPr="00F2425B">
        <w:rPr>
          <w:rFonts w:hint="eastAsia"/>
          <w:szCs w:val="21"/>
        </w:rPr>
        <w:t>、播磨</w:t>
      </w:r>
    </w:p>
    <w:p w14:paraId="5DB4ADCC" w14:textId="02826CB7" w:rsidR="00F2425B" w:rsidRPr="00F2425B" w:rsidRDefault="00F2425B" w:rsidP="00F2425B">
      <w:pPr>
        <w:jc w:val="left"/>
        <w:rPr>
          <w:szCs w:val="21"/>
        </w:rPr>
      </w:pPr>
      <w:r w:rsidRPr="00F2425B">
        <w:rPr>
          <w:rFonts w:hint="eastAsia"/>
          <w:b/>
          <w:szCs w:val="21"/>
        </w:rPr>
        <w:t>傍</w:t>
      </w:r>
      <w:r w:rsidRPr="00F2425B">
        <w:rPr>
          <w:rFonts w:hint="eastAsia"/>
          <w:b/>
          <w:szCs w:val="21"/>
        </w:rPr>
        <w:t xml:space="preserve"> </w:t>
      </w:r>
      <w:r w:rsidRPr="00F2425B">
        <w:rPr>
          <w:rFonts w:hint="eastAsia"/>
          <w:b/>
          <w:szCs w:val="21"/>
        </w:rPr>
        <w:t>聴</w:t>
      </w:r>
      <w:r w:rsidRPr="00F2425B">
        <w:rPr>
          <w:rFonts w:hint="eastAsia"/>
          <w:b/>
          <w:szCs w:val="21"/>
        </w:rPr>
        <w:t xml:space="preserve"> </w:t>
      </w:r>
      <w:r w:rsidRPr="00F2425B">
        <w:rPr>
          <w:rFonts w:hint="eastAsia"/>
          <w:b/>
          <w:szCs w:val="21"/>
        </w:rPr>
        <w:t>者</w:t>
      </w:r>
      <w:r w:rsidRPr="00F2425B">
        <w:rPr>
          <w:rFonts w:hint="eastAsia"/>
          <w:szCs w:val="21"/>
        </w:rPr>
        <w:t xml:space="preserve">  </w:t>
      </w:r>
      <w:r w:rsidRPr="00F2425B">
        <w:rPr>
          <w:rFonts w:hint="eastAsia"/>
          <w:szCs w:val="21"/>
        </w:rPr>
        <w:t xml:space="preserve">　　</w:t>
      </w:r>
      <w:r w:rsidR="00522A05">
        <w:rPr>
          <w:rFonts w:hint="eastAsia"/>
          <w:szCs w:val="21"/>
        </w:rPr>
        <w:t>5</w:t>
      </w:r>
      <w:r w:rsidRPr="00F2425B">
        <w:rPr>
          <w:rFonts w:hint="eastAsia"/>
          <w:szCs w:val="21"/>
        </w:rPr>
        <w:t>名</w:t>
      </w:r>
    </w:p>
    <w:p w14:paraId="777C5880" w14:textId="1CA99527" w:rsidR="002169F3" w:rsidRPr="002169F3" w:rsidRDefault="00F2425B" w:rsidP="002169F3">
      <w:pPr>
        <w:rPr>
          <w:rFonts w:asciiTheme="minorEastAsia" w:hAnsiTheme="minorEastAsia"/>
          <w:szCs w:val="19"/>
        </w:rPr>
      </w:pPr>
      <w:r w:rsidRPr="00F2425B">
        <w:rPr>
          <w:rFonts w:hint="eastAsia"/>
          <w:b/>
          <w:szCs w:val="21"/>
        </w:rPr>
        <w:t xml:space="preserve">案　　件　　　</w:t>
      </w:r>
      <w:r w:rsidR="002169F3" w:rsidRPr="002169F3">
        <w:rPr>
          <w:rFonts w:asciiTheme="minorEastAsia" w:hAnsiTheme="minorEastAsia" w:hint="eastAsia"/>
          <w:szCs w:val="19"/>
        </w:rPr>
        <w:t>１．</w:t>
      </w:r>
      <w:r w:rsidR="00907F00" w:rsidRPr="00907F00">
        <w:rPr>
          <w:rFonts w:asciiTheme="minorEastAsia" w:hAnsiTheme="minorEastAsia" w:hint="eastAsia"/>
          <w:szCs w:val="19"/>
        </w:rPr>
        <w:t>豊中市西部地区乗合タクシー事業について</w:t>
      </w:r>
    </w:p>
    <w:p w14:paraId="785C2E31" w14:textId="2FD5C998" w:rsidR="002169F3" w:rsidRPr="002169F3" w:rsidRDefault="002169F3" w:rsidP="002169F3">
      <w:pPr>
        <w:ind w:firstLineChars="700" w:firstLine="1470"/>
        <w:rPr>
          <w:rFonts w:asciiTheme="minorEastAsia" w:hAnsiTheme="minorEastAsia"/>
          <w:szCs w:val="19"/>
        </w:rPr>
      </w:pPr>
      <w:r w:rsidRPr="002169F3">
        <w:rPr>
          <w:rFonts w:asciiTheme="minorEastAsia" w:hAnsiTheme="minorEastAsia" w:hint="eastAsia"/>
          <w:szCs w:val="19"/>
        </w:rPr>
        <w:t>２．</w:t>
      </w:r>
      <w:r w:rsidR="00907F00" w:rsidRPr="00907F00">
        <w:rPr>
          <w:rFonts w:asciiTheme="minorEastAsia" w:hAnsiTheme="minorEastAsia" w:hint="eastAsia"/>
          <w:szCs w:val="19"/>
        </w:rPr>
        <w:t>具体的実施施策の検討状況について</w:t>
      </w:r>
    </w:p>
    <w:p w14:paraId="03650C35" w14:textId="22FB4F1D" w:rsidR="002169F3" w:rsidRPr="002169F3" w:rsidRDefault="002169F3" w:rsidP="002169F3">
      <w:pPr>
        <w:ind w:firstLineChars="700" w:firstLine="1470"/>
        <w:rPr>
          <w:rFonts w:asciiTheme="minorEastAsia" w:hAnsiTheme="minorEastAsia"/>
          <w:szCs w:val="19"/>
        </w:rPr>
      </w:pPr>
      <w:r w:rsidRPr="002169F3">
        <w:rPr>
          <w:rFonts w:asciiTheme="minorEastAsia" w:hAnsiTheme="minorEastAsia" w:hint="eastAsia"/>
          <w:szCs w:val="19"/>
        </w:rPr>
        <w:t>３．</w:t>
      </w:r>
      <w:r w:rsidR="00907F00" w:rsidRPr="00907F00">
        <w:rPr>
          <w:rFonts w:asciiTheme="minorEastAsia" w:hAnsiTheme="minorEastAsia" w:hint="eastAsia"/>
          <w:szCs w:val="19"/>
        </w:rPr>
        <w:t>今後のスケジュールについて</w:t>
      </w:r>
    </w:p>
    <w:p w14:paraId="56921136" w14:textId="1533D5EE" w:rsidR="002169F3" w:rsidRPr="002169F3" w:rsidRDefault="002169F3" w:rsidP="002169F3">
      <w:pPr>
        <w:ind w:firstLineChars="700" w:firstLine="1470"/>
        <w:rPr>
          <w:rFonts w:asciiTheme="minorEastAsia" w:hAnsiTheme="minorEastAsia"/>
          <w:szCs w:val="19"/>
        </w:rPr>
      </w:pPr>
      <w:r w:rsidRPr="002169F3">
        <w:rPr>
          <w:rFonts w:asciiTheme="minorEastAsia" w:hAnsiTheme="minorEastAsia" w:hint="eastAsia"/>
          <w:szCs w:val="19"/>
        </w:rPr>
        <w:t xml:space="preserve">４. </w:t>
      </w:r>
      <w:r w:rsidR="00907F00" w:rsidRPr="00907F00">
        <w:rPr>
          <w:rFonts w:asciiTheme="minorEastAsia" w:hAnsiTheme="minorEastAsia" w:hint="eastAsia"/>
          <w:szCs w:val="19"/>
        </w:rPr>
        <w:t>その他</w:t>
      </w:r>
    </w:p>
    <w:p w14:paraId="10092EA6" w14:textId="77777777" w:rsidR="001A0AFC" w:rsidRDefault="001A0AFC" w:rsidP="00004EA2">
      <w:pPr>
        <w:rPr>
          <w:rFonts w:asciiTheme="minorEastAsia" w:hAnsiTheme="minorEastAsia"/>
          <w:szCs w:val="21"/>
        </w:rPr>
      </w:pPr>
      <w:r w:rsidRPr="001A0AFC">
        <w:rPr>
          <w:rFonts w:asciiTheme="minorEastAsia" w:hAnsiTheme="minorEastAsia" w:hint="eastAsia"/>
          <w:b/>
          <w:szCs w:val="21"/>
        </w:rPr>
        <w:t xml:space="preserve">資　　料　</w:t>
      </w:r>
      <w:r>
        <w:rPr>
          <w:rFonts w:asciiTheme="minorEastAsia" w:hAnsiTheme="minorEastAsia" w:hint="eastAsia"/>
          <w:szCs w:val="21"/>
        </w:rPr>
        <w:t xml:space="preserve">　 【資料１】豊中市地域公共交通協議会　名簿</w:t>
      </w:r>
    </w:p>
    <w:p w14:paraId="4B4F43DC" w14:textId="5A648F9E" w:rsidR="001A0AFC" w:rsidRDefault="001A0AFC" w:rsidP="001A0AFC">
      <w:pPr>
        <w:jc w:val="left"/>
        <w:rPr>
          <w:rFonts w:asciiTheme="minorEastAsia" w:hAnsiTheme="minorEastAsia"/>
          <w:szCs w:val="21"/>
        </w:rPr>
      </w:pPr>
      <w:r>
        <w:rPr>
          <w:rFonts w:asciiTheme="minorEastAsia" w:hAnsiTheme="minorEastAsia" w:hint="eastAsia"/>
          <w:szCs w:val="21"/>
        </w:rPr>
        <w:t xml:space="preserve">　　　　　　 【資料２】</w:t>
      </w:r>
      <w:r w:rsidR="00E06389">
        <w:rPr>
          <w:rFonts w:asciiTheme="minorEastAsia" w:hAnsiTheme="minorEastAsia" w:hint="eastAsia"/>
          <w:szCs w:val="21"/>
        </w:rPr>
        <w:t>乗合タクシー事業</w:t>
      </w:r>
      <w:r w:rsidR="00644D43" w:rsidRPr="00644D43">
        <w:rPr>
          <w:rFonts w:asciiTheme="minorEastAsia" w:hAnsiTheme="minorEastAsia" w:hint="eastAsia"/>
          <w:szCs w:val="21"/>
        </w:rPr>
        <w:t>について</w:t>
      </w:r>
    </w:p>
    <w:p w14:paraId="3AEB398C" w14:textId="5EEA2B3B" w:rsidR="001A0AFC" w:rsidRDefault="001A0AFC" w:rsidP="001A0AFC">
      <w:pPr>
        <w:ind w:left="2415" w:hangingChars="1150" w:hanging="2415"/>
        <w:jc w:val="left"/>
        <w:rPr>
          <w:rFonts w:asciiTheme="minorEastAsia" w:hAnsiTheme="minorEastAsia"/>
          <w:szCs w:val="21"/>
        </w:rPr>
      </w:pPr>
      <w:r>
        <w:rPr>
          <w:rFonts w:asciiTheme="minorEastAsia" w:hAnsiTheme="minorEastAsia" w:hint="eastAsia"/>
          <w:szCs w:val="21"/>
        </w:rPr>
        <w:t xml:space="preserve">　　　　　　 【資料３】</w:t>
      </w:r>
      <w:r w:rsidR="00E06389">
        <w:rPr>
          <w:rFonts w:asciiTheme="minorEastAsia" w:hAnsiTheme="minorEastAsia" w:hint="eastAsia"/>
          <w:szCs w:val="21"/>
        </w:rPr>
        <w:t>公共交通改善実施計画（西部地域乗合タクシー）</w:t>
      </w:r>
    </w:p>
    <w:p w14:paraId="6D0B758A" w14:textId="0A435F35" w:rsidR="001A0AFC" w:rsidRDefault="001A0AFC" w:rsidP="00D221B4">
      <w:pPr>
        <w:ind w:left="2415" w:hangingChars="1150" w:hanging="2415"/>
        <w:jc w:val="left"/>
        <w:rPr>
          <w:rFonts w:asciiTheme="minorEastAsia" w:hAnsiTheme="minorEastAsia"/>
          <w:szCs w:val="21"/>
        </w:rPr>
      </w:pPr>
      <w:r>
        <w:rPr>
          <w:rFonts w:asciiTheme="minorEastAsia" w:hAnsiTheme="minorEastAsia" w:hint="eastAsia"/>
          <w:szCs w:val="21"/>
        </w:rPr>
        <w:t xml:space="preserve">　　　　　　 【資料</w:t>
      </w:r>
      <w:r w:rsidR="00E06389">
        <w:rPr>
          <w:rFonts w:asciiTheme="minorEastAsia" w:hAnsiTheme="minorEastAsia" w:hint="eastAsia"/>
          <w:szCs w:val="21"/>
        </w:rPr>
        <w:t>４</w:t>
      </w:r>
      <w:r>
        <w:rPr>
          <w:rFonts w:asciiTheme="minorEastAsia" w:hAnsiTheme="minorEastAsia" w:hint="eastAsia"/>
          <w:szCs w:val="21"/>
        </w:rPr>
        <w:t>】</w:t>
      </w:r>
      <w:r w:rsidR="00E06389">
        <w:rPr>
          <w:rFonts w:asciiTheme="minorEastAsia" w:hAnsiTheme="minorEastAsia" w:hint="eastAsia"/>
          <w:szCs w:val="21"/>
        </w:rPr>
        <w:t>西部地域乗合タクシーの運行に係る地域公共交通協議会への協議について</w:t>
      </w:r>
    </w:p>
    <w:p w14:paraId="541C8CE7" w14:textId="3F3B82B4" w:rsidR="00004EA2" w:rsidRDefault="001A0AFC" w:rsidP="00BD5676">
      <w:pPr>
        <w:jc w:val="left"/>
        <w:rPr>
          <w:rFonts w:asciiTheme="minorEastAsia" w:hAnsiTheme="minorEastAsia"/>
          <w:szCs w:val="21"/>
        </w:rPr>
      </w:pPr>
      <w:r>
        <w:rPr>
          <w:rFonts w:asciiTheme="minorEastAsia" w:hAnsiTheme="minorEastAsia" w:hint="eastAsia"/>
          <w:szCs w:val="21"/>
        </w:rPr>
        <w:t xml:space="preserve">　　　　　　 【資料</w:t>
      </w:r>
      <w:r w:rsidR="00E06389">
        <w:rPr>
          <w:rFonts w:asciiTheme="minorEastAsia" w:hAnsiTheme="minorEastAsia" w:hint="eastAsia"/>
          <w:szCs w:val="21"/>
        </w:rPr>
        <w:t>５</w:t>
      </w:r>
      <w:r>
        <w:rPr>
          <w:rFonts w:asciiTheme="minorEastAsia" w:hAnsiTheme="minorEastAsia" w:hint="eastAsia"/>
          <w:szCs w:val="21"/>
        </w:rPr>
        <w:t>】</w:t>
      </w:r>
      <w:r w:rsidR="00522A05" w:rsidRPr="00522A05">
        <w:rPr>
          <w:rFonts w:asciiTheme="minorEastAsia" w:hAnsiTheme="minorEastAsia" w:hint="eastAsia"/>
          <w:szCs w:val="21"/>
        </w:rPr>
        <w:t>具体的施策の検討状況について</w:t>
      </w:r>
      <w:r>
        <w:rPr>
          <w:rFonts w:asciiTheme="minorEastAsia" w:hAnsiTheme="minorEastAsia" w:hint="eastAsia"/>
          <w:szCs w:val="21"/>
        </w:rPr>
        <w:t xml:space="preserve">　　　　　　 </w:t>
      </w:r>
    </w:p>
    <w:p w14:paraId="66565D7F" w14:textId="0C975A72" w:rsidR="00644D43" w:rsidRDefault="00644D43" w:rsidP="00644D43">
      <w:pPr>
        <w:jc w:val="left"/>
        <w:rPr>
          <w:rFonts w:asciiTheme="minorEastAsia" w:hAnsiTheme="minorEastAsia"/>
          <w:szCs w:val="21"/>
        </w:rPr>
      </w:pPr>
      <w:r>
        <w:rPr>
          <w:rFonts w:asciiTheme="minorEastAsia" w:hAnsiTheme="minorEastAsia" w:hint="eastAsia"/>
          <w:szCs w:val="21"/>
        </w:rPr>
        <w:t xml:space="preserve">　　　　　　 【資料</w:t>
      </w:r>
      <w:r w:rsidR="00522A05">
        <w:rPr>
          <w:rFonts w:asciiTheme="minorEastAsia" w:hAnsiTheme="minorEastAsia" w:hint="eastAsia"/>
          <w:szCs w:val="21"/>
        </w:rPr>
        <w:t>６</w:t>
      </w:r>
      <w:r>
        <w:rPr>
          <w:rFonts w:asciiTheme="minorEastAsia" w:hAnsiTheme="minorEastAsia" w:hint="eastAsia"/>
          <w:szCs w:val="21"/>
        </w:rPr>
        <w:t>】</w:t>
      </w:r>
      <w:r w:rsidR="00E06389">
        <w:rPr>
          <w:rFonts w:asciiTheme="minorEastAsia" w:hAnsiTheme="minorEastAsia" w:hint="eastAsia"/>
          <w:szCs w:val="21"/>
        </w:rPr>
        <w:t>工程表</w:t>
      </w:r>
      <w:r>
        <w:rPr>
          <w:rFonts w:asciiTheme="minorEastAsia" w:hAnsiTheme="minorEastAsia" w:hint="eastAsia"/>
          <w:szCs w:val="21"/>
        </w:rPr>
        <w:t xml:space="preserve">　　　　　 </w:t>
      </w:r>
    </w:p>
    <w:p w14:paraId="1A4DBA57" w14:textId="77777777" w:rsidR="006027C3" w:rsidRDefault="001A0AFC" w:rsidP="001B709F">
      <w:pPr>
        <w:jc w:val="left"/>
      </w:pPr>
      <w:r w:rsidRPr="001A0AFC">
        <w:rPr>
          <w:rFonts w:hint="eastAsia"/>
          <w:b/>
        </w:rPr>
        <w:t>会</w:t>
      </w:r>
      <w:r w:rsidRPr="001A0AFC">
        <w:rPr>
          <w:rFonts w:hint="eastAsia"/>
          <w:b/>
        </w:rPr>
        <w:t xml:space="preserve"> </w:t>
      </w:r>
      <w:r w:rsidRPr="001A0AFC">
        <w:rPr>
          <w:rFonts w:hint="eastAsia"/>
          <w:b/>
        </w:rPr>
        <w:t>議</w:t>
      </w:r>
      <w:r w:rsidRPr="001A0AFC">
        <w:rPr>
          <w:rFonts w:hint="eastAsia"/>
          <w:b/>
        </w:rPr>
        <w:t xml:space="preserve"> </w:t>
      </w:r>
      <w:r w:rsidRPr="001A0AFC">
        <w:rPr>
          <w:rFonts w:hint="eastAsia"/>
          <w:b/>
        </w:rPr>
        <w:t>録</w:t>
      </w:r>
      <w:r>
        <w:rPr>
          <w:rFonts w:hint="eastAsia"/>
        </w:rPr>
        <w:t xml:space="preserve">　　　下記のとおり</w:t>
      </w:r>
    </w:p>
    <w:p w14:paraId="32F24FFB" w14:textId="77777777" w:rsidR="006027C3" w:rsidRPr="0099653C" w:rsidRDefault="0099653C" w:rsidP="0093075A">
      <w:pPr>
        <w:pStyle w:val="a3"/>
        <w:spacing w:beforeLines="50" w:before="180" w:afterLines="50" w:after="180" w:line="240" w:lineRule="auto"/>
        <w:rPr>
          <w:b/>
          <w:spacing w:val="0"/>
        </w:rPr>
      </w:pPr>
      <w:r w:rsidRPr="0099653C">
        <w:rPr>
          <w:rFonts w:hint="eastAsia"/>
          <w:b/>
          <w:spacing w:val="0"/>
        </w:rPr>
        <w:t>●開会</w:t>
      </w:r>
    </w:p>
    <w:p w14:paraId="14F328C0" w14:textId="77777777" w:rsidR="00F2597E" w:rsidRPr="004456DF" w:rsidRDefault="004456DF" w:rsidP="00046987">
      <w:pPr>
        <w:pStyle w:val="a3"/>
        <w:spacing w:beforeLines="50" w:before="180" w:line="240" w:lineRule="auto"/>
        <w:rPr>
          <w:b/>
          <w:spacing w:val="0"/>
        </w:rPr>
      </w:pPr>
      <w:r w:rsidRPr="004456DF">
        <w:rPr>
          <w:rFonts w:hint="eastAsia"/>
          <w:b/>
          <w:spacing w:val="0"/>
        </w:rPr>
        <w:t>●資料確認</w:t>
      </w:r>
    </w:p>
    <w:p w14:paraId="4F6F1C0D" w14:textId="77777777" w:rsidR="004456DF" w:rsidRPr="004456DF" w:rsidRDefault="004456DF" w:rsidP="0099653C">
      <w:pPr>
        <w:pStyle w:val="a3"/>
        <w:spacing w:line="240" w:lineRule="auto"/>
        <w:rPr>
          <w:b/>
          <w:spacing w:val="0"/>
        </w:rPr>
      </w:pPr>
      <w:r w:rsidRPr="004456DF">
        <w:rPr>
          <w:rFonts w:hint="eastAsia"/>
          <w:b/>
          <w:spacing w:val="0"/>
        </w:rPr>
        <w:t>事務局</w:t>
      </w:r>
    </w:p>
    <w:p w14:paraId="7493F171" w14:textId="77777777" w:rsidR="0099653C" w:rsidRDefault="0099653C" w:rsidP="0099653C">
      <w:pPr>
        <w:pStyle w:val="a3"/>
        <w:spacing w:line="240" w:lineRule="auto"/>
        <w:rPr>
          <w:spacing w:val="0"/>
        </w:rPr>
      </w:pPr>
      <w:r>
        <w:rPr>
          <w:rFonts w:hint="eastAsia"/>
          <w:spacing w:val="0"/>
        </w:rPr>
        <w:t xml:space="preserve">　（資料確認）</w:t>
      </w:r>
    </w:p>
    <w:p w14:paraId="6AA26A45" w14:textId="77777777" w:rsidR="00060F71" w:rsidRDefault="00060F71" w:rsidP="00060F71">
      <w:pPr>
        <w:pStyle w:val="a3"/>
        <w:spacing w:beforeLines="50" w:before="180" w:line="240" w:lineRule="auto"/>
        <w:rPr>
          <w:b/>
          <w:spacing w:val="0"/>
        </w:rPr>
      </w:pPr>
      <w:r>
        <w:rPr>
          <w:rFonts w:hint="eastAsia"/>
          <w:b/>
          <w:spacing w:val="0"/>
        </w:rPr>
        <w:t>●委員交代報告</w:t>
      </w:r>
    </w:p>
    <w:p w14:paraId="73D3BA65" w14:textId="77777777" w:rsidR="009038FD" w:rsidRDefault="00060F71" w:rsidP="009038FD">
      <w:pPr>
        <w:pStyle w:val="a3"/>
        <w:spacing w:line="240" w:lineRule="auto"/>
        <w:rPr>
          <w:b/>
          <w:spacing w:val="0"/>
        </w:rPr>
      </w:pPr>
      <w:r w:rsidRPr="004456DF">
        <w:rPr>
          <w:rFonts w:hint="eastAsia"/>
          <w:b/>
          <w:spacing w:val="0"/>
        </w:rPr>
        <w:t>事務局</w:t>
      </w:r>
    </w:p>
    <w:p w14:paraId="1CA2B306" w14:textId="55861032" w:rsidR="009038FD" w:rsidRDefault="00907F00" w:rsidP="009038FD">
      <w:pPr>
        <w:pStyle w:val="a3"/>
        <w:spacing w:line="240" w:lineRule="auto"/>
        <w:ind w:firstLineChars="100" w:firstLine="210"/>
        <w:rPr>
          <w:spacing w:val="0"/>
        </w:rPr>
      </w:pPr>
      <w:r w:rsidRPr="00907F00">
        <w:rPr>
          <w:rFonts w:hint="eastAsia"/>
          <w:spacing w:val="0"/>
        </w:rPr>
        <w:t>伊丹市交通局次長　須磨様、大阪高速鉄道株式会社運輸部次長　中川様、国交省近畿運輸局大阪運輸支局</w:t>
      </w:r>
      <w:r w:rsidR="002B5AA8">
        <w:rPr>
          <w:rFonts w:hint="eastAsia"/>
          <w:spacing w:val="0"/>
        </w:rPr>
        <w:t>輸送部門首席運輸企画専門官　小森様、大阪府都市整備部交通道路室</w:t>
      </w:r>
      <w:r w:rsidR="00FF03A4">
        <w:rPr>
          <w:rFonts w:hint="eastAsia"/>
          <w:spacing w:val="0"/>
        </w:rPr>
        <w:t>都市</w:t>
      </w:r>
      <w:r w:rsidRPr="00907F00">
        <w:rPr>
          <w:rFonts w:hint="eastAsia"/>
          <w:spacing w:val="0"/>
        </w:rPr>
        <w:t>交通課参事　清水様、大阪府池田土木事務所地域支援・企画課課長　南尾様は、今回より委員に就任されています。また、近畿運輸局大阪運輸支局総務企画部門首席運輸企画専門官　後藤様は人事異動の関係で役職が変わられておりますが引き続き委員をお願いさせていただいております</w:t>
      </w:r>
      <w:r w:rsidR="009038FD" w:rsidRPr="009038FD">
        <w:rPr>
          <w:rFonts w:hint="eastAsia"/>
          <w:spacing w:val="0"/>
        </w:rPr>
        <w:t>。</w:t>
      </w:r>
    </w:p>
    <w:p w14:paraId="28BAAA3F" w14:textId="77777777" w:rsidR="009038FD" w:rsidRDefault="009038FD" w:rsidP="009038FD">
      <w:pPr>
        <w:pStyle w:val="a3"/>
        <w:spacing w:line="240" w:lineRule="auto"/>
        <w:ind w:firstLineChars="100" w:firstLine="210"/>
        <w:rPr>
          <w:spacing w:val="0"/>
        </w:rPr>
      </w:pPr>
    </w:p>
    <w:p w14:paraId="1C220E27" w14:textId="77777777" w:rsidR="00060F71" w:rsidRDefault="00046987" w:rsidP="009038FD">
      <w:pPr>
        <w:pStyle w:val="a3"/>
        <w:spacing w:line="240" w:lineRule="auto"/>
        <w:ind w:firstLineChars="100" w:firstLine="212"/>
      </w:pPr>
      <w:r>
        <w:rPr>
          <w:rFonts w:hint="eastAsia"/>
        </w:rPr>
        <w:t>今後の議事については会長にお願い致します。</w:t>
      </w:r>
    </w:p>
    <w:p w14:paraId="6185AAC9" w14:textId="52D834AA" w:rsidR="00060F71" w:rsidRDefault="00060F71" w:rsidP="004456DF"/>
    <w:p w14:paraId="4B6930C7" w14:textId="77777777" w:rsidR="00A4286B" w:rsidRDefault="00A4286B" w:rsidP="004456DF"/>
    <w:p w14:paraId="5FF5B8D5" w14:textId="77777777" w:rsidR="005C1671" w:rsidRDefault="005C1671" w:rsidP="005C1671">
      <w:pPr>
        <w:rPr>
          <w:b/>
        </w:rPr>
      </w:pPr>
      <w:r w:rsidRPr="004456DF">
        <w:rPr>
          <w:rFonts w:hint="eastAsia"/>
          <w:b/>
        </w:rPr>
        <w:t>●「</w:t>
      </w:r>
      <w:r>
        <w:rPr>
          <w:rFonts w:hint="eastAsia"/>
          <w:b/>
        </w:rPr>
        <w:t>１．</w:t>
      </w:r>
      <w:r w:rsidR="00E20C43" w:rsidRPr="00E20C43">
        <w:rPr>
          <w:rFonts w:asciiTheme="minorEastAsia" w:hAnsiTheme="minorEastAsia" w:hint="eastAsia"/>
          <w:b/>
          <w:szCs w:val="21"/>
        </w:rPr>
        <w:t>豊中市公共交通改善計画の策定について</w:t>
      </w:r>
      <w:r w:rsidRPr="004456DF">
        <w:rPr>
          <w:rFonts w:hint="eastAsia"/>
          <w:b/>
        </w:rPr>
        <w:t>」</w:t>
      </w:r>
    </w:p>
    <w:p w14:paraId="70C0BF15" w14:textId="77777777" w:rsidR="005C1671" w:rsidRPr="005C1671" w:rsidRDefault="005C1671" w:rsidP="005C1671">
      <w:pPr>
        <w:rPr>
          <w:b/>
        </w:rPr>
      </w:pPr>
      <w:r w:rsidRPr="005C1671">
        <w:rPr>
          <w:rFonts w:hint="eastAsia"/>
          <w:b/>
        </w:rPr>
        <w:t>会長</w:t>
      </w:r>
    </w:p>
    <w:p w14:paraId="2D6F8490" w14:textId="77777777" w:rsidR="00FF5255" w:rsidRDefault="00FA7F6B" w:rsidP="005C1671">
      <w:pPr>
        <w:ind w:firstLineChars="100" w:firstLine="210"/>
      </w:pPr>
      <w:r>
        <w:rPr>
          <w:rFonts w:hint="eastAsia"/>
        </w:rPr>
        <w:lastRenderedPageBreak/>
        <w:t>それでは、次第に従い</w:t>
      </w:r>
      <w:r w:rsidR="00FF5255">
        <w:rPr>
          <w:rFonts w:hint="eastAsia"/>
        </w:rPr>
        <w:t>進めてまいり</w:t>
      </w:r>
      <w:r>
        <w:rPr>
          <w:rFonts w:hint="eastAsia"/>
        </w:rPr>
        <w:t>ます。</w:t>
      </w:r>
    </w:p>
    <w:p w14:paraId="2A3D4C93" w14:textId="4676A8F3" w:rsidR="00060F71" w:rsidRDefault="00060F71" w:rsidP="005C1671">
      <w:pPr>
        <w:ind w:firstLineChars="100" w:firstLine="210"/>
      </w:pPr>
      <w:r>
        <w:rPr>
          <w:rFonts w:hint="eastAsia"/>
        </w:rPr>
        <w:t>「次第１．</w:t>
      </w:r>
      <w:r w:rsidR="00A4286B" w:rsidRPr="00A4286B">
        <w:rPr>
          <w:rFonts w:hint="eastAsia"/>
        </w:rPr>
        <w:t>豊中市西部地区乗合タクシー事業について</w:t>
      </w:r>
      <w:r>
        <w:rPr>
          <w:rFonts w:hint="eastAsia"/>
        </w:rPr>
        <w:t>」、事務局からご説明いただきたいと思います。</w:t>
      </w:r>
    </w:p>
    <w:p w14:paraId="0CAF6917" w14:textId="77777777" w:rsidR="005C1671" w:rsidRPr="004456DF" w:rsidRDefault="005C1671" w:rsidP="005C1671">
      <w:pPr>
        <w:pStyle w:val="a3"/>
        <w:spacing w:line="240" w:lineRule="auto"/>
        <w:rPr>
          <w:b/>
          <w:spacing w:val="0"/>
        </w:rPr>
      </w:pPr>
      <w:r w:rsidRPr="004456DF">
        <w:rPr>
          <w:rFonts w:hint="eastAsia"/>
          <w:b/>
          <w:spacing w:val="0"/>
        </w:rPr>
        <w:t>事務局</w:t>
      </w:r>
    </w:p>
    <w:p w14:paraId="405F47FC" w14:textId="7143091D" w:rsidR="00060F71" w:rsidRDefault="005C1671" w:rsidP="00060F71">
      <w:r>
        <w:rPr>
          <w:rFonts w:hint="eastAsia"/>
        </w:rPr>
        <w:t xml:space="preserve">　</w:t>
      </w:r>
      <w:r w:rsidR="005B3BB7">
        <w:rPr>
          <w:rFonts w:hint="eastAsia"/>
        </w:rPr>
        <w:t>（</w:t>
      </w:r>
      <w:r w:rsidR="00E20C43" w:rsidRPr="00E20C43">
        <w:rPr>
          <w:rFonts w:hint="eastAsia"/>
        </w:rPr>
        <w:t>資料</w:t>
      </w:r>
      <w:r w:rsidR="00E20C43" w:rsidRPr="00E20C43">
        <w:rPr>
          <w:rFonts w:hint="eastAsia"/>
        </w:rPr>
        <w:t>2</w:t>
      </w:r>
      <w:r w:rsidR="00E20C43" w:rsidRPr="00E20C43">
        <w:rPr>
          <w:rFonts w:hint="eastAsia"/>
        </w:rPr>
        <w:t>、資料</w:t>
      </w:r>
      <w:r w:rsidR="00E20C43" w:rsidRPr="00E20C43">
        <w:rPr>
          <w:rFonts w:hint="eastAsia"/>
        </w:rPr>
        <w:t>3</w:t>
      </w:r>
      <w:r w:rsidR="00E20C43" w:rsidRPr="00E20C43">
        <w:rPr>
          <w:rFonts w:hint="eastAsia"/>
        </w:rPr>
        <w:t>、資料</w:t>
      </w:r>
      <w:r w:rsidR="00A4286B">
        <w:rPr>
          <w:rFonts w:hint="eastAsia"/>
        </w:rPr>
        <w:t>4</w:t>
      </w:r>
      <w:r w:rsidR="00E20C43" w:rsidRPr="00E20C43">
        <w:rPr>
          <w:rFonts w:hint="eastAsia"/>
        </w:rPr>
        <w:t>について説明</w:t>
      </w:r>
      <w:r w:rsidR="00060F71">
        <w:rPr>
          <w:rFonts w:hint="eastAsia"/>
        </w:rPr>
        <w:t>）</w:t>
      </w:r>
    </w:p>
    <w:p w14:paraId="33C19F3D" w14:textId="77777777" w:rsidR="00522A05" w:rsidRDefault="00522A05" w:rsidP="00060F71"/>
    <w:p w14:paraId="5A5CD744" w14:textId="77777777" w:rsidR="00581A6F" w:rsidRPr="005C1671" w:rsidRDefault="00581A6F" w:rsidP="00581A6F">
      <w:pPr>
        <w:rPr>
          <w:b/>
        </w:rPr>
      </w:pPr>
      <w:r w:rsidRPr="005C1671">
        <w:rPr>
          <w:rFonts w:hint="eastAsia"/>
          <w:b/>
        </w:rPr>
        <w:t>会長</w:t>
      </w:r>
    </w:p>
    <w:p w14:paraId="36BB320E" w14:textId="77777777" w:rsidR="00060F71" w:rsidRDefault="00060F71" w:rsidP="00060F71">
      <w:r>
        <w:rPr>
          <w:rFonts w:hint="eastAsia"/>
        </w:rPr>
        <w:t xml:space="preserve">　ありがとうございます。</w:t>
      </w:r>
    </w:p>
    <w:p w14:paraId="467C2192" w14:textId="4E2204A1" w:rsidR="00060F71" w:rsidRDefault="00A4286B" w:rsidP="00581A6F">
      <w:pPr>
        <w:ind w:firstLineChars="100" w:firstLine="210"/>
      </w:pPr>
      <w:r w:rsidRPr="00A4286B">
        <w:rPr>
          <w:rFonts w:hint="eastAsia"/>
        </w:rPr>
        <w:t>まず、この</w:t>
      </w:r>
      <w:r w:rsidRPr="00A4286B">
        <w:rPr>
          <w:rFonts w:hint="eastAsia"/>
        </w:rPr>
        <w:t>3</w:t>
      </w:r>
      <w:r w:rsidRPr="00A4286B">
        <w:rPr>
          <w:rFonts w:hint="eastAsia"/>
        </w:rPr>
        <w:t>つの資料についてご質疑いただいたあと、道路運送法に係る同意決議を行いたいと思いますので、よろしくお願いいたします</w:t>
      </w:r>
      <w:r w:rsidR="00060F71">
        <w:rPr>
          <w:rFonts w:hint="eastAsia"/>
        </w:rPr>
        <w:t>。</w:t>
      </w:r>
    </w:p>
    <w:p w14:paraId="0A18687D" w14:textId="77777777" w:rsidR="006E7B6F" w:rsidRDefault="006E7B6F" w:rsidP="00581A6F">
      <w:pPr>
        <w:ind w:firstLineChars="100" w:firstLine="210"/>
      </w:pPr>
    </w:p>
    <w:p w14:paraId="14B8E36E" w14:textId="77777777" w:rsidR="00A4286B" w:rsidRDefault="00A4286B" w:rsidP="00A4286B">
      <w:r w:rsidRPr="005B3BB7">
        <w:rPr>
          <w:rFonts w:hint="eastAsia"/>
          <w:b/>
        </w:rPr>
        <w:t>委員</w:t>
      </w:r>
    </w:p>
    <w:p w14:paraId="19F1BB39" w14:textId="03F91EE9" w:rsidR="00A4286B" w:rsidRDefault="00A4286B" w:rsidP="00A4286B">
      <w:pPr>
        <w:ind w:firstLineChars="100" w:firstLine="210"/>
      </w:pPr>
      <w:r>
        <w:rPr>
          <w:rFonts w:hint="eastAsia"/>
        </w:rPr>
        <w:t>今後、こちらの内容で成立しますと、この内容に基づいて関係地域に説明があると思うのですが、資料</w:t>
      </w:r>
      <w:r>
        <w:rPr>
          <w:rFonts w:hint="eastAsia"/>
        </w:rPr>
        <w:t>2</w:t>
      </w:r>
      <w:r>
        <w:rPr>
          <w:rFonts w:hint="eastAsia"/>
        </w:rPr>
        <w:t>の運行業務委託事業者を阪急タクシーに決定した選定理由のひとつに、「サービス水準、受付時間等については、市の想定を上回る提案となっている」という希望の持てるような記述があります。しかし、どの資料においても、受付時間等については触れられていません。これから、事業者との協議の中で決めていかれるのかわかりませんが、もう少し具体的に、進捗状況の説明をお願いしたいと思います。私としては、出来るだけ多くの方がデマンドタクシーを利用してほしいと思うのです。特に高齢者が、家に引きこもるのではなく、外に出て、活き活きと活動できるような環境作りのためには、デマンドタクシーは必要かと思います。そのためには、いつまでに電話をかけて予約をすればよいのかという所は、大きなポイントになってくるかと思いますので、お願いしたいと思います。</w:t>
      </w:r>
    </w:p>
    <w:p w14:paraId="7A99B2E2" w14:textId="77777777" w:rsidR="00A4286B" w:rsidRPr="004456DF" w:rsidRDefault="00A4286B" w:rsidP="00A4286B">
      <w:pPr>
        <w:pStyle w:val="a3"/>
        <w:spacing w:line="240" w:lineRule="auto"/>
        <w:rPr>
          <w:b/>
          <w:spacing w:val="0"/>
        </w:rPr>
      </w:pPr>
      <w:r w:rsidRPr="004456DF">
        <w:rPr>
          <w:rFonts w:hint="eastAsia"/>
          <w:b/>
          <w:spacing w:val="0"/>
        </w:rPr>
        <w:t>事務局</w:t>
      </w:r>
    </w:p>
    <w:p w14:paraId="761BFBC0" w14:textId="4222BC26" w:rsidR="00A4286B" w:rsidRDefault="00A4286B" w:rsidP="00A4286B">
      <w:pPr>
        <w:ind w:firstLineChars="100" w:firstLine="210"/>
      </w:pPr>
      <w:r>
        <w:rPr>
          <w:rFonts w:hint="eastAsia"/>
        </w:rPr>
        <w:t>まず、サービス水準における土休日の運行は、対応いただけるという返答があった所が、ひとつ大きなところかと思います。受付時間につきましても、現在の協議の中では、午前中の便では前日まで、午後の便は当日の午前中までご対応いただけるというかたちで協議をすすめている所でございます。事業者様からも踏み込んだ提案をいただいており、利便性について、地元の方々と協議した内容で</w:t>
      </w:r>
      <w:r>
        <w:rPr>
          <w:rFonts w:hint="eastAsia"/>
        </w:rPr>
        <w:t>100</w:t>
      </w:r>
      <w:r>
        <w:rPr>
          <w:rFonts w:hint="eastAsia"/>
        </w:rPr>
        <w:t>％答えられるかは分からないですが、こちらが望んでいた部分については、基準を上回るご提案をいただいたことが選定のポイントとなりました。事業者様からも乗合タクシー事業は、初めての事業ということもあり、運行をしていきながら見直し等をしていくというコメントもいただいておりますので、そのあたりも期待しながら、すすめさせて頂きたいと考えております。</w:t>
      </w:r>
    </w:p>
    <w:p w14:paraId="44C2E536" w14:textId="77777777" w:rsidR="00A4286B" w:rsidRPr="005C1671" w:rsidRDefault="00A4286B" w:rsidP="00A4286B">
      <w:pPr>
        <w:rPr>
          <w:b/>
        </w:rPr>
      </w:pPr>
      <w:r w:rsidRPr="005C1671">
        <w:rPr>
          <w:rFonts w:hint="eastAsia"/>
          <w:b/>
        </w:rPr>
        <w:t>会長</w:t>
      </w:r>
    </w:p>
    <w:p w14:paraId="526ACE6C" w14:textId="7694C7D3" w:rsidR="00A4286B" w:rsidRDefault="00A4286B" w:rsidP="00A4286B">
      <w:pPr>
        <w:ind w:firstLineChars="100" w:firstLine="210"/>
      </w:pPr>
      <w:r>
        <w:rPr>
          <w:rFonts w:hint="eastAsia"/>
        </w:rPr>
        <w:t>ありがとうございます。いかがでしょうか。</w:t>
      </w:r>
    </w:p>
    <w:p w14:paraId="19FAE233" w14:textId="77777777" w:rsidR="00A4286B" w:rsidRDefault="00A4286B" w:rsidP="00A4286B">
      <w:r w:rsidRPr="005B3BB7">
        <w:rPr>
          <w:rFonts w:hint="eastAsia"/>
          <w:b/>
        </w:rPr>
        <w:t>委員</w:t>
      </w:r>
    </w:p>
    <w:p w14:paraId="0905A97F" w14:textId="06EEEE1E" w:rsidR="00A4286B" w:rsidRDefault="00A4286B" w:rsidP="00A4286B">
      <w:pPr>
        <w:ind w:firstLineChars="100" w:firstLine="210"/>
      </w:pPr>
      <w:r>
        <w:rPr>
          <w:rFonts w:hint="eastAsia"/>
        </w:rPr>
        <w:t>受付時間については、緊急の場合や、急に必要になる場合も多いと思います。そういう面も考慮し、更に話し合って決めて頂きたいと思います。</w:t>
      </w:r>
    </w:p>
    <w:p w14:paraId="1731B0C5" w14:textId="77777777" w:rsidR="007B68CF" w:rsidRDefault="007B68CF" w:rsidP="00A4286B">
      <w:pPr>
        <w:ind w:firstLineChars="100" w:firstLine="210"/>
      </w:pPr>
    </w:p>
    <w:p w14:paraId="3541EBEC" w14:textId="77777777" w:rsidR="00A4286B" w:rsidRDefault="00A4286B" w:rsidP="00A4286B">
      <w:r w:rsidRPr="005B3BB7">
        <w:rPr>
          <w:rFonts w:hint="eastAsia"/>
          <w:b/>
        </w:rPr>
        <w:t>委員</w:t>
      </w:r>
    </w:p>
    <w:p w14:paraId="05BDD78C" w14:textId="48C47ED1" w:rsidR="00A4286B" w:rsidRDefault="00A4286B" w:rsidP="00A4286B">
      <w:pPr>
        <w:ind w:firstLineChars="100" w:firstLine="210"/>
      </w:pPr>
      <w:r>
        <w:rPr>
          <w:rFonts w:hint="eastAsia"/>
        </w:rPr>
        <w:t>資料</w:t>
      </w:r>
      <w:r>
        <w:rPr>
          <w:rFonts w:hint="eastAsia"/>
        </w:rPr>
        <w:t>3</w:t>
      </w:r>
      <w:r>
        <w:rPr>
          <w:rFonts w:hint="eastAsia"/>
        </w:rPr>
        <w:t>の</w:t>
      </w:r>
      <w:r>
        <w:rPr>
          <w:rFonts w:hint="eastAsia"/>
        </w:rPr>
        <w:t>7</w:t>
      </w:r>
      <w:r>
        <w:rPr>
          <w:rFonts w:hint="eastAsia"/>
        </w:rPr>
        <w:t>ページに交通モードは『乗合タクシー（車両はセダン型）』で、「１台の乗車定員を超える予約がある場合は増車により対応」と記載されていますが、</w:t>
      </w:r>
      <w:r>
        <w:rPr>
          <w:rFonts w:hint="eastAsia"/>
        </w:rPr>
        <w:t>1</w:t>
      </w:r>
      <w:r>
        <w:rPr>
          <w:rFonts w:hint="eastAsia"/>
        </w:rPr>
        <w:t>台の乗車人員が何人なのか、もし乗車定員を上回るご予約がある場合、何台までの増車対応を想定しているのでしょうか。</w:t>
      </w:r>
    </w:p>
    <w:p w14:paraId="58A3A49C" w14:textId="6B1B94C1" w:rsidR="00A4286B" w:rsidRPr="004456DF" w:rsidRDefault="00A4286B" w:rsidP="00A4286B">
      <w:pPr>
        <w:pStyle w:val="a3"/>
        <w:spacing w:line="240" w:lineRule="auto"/>
        <w:rPr>
          <w:b/>
          <w:spacing w:val="0"/>
        </w:rPr>
      </w:pPr>
      <w:r w:rsidRPr="004456DF">
        <w:rPr>
          <w:rFonts w:hint="eastAsia"/>
          <w:b/>
          <w:spacing w:val="0"/>
        </w:rPr>
        <w:t>事務局</w:t>
      </w:r>
    </w:p>
    <w:p w14:paraId="0912587F" w14:textId="68572E0F" w:rsidR="00A4286B" w:rsidRDefault="00A4286B" w:rsidP="00A4286B">
      <w:pPr>
        <w:ind w:firstLineChars="100" w:firstLine="210"/>
      </w:pPr>
      <w:r>
        <w:rPr>
          <w:rFonts w:hint="eastAsia"/>
        </w:rPr>
        <w:lastRenderedPageBreak/>
        <w:t>まず、乗車人員はセダン型の一般タクシー車両を利用しますので、</w:t>
      </w:r>
      <w:r>
        <w:rPr>
          <w:rFonts w:hint="eastAsia"/>
        </w:rPr>
        <w:t>4</w:t>
      </w:r>
      <w:r>
        <w:rPr>
          <w:rFonts w:hint="eastAsia"/>
        </w:rPr>
        <w:t>名を予定しております。例えば、</w:t>
      </w:r>
      <w:r>
        <w:rPr>
          <w:rFonts w:hint="eastAsia"/>
        </w:rPr>
        <w:t>1</w:t>
      </w:r>
      <w:r>
        <w:rPr>
          <w:rFonts w:hint="eastAsia"/>
        </w:rPr>
        <w:t>便の予約が</w:t>
      </w:r>
      <w:r>
        <w:rPr>
          <w:rFonts w:hint="eastAsia"/>
        </w:rPr>
        <w:t>5</w:t>
      </w:r>
      <w:r>
        <w:rPr>
          <w:rFonts w:hint="eastAsia"/>
        </w:rPr>
        <w:t>人となり、</w:t>
      </w:r>
      <w:r>
        <w:rPr>
          <w:rFonts w:hint="eastAsia"/>
        </w:rPr>
        <w:t>1</w:t>
      </w:r>
      <w:r>
        <w:rPr>
          <w:rFonts w:hint="eastAsia"/>
        </w:rPr>
        <w:t>台では賄いきれない時には、</w:t>
      </w:r>
      <w:r>
        <w:rPr>
          <w:rFonts w:hint="eastAsia"/>
        </w:rPr>
        <w:t>2</w:t>
      </w:r>
      <w:r>
        <w:rPr>
          <w:rFonts w:hint="eastAsia"/>
        </w:rPr>
        <w:t>台を同じ車両で走らせていただく形での対応を考えております。ただ、その時点で使用していないタクシー車両を活用しますので、お断りするケースもあるかと思いますが、できるだけ増車対応をしていきたいと考えております。</w:t>
      </w:r>
    </w:p>
    <w:p w14:paraId="738EF400" w14:textId="77777777" w:rsidR="007B68CF" w:rsidRDefault="007B68CF" w:rsidP="00A4286B">
      <w:pPr>
        <w:ind w:firstLineChars="100" w:firstLine="210"/>
      </w:pPr>
    </w:p>
    <w:p w14:paraId="1AC12C1F" w14:textId="77777777" w:rsidR="00A4286B" w:rsidRDefault="00A4286B" w:rsidP="00A4286B">
      <w:r w:rsidRPr="005B3BB7">
        <w:rPr>
          <w:rFonts w:hint="eastAsia"/>
          <w:b/>
        </w:rPr>
        <w:t>委員</w:t>
      </w:r>
    </w:p>
    <w:p w14:paraId="7CAFCC82" w14:textId="210A1480" w:rsidR="00A4286B" w:rsidRDefault="00A4286B" w:rsidP="00A4286B">
      <w:pPr>
        <w:ind w:firstLineChars="100" w:firstLine="210"/>
      </w:pPr>
      <w:r>
        <w:rPr>
          <w:rFonts w:hint="eastAsia"/>
        </w:rPr>
        <w:t>実施計画の素案の</w:t>
      </w:r>
      <w:r>
        <w:rPr>
          <w:rFonts w:hint="eastAsia"/>
        </w:rPr>
        <w:t>10</w:t>
      </w:r>
      <w:r>
        <w:rPr>
          <w:rFonts w:hint="eastAsia"/>
        </w:rPr>
        <w:t>ページについて。上のルート図と、停留所の名前の記載されている図が、地形図ベースのルート図と比べ、停留所の順番が反対側になっていて非常に見にくい。地形図ではルートが岡町から西へ回っているが、下の停留所では西に岡町があり、右へ行っているので非常に見にくいです。このページだけ、停留所の位置が反対になっており、何か意図はあるのですか。</w:t>
      </w:r>
    </w:p>
    <w:p w14:paraId="551DFA2F" w14:textId="77777777" w:rsidR="00A4286B" w:rsidRPr="005C1671" w:rsidRDefault="00A4286B" w:rsidP="00A4286B">
      <w:pPr>
        <w:rPr>
          <w:b/>
        </w:rPr>
      </w:pPr>
      <w:r w:rsidRPr="005C1671">
        <w:rPr>
          <w:rFonts w:hint="eastAsia"/>
          <w:b/>
        </w:rPr>
        <w:t>会長</w:t>
      </w:r>
    </w:p>
    <w:p w14:paraId="29A461BF" w14:textId="7A13C200" w:rsidR="00A4286B" w:rsidRDefault="00A4286B" w:rsidP="00A4286B">
      <w:pPr>
        <w:ind w:firstLineChars="100" w:firstLine="210"/>
      </w:pPr>
      <w:r>
        <w:rPr>
          <w:rFonts w:hint="eastAsia"/>
        </w:rPr>
        <w:t>回り順で並んでいて、それが北側からまわるのでどうしても鏡図のようになっているということでしょうか。</w:t>
      </w:r>
    </w:p>
    <w:p w14:paraId="2CCE2022" w14:textId="77777777" w:rsidR="00A4286B" w:rsidRPr="004456DF" w:rsidRDefault="00A4286B" w:rsidP="00A4286B">
      <w:pPr>
        <w:pStyle w:val="a3"/>
        <w:spacing w:line="240" w:lineRule="auto"/>
        <w:rPr>
          <w:b/>
          <w:spacing w:val="0"/>
        </w:rPr>
      </w:pPr>
      <w:r w:rsidRPr="004456DF">
        <w:rPr>
          <w:rFonts w:hint="eastAsia"/>
          <w:b/>
          <w:spacing w:val="0"/>
        </w:rPr>
        <w:t>事務局</w:t>
      </w:r>
    </w:p>
    <w:p w14:paraId="08885D45" w14:textId="4E339C2F" w:rsidR="00A4286B" w:rsidRDefault="00A4286B" w:rsidP="00A4286B">
      <w:pPr>
        <w:ind w:firstLineChars="100" w:firstLine="210"/>
      </w:pPr>
      <w:r>
        <w:rPr>
          <w:rFonts w:hint="eastAsia"/>
        </w:rPr>
        <w:t>この並び順に深い意図はございません。ご指摘の通り反転させます。</w:t>
      </w:r>
    </w:p>
    <w:p w14:paraId="2CFB9E67" w14:textId="77777777" w:rsidR="007B68CF" w:rsidRDefault="007B68CF" w:rsidP="00A4286B">
      <w:pPr>
        <w:ind w:firstLineChars="100" w:firstLine="210"/>
      </w:pPr>
    </w:p>
    <w:p w14:paraId="5418124E" w14:textId="77777777" w:rsidR="00A4286B" w:rsidRDefault="00A4286B" w:rsidP="00A4286B">
      <w:r w:rsidRPr="005B3BB7">
        <w:rPr>
          <w:rFonts w:hint="eastAsia"/>
          <w:b/>
        </w:rPr>
        <w:t>委員</w:t>
      </w:r>
    </w:p>
    <w:p w14:paraId="22377BD7" w14:textId="4081F16F" w:rsidR="00A4286B" w:rsidRDefault="00A4286B" w:rsidP="00A4286B">
      <w:pPr>
        <w:ind w:firstLineChars="100" w:firstLine="210"/>
      </w:pPr>
      <w:r>
        <w:rPr>
          <w:rFonts w:hint="eastAsia"/>
        </w:rPr>
        <w:t>もう</w:t>
      </w:r>
      <w:r>
        <w:rPr>
          <w:rFonts w:hint="eastAsia"/>
        </w:rPr>
        <w:t>1</w:t>
      </w:r>
      <w:r>
        <w:rPr>
          <w:rFonts w:hint="eastAsia"/>
        </w:rPr>
        <w:t>点。</w:t>
      </w:r>
      <w:r>
        <w:rPr>
          <w:rFonts w:hint="eastAsia"/>
        </w:rPr>
        <w:t>14</w:t>
      </w:r>
      <w:r>
        <w:rPr>
          <w:rFonts w:hint="eastAsia"/>
        </w:rPr>
        <w:t>ページ「走井一丁目西停留所」について。道路の幅員が</w:t>
      </w:r>
      <w:r>
        <w:rPr>
          <w:rFonts w:hint="eastAsia"/>
        </w:rPr>
        <w:t>3.5</w:t>
      </w:r>
      <w:r>
        <w:rPr>
          <w:rFonts w:hint="eastAsia"/>
        </w:rPr>
        <w:t>ｍで、対面通行になっています。この停留所で、タクシーが待機しているときに対向車が来た場合、どうするのですか。</w:t>
      </w:r>
    </w:p>
    <w:p w14:paraId="5130CAB2" w14:textId="77777777" w:rsidR="00A4286B" w:rsidRPr="004456DF" w:rsidRDefault="00A4286B" w:rsidP="00A4286B">
      <w:pPr>
        <w:pStyle w:val="a3"/>
        <w:spacing w:line="240" w:lineRule="auto"/>
        <w:rPr>
          <w:b/>
          <w:spacing w:val="0"/>
        </w:rPr>
      </w:pPr>
      <w:r w:rsidRPr="004456DF">
        <w:rPr>
          <w:rFonts w:hint="eastAsia"/>
          <w:b/>
          <w:spacing w:val="0"/>
        </w:rPr>
        <w:t>事務局</w:t>
      </w:r>
    </w:p>
    <w:p w14:paraId="411EF07C" w14:textId="4BF89B67" w:rsidR="00A4286B" w:rsidRDefault="00A4286B" w:rsidP="00A4286B">
      <w:pPr>
        <w:ind w:firstLineChars="100" w:firstLine="210"/>
      </w:pPr>
      <w:r>
        <w:rPr>
          <w:rFonts w:hint="eastAsia"/>
        </w:rPr>
        <w:t>御指摘の通り、タクシーが停車した状態で、対向車両と離合することは不可能と考えています。ただ、長時間停まるということはあまり想定されませんが、仮に利用者を待つ場合でも、車両には必ずタクシーの運転手が乗車しているので、対向車が来れば退避するかたちで対応したいと考えています。</w:t>
      </w:r>
    </w:p>
    <w:p w14:paraId="1B6E8AEC" w14:textId="77777777" w:rsidR="007B68CF" w:rsidRDefault="007B68CF" w:rsidP="00A4286B">
      <w:pPr>
        <w:ind w:firstLineChars="100" w:firstLine="210"/>
      </w:pPr>
    </w:p>
    <w:p w14:paraId="59CA7228" w14:textId="77777777" w:rsidR="00A4286B" w:rsidRPr="005C1671" w:rsidRDefault="00A4286B" w:rsidP="00A4286B">
      <w:pPr>
        <w:rPr>
          <w:b/>
        </w:rPr>
      </w:pPr>
      <w:r w:rsidRPr="005C1671">
        <w:rPr>
          <w:rFonts w:hint="eastAsia"/>
          <w:b/>
        </w:rPr>
        <w:t>会長</w:t>
      </w:r>
    </w:p>
    <w:p w14:paraId="2A50E627" w14:textId="244CBF30" w:rsidR="00A4286B" w:rsidRDefault="00A4286B" w:rsidP="00A4286B">
      <w:r>
        <w:rPr>
          <w:rFonts w:hint="eastAsia"/>
        </w:rPr>
        <w:t>他に何かご質問</w:t>
      </w:r>
      <w:r w:rsidR="00E71CBB">
        <w:rPr>
          <w:rFonts w:hint="eastAsia"/>
        </w:rPr>
        <w:t>、ご意見</w:t>
      </w:r>
      <w:r>
        <w:rPr>
          <w:rFonts w:hint="eastAsia"/>
        </w:rPr>
        <w:t>ありますか。</w:t>
      </w:r>
    </w:p>
    <w:p w14:paraId="10E14531" w14:textId="77777777" w:rsidR="00A4286B" w:rsidRDefault="00A4286B" w:rsidP="00A4286B">
      <w:r w:rsidRPr="005B3BB7">
        <w:rPr>
          <w:rFonts w:hint="eastAsia"/>
          <w:b/>
        </w:rPr>
        <w:t>委員</w:t>
      </w:r>
    </w:p>
    <w:p w14:paraId="4303F081" w14:textId="29C54B2A" w:rsidR="00A4286B" w:rsidRDefault="00A4286B" w:rsidP="00A4286B">
      <w:pPr>
        <w:ind w:firstLineChars="100" w:firstLine="210"/>
      </w:pPr>
      <w:r>
        <w:rPr>
          <w:rFonts w:hint="eastAsia"/>
        </w:rPr>
        <w:t>資料</w:t>
      </w:r>
      <w:r>
        <w:rPr>
          <w:rFonts w:hint="eastAsia"/>
        </w:rPr>
        <w:t>3</w:t>
      </w:r>
      <w:r>
        <w:rPr>
          <w:rFonts w:hint="eastAsia"/>
        </w:rPr>
        <w:t>の</w:t>
      </w:r>
      <w:r>
        <w:rPr>
          <w:rFonts w:hint="eastAsia"/>
        </w:rPr>
        <w:t>34</w:t>
      </w:r>
      <w:r>
        <w:rPr>
          <w:rFonts w:hint="eastAsia"/>
        </w:rPr>
        <w:t>ページにダイヤの設定を記載しておりますが、このダイヤをベースに、今後試走を重ね、精査をしたいと考えております。その結果、若干の細かい変更が入るかもしれませんが、よろしいでしょうか。</w:t>
      </w:r>
    </w:p>
    <w:p w14:paraId="439F2B79" w14:textId="77777777" w:rsidR="00A4286B" w:rsidRPr="005C1671" w:rsidRDefault="00A4286B" w:rsidP="00A4286B">
      <w:pPr>
        <w:rPr>
          <w:b/>
        </w:rPr>
      </w:pPr>
      <w:r w:rsidRPr="005C1671">
        <w:rPr>
          <w:rFonts w:hint="eastAsia"/>
          <w:b/>
        </w:rPr>
        <w:t>会長</w:t>
      </w:r>
    </w:p>
    <w:p w14:paraId="5321EEFE" w14:textId="468A5301" w:rsidR="00A4286B" w:rsidRDefault="00A4286B" w:rsidP="00A4286B">
      <w:r>
        <w:rPr>
          <w:rFonts w:hint="eastAsia"/>
        </w:rPr>
        <w:t>細かいと言いますと、数分くらいですかね。運輸支局からご説明お願いできますか。</w:t>
      </w:r>
    </w:p>
    <w:p w14:paraId="78E3F99A" w14:textId="77777777" w:rsidR="00A4286B" w:rsidRDefault="00A4286B" w:rsidP="00A4286B">
      <w:r w:rsidRPr="005B3BB7">
        <w:rPr>
          <w:rFonts w:hint="eastAsia"/>
          <w:b/>
        </w:rPr>
        <w:t>委員</w:t>
      </w:r>
    </w:p>
    <w:p w14:paraId="7132B85B" w14:textId="2D282A1A" w:rsidR="00A4286B" w:rsidRDefault="00A4286B" w:rsidP="00A4286B">
      <w:pPr>
        <w:ind w:firstLineChars="100" w:firstLine="210"/>
      </w:pPr>
      <w:r>
        <w:rPr>
          <w:rFonts w:hint="eastAsia"/>
        </w:rPr>
        <w:t>本日決めていただいた内容で、申請書に同意書を付けていただくことになるですが、この内容で大きくは変わらない中で、若干のダイヤ変更については、事務局と会長に一任するということで、この協議会の同意が有れば、問題ないと考えます。</w:t>
      </w:r>
    </w:p>
    <w:p w14:paraId="3F354C78" w14:textId="77777777" w:rsidR="00A4286B" w:rsidRPr="005C1671" w:rsidRDefault="00A4286B" w:rsidP="00A4286B">
      <w:pPr>
        <w:rPr>
          <w:b/>
        </w:rPr>
      </w:pPr>
      <w:r w:rsidRPr="005C1671">
        <w:rPr>
          <w:rFonts w:hint="eastAsia"/>
          <w:b/>
        </w:rPr>
        <w:t>会長</w:t>
      </w:r>
    </w:p>
    <w:p w14:paraId="0392003A" w14:textId="4C53A031" w:rsidR="00A4286B" w:rsidRDefault="00A4286B" w:rsidP="00A4286B">
      <w:pPr>
        <w:ind w:firstLineChars="100" w:firstLine="210"/>
      </w:pPr>
      <w:r>
        <w:rPr>
          <w:rFonts w:hint="eastAsia"/>
        </w:rPr>
        <w:t>今ご説明頂きましたように、ダイヤについては、今後、調整はさせていただくことになろうかと思います。ダイヤの調整と言いましても、大きくは変わるものでもございませんので、恐縮ではございますが、この後、同意決議させていただいた後、運輸支局への計画書提出時には、ダイヤが現在と比べて若干異なるということはご了解頂きたいと思います。</w:t>
      </w:r>
    </w:p>
    <w:p w14:paraId="131F6A2B" w14:textId="1A201E20" w:rsidR="00A4286B" w:rsidRDefault="00A4286B" w:rsidP="00A4286B">
      <w:r>
        <w:rPr>
          <w:rFonts w:hint="eastAsia"/>
        </w:rPr>
        <w:lastRenderedPageBreak/>
        <w:t>他に何かご質問</w:t>
      </w:r>
      <w:r w:rsidR="00E71CBB">
        <w:rPr>
          <w:rFonts w:hint="eastAsia"/>
        </w:rPr>
        <w:t>、ご意見</w:t>
      </w:r>
      <w:r>
        <w:rPr>
          <w:rFonts w:hint="eastAsia"/>
        </w:rPr>
        <w:t>ありますでしょうか。</w:t>
      </w:r>
    </w:p>
    <w:p w14:paraId="3C5B3228" w14:textId="77777777" w:rsidR="007B68CF" w:rsidRPr="00E71CBB" w:rsidRDefault="007B68CF" w:rsidP="00A4286B"/>
    <w:p w14:paraId="51120E6F" w14:textId="77777777" w:rsidR="00A4286B" w:rsidRDefault="00A4286B" w:rsidP="00A4286B">
      <w:r w:rsidRPr="005B3BB7">
        <w:rPr>
          <w:rFonts w:hint="eastAsia"/>
          <w:b/>
        </w:rPr>
        <w:t>委員</w:t>
      </w:r>
    </w:p>
    <w:p w14:paraId="15CAE099" w14:textId="0F029652" w:rsidR="00A4286B" w:rsidRDefault="00A4286B" w:rsidP="00A4286B">
      <w:pPr>
        <w:ind w:firstLineChars="100" w:firstLine="210"/>
      </w:pPr>
      <w:r>
        <w:rPr>
          <w:rFonts w:hint="eastAsia"/>
        </w:rPr>
        <w:t>現在、高齢者ドライバーによる交通事故が問題視されており、その中で、高齢者運転免許自主返納サポート制度があります。可能であれば、その特典の一部として、乗合タクシーの利用料金の割引等を入れて頂きたいと思います。</w:t>
      </w:r>
    </w:p>
    <w:p w14:paraId="3859302F" w14:textId="77777777" w:rsidR="00A4286B" w:rsidRPr="005C1671" w:rsidRDefault="00A4286B" w:rsidP="00A4286B">
      <w:pPr>
        <w:rPr>
          <w:b/>
        </w:rPr>
      </w:pPr>
      <w:r w:rsidRPr="005C1671">
        <w:rPr>
          <w:rFonts w:hint="eastAsia"/>
          <w:b/>
        </w:rPr>
        <w:t>会長</w:t>
      </w:r>
    </w:p>
    <w:p w14:paraId="4708D1AB" w14:textId="68308ACA" w:rsidR="00A4286B" w:rsidRDefault="00A4286B" w:rsidP="00A4286B">
      <w:pPr>
        <w:ind w:firstLineChars="100" w:firstLine="210"/>
      </w:pPr>
      <w:r>
        <w:rPr>
          <w:rFonts w:hint="eastAsia"/>
        </w:rPr>
        <w:t>ありがとうございます。運輸支局に確認をしたいのですが、運転免許自主返納の特典として渡す時には、高齢者運転免許自主返納サポート事業として、別途何らかの制度で、切符かチケットをお渡しすることでなら、実施可能</w:t>
      </w:r>
      <w:r w:rsidR="005F1FF7">
        <w:rPr>
          <w:rFonts w:hint="eastAsia"/>
        </w:rPr>
        <w:t>ということ</w:t>
      </w:r>
      <w:r>
        <w:rPr>
          <w:rFonts w:hint="eastAsia"/>
        </w:rPr>
        <w:t>で</w:t>
      </w:r>
      <w:r w:rsidR="005F1FF7">
        <w:rPr>
          <w:rFonts w:hint="eastAsia"/>
        </w:rPr>
        <w:t>、</w:t>
      </w:r>
      <w:r>
        <w:rPr>
          <w:rFonts w:hint="eastAsia"/>
        </w:rPr>
        <w:t>よろしいでしょうか。</w:t>
      </w:r>
    </w:p>
    <w:p w14:paraId="445AB3EB" w14:textId="77777777" w:rsidR="00A4286B" w:rsidRDefault="00A4286B" w:rsidP="00A4286B">
      <w:r w:rsidRPr="005B3BB7">
        <w:rPr>
          <w:rFonts w:hint="eastAsia"/>
          <w:b/>
        </w:rPr>
        <w:t>委員</w:t>
      </w:r>
    </w:p>
    <w:p w14:paraId="6765E580" w14:textId="3CC09D2E" w:rsidR="00A4286B" w:rsidRDefault="00A4286B" w:rsidP="00A4286B">
      <w:pPr>
        <w:ind w:firstLineChars="100" w:firstLine="210"/>
      </w:pPr>
      <w:r>
        <w:rPr>
          <w:rFonts w:hint="eastAsia"/>
        </w:rPr>
        <w:t>基本的に、利用料金は路線バスと同じ運賃の取り扱いでされているかと考えます。委員のおっしゃるとおり、確かに現在高齢者の返納サポート制度は大事かと思います。割引した分は、交通事業者持ちとなるため、運行事業者さんの収入減となります。乗合タクシーということで、交通空白地を埋める施策をとられている事自体が、自主返納された方の足を確保することにもつながっていると思いますので、自主返納された方にはしっかりと情報提供をされてはと思います。割引制度となると、地域公共交通会議での同意が必要となります。例えば、何回分かは福祉部局から利用券を出すというかたちで、一時的な支援であれば良いとは思いますが、恒久的割引制度となりますと、交通事業者さんの減収につながりますので、そのあり方を検討頂きたいと思います。</w:t>
      </w:r>
    </w:p>
    <w:p w14:paraId="4BDAE521" w14:textId="77777777" w:rsidR="00A4286B" w:rsidRPr="005C1671" w:rsidRDefault="00A4286B" w:rsidP="00A4286B">
      <w:pPr>
        <w:rPr>
          <w:b/>
        </w:rPr>
      </w:pPr>
      <w:r w:rsidRPr="005C1671">
        <w:rPr>
          <w:rFonts w:hint="eastAsia"/>
          <w:b/>
        </w:rPr>
        <w:t>会長</w:t>
      </w:r>
    </w:p>
    <w:p w14:paraId="7D82734E" w14:textId="424E4AC5" w:rsidR="00A4286B" w:rsidRDefault="00A4286B" w:rsidP="00A4286B">
      <w:pPr>
        <w:ind w:firstLineChars="100" w:firstLine="210"/>
      </w:pPr>
      <w:r>
        <w:rPr>
          <w:rFonts w:hint="eastAsia"/>
        </w:rPr>
        <w:t>ありがとうございます。実施するかどうかは少しご検討いただくとして</w:t>
      </w:r>
      <w:r w:rsidR="007B68CF">
        <w:rPr>
          <w:rFonts w:hint="eastAsia"/>
        </w:rPr>
        <w:t>、</w:t>
      </w:r>
      <w:r>
        <w:rPr>
          <w:rFonts w:hint="eastAsia"/>
        </w:rPr>
        <w:t>再度、確認なのですが、同意決議上の運賃は、利用料金の割引制度を導入しない場合、このまま普通の運賃で出していても構わないということでよろしいでしょうか。一時的に、利用券を渡すというかたちであれば。</w:t>
      </w:r>
    </w:p>
    <w:p w14:paraId="4D90F43A" w14:textId="77777777" w:rsidR="00A4286B" w:rsidRDefault="00A4286B" w:rsidP="00A4286B">
      <w:r w:rsidRPr="005B3BB7">
        <w:rPr>
          <w:rFonts w:hint="eastAsia"/>
          <w:b/>
        </w:rPr>
        <w:t>委員</w:t>
      </w:r>
    </w:p>
    <w:p w14:paraId="441F7FCB" w14:textId="66B51FC7" w:rsidR="00A4286B" w:rsidRDefault="00A4286B" w:rsidP="00A4286B">
      <w:pPr>
        <w:ind w:firstLineChars="100" w:firstLine="210"/>
      </w:pPr>
      <w:r>
        <w:rPr>
          <w:rFonts w:hint="eastAsia"/>
        </w:rPr>
        <w:t>割引制度とすると同意をいただかなくてはならなくなります。ただ、その制度を市の別部局が代わりで、補填されるということであれば、普通の運賃は、徴収できていることになります。</w:t>
      </w:r>
    </w:p>
    <w:p w14:paraId="17F9769B" w14:textId="77777777" w:rsidR="00A4286B" w:rsidRPr="005C1671" w:rsidRDefault="00A4286B" w:rsidP="00A4286B">
      <w:pPr>
        <w:rPr>
          <w:b/>
        </w:rPr>
      </w:pPr>
      <w:r w:rsidRPr="005C1671">
        <w:rPr>
          <w:rFonts w:hint="eastAsia"/>
          <w:b/>
        </w:rPr>
        <w:t>会長</w:t>
      </w:r>
    </w:p>
    <w:p w14:paraId="6609E37B" w14:textId="509746A6" w:rsidR="00A4286B" w:rsidRDefault="00A4286B" w:rsidP="00A4286B">
      <w:pPr>
        <w:ind w:firstLineChars="100" w:firstLine="210"/>
      </w:pPr>
      <w:r>
        <w:rPr>
          <w:rFonts w:hint="eastAsia"/>
        </w:rPr>
        <w:t>わかりました。本日はまず、協議運営の決議を行い、支援サポート制度のあり方については、市の中でどうされるか、ご検討いただきたいと思います。</w:t>
      </w:r>
    </w:p>
    <w:p w14:paraId="567E3B66" w14:textId="77777777" w:rsidR="007B68CF" w:rsidRDefault="007B68CF" w:rsidP="00A4286B">
      <w:pPr>
        <w:ind w:firstLineChars="100" w:firstLine="210"/>
      </w:pPr>
    </w:p>
    <w:p w14:paraId="1C3E8923" w14:textId="77777777" w:rsidR="00A4286B" w:rsidRDefault="00A4286B" w:rsidP="00A4286B">
      <w:r w:rsidRPr="005B3BB7">
        <w:rPr>
          <w:rFonts w:hint="eastAsia"/>
          <w:b/>
        </w:rPr>
        <w:t>委員</w:t>
      </w:r>
    </w:p>
    <w:p w14:paraId="6248E0AF" w14:textId="4CF6343B" w:rsidR="00A4286B" w:rsidRDefault="00A4286B" w:rsidP="00A4286B">
      <w:pPr>
        <w:ind w:firstLineChars="100" w:firstLine="210"/>
      </w:pPr>
      <w:r>
        <w:rPr>
          <w:rFonts w:hint="eastAsia"/>
        </w:rPr>
        <w:t>資料</w:t>
      </w:r>
      <w:r>
        <w:rPr>
          <w:rFonts w:hint="eastAsia"/>
        </w:rPr>
        <w:t>3</w:t>
      </w:r>
      <w:r>
        <w:rPr>
          <w:rFonts w:hint="eastAsia"/>
        </w:rPr>
        <w:t>の</w:t>
      </w:r>
      <w:r>
        <w:rPr>
          <w:rFonts w:hint="eastAsia"/>
        </w:rPr>
        <w:t>34</w:t>
      </w:r>
      <w:r>
        <w:rPr>
          <w:rFonts w:hint="eastAsia"/>
        </w:rPr>
        <w:t>ページの運行本数について。土日の運行本数は、前回の協議会から改良されたと感じたのですが、平日の運行本数は減っております。地元の意見を聞くと、やはり平日は減らされてしまうと困るということなので、地域からの要望として検討して頂きたいと考えております。例えば、朝</w:t>
      </w:r>
      <w:r>
        <w:rPr>
          <w:rFonts w:hint="eastAsia"/>
        </w:rPr>
        <w:t>9</w:t>
      </w:r>
      <w:r>
        <w:rPr>
          <w:rFonts w:hint="eastAsia"/>
        </w:rPr>
        <w:t>時台～</w:t>
      </w:r>
      <w:r>
        <w:rPr>
          <w:rFonts w:hint="eastAsia"/>
        </w:rPr>
        <w:t>16</w:t>
      </w:r>
      <w:r>
        <w:rPr>
          <w:rFonts w:hint="eastAsia"/>
        </w:rPr>
        <w:t>時台となっていますが、朝</w:t>
      </w:r>
      <w:r>
        <w:rPr>
          <w:rFonts w:hint="eastAsia"/>
        </w:rPr>
        <w:t>9</w:t>
      </w:r>
      <w:r>
        <w:rPr>
          <w:rFonts w:hint="eastAsia"/>
        </w:rPr>
        <w:t>時といっても西部南路線の始発が</w:t>
      </w:r>
      <w:r>
        <w:rPr>
          <w:rFonts w:hint="eastAsia"/>
        </w:rPr>
        <w:t>9</w:t>
      </w:r>
      <w:r>
        <w:rPr>
          <w:rFonts w:hint="eastAsia"/>
        </w:rPr>
        <w:t>時</w:t>
      </w:r>
      <w:r>
        <w:rPr>
          <w:rFonts w:hint="eastAsia"/>
        </w:rPr>
        <w:t>25</w:t>
      </w:r>
      <w:r>
        <w:rPr>
          <w:rFonts w:hint="eastAsia"/>
        </w:rPr>
        <w:t>分であり、北路線の始発時間と比べ</w:t>
      </w:r>
      <w:r>
        <w:rPr>
          <w:rFonts w:hint="eastAsia"/>
        </w:rPr>
        <w:t>25</w:t>
      </w:r>
      <w:r>
        <w:rPr>
          <w:rFonts w:hint="eastAsia"/>
        </w:rPr>
        <w:t>分遅くなっています。ダイヤについても、地元の声を反映するようなかたちで改められるのであれば、改めて頂きたいという要望があります。</w:t>
      </w:r>
    </w:p>
    <w:p w14:paraId="20E091C3" w14:textId="77777777" w:rsidR="00A4286B" w:rsidRDefault="00A4286B" w:rsidP="00A4286B">
      <w:r>
        <w:rPr>
          <w:rFonts w:hint="eastAsia"/>
        </w:rPr>
        <w:t>もう</w:t>
      </w:r>
      <w:r>
        <w:rPr>
          <w:rFonts w:hint="eastAsia"/>
        </w:rPr>
        <w:t>1</w:t>
      </w:r>
      <w:r>
        <w:rPr>
          <w:rFonts w:hint="eastAsia"/>
        </w:rPr>
        <w:t>点、細かいことですが、西部地域南路線のダイヤに記載されている利倉西二丁目東と利倉西センター前の停留所の順番が逆ではないでしょうか？</w:t>
      </w:r>
    </w:p>
    <w:p w14:paraId="586F8C83" w14:textId="77777777" w:rsidR="00A4286B" w:rsidRPr="005C1671" w:rsidRDefault="00A4286B" w:rsidP="00A4286B">
      <w:pPr>
        <w:rPr>
          <w:b/>
        </w:rPr>
      </w:pPr>
      <w:r w:rsidRPr="005C1671">
        <w:rPr>
          <w:rFonts w:hint="eastAsia"/>
          <w:b/>
        </w:rPr>
        <w:t>会長</w:t>
      </w:r>
    </w:p>
    <w:p w14:paraId="7EBFF2D1" w14:textId="5847E02A" w:rsidR="00A4286B" w:rsidRDefault="00A4286B" w:rsidP="00A4286B">
      <w:pPr>
        <w:ind w:firstLineChars="100" w:firstLine="210"/>
      </w:pPr>
      <w:r>
        <w:rPr>
          <w:rFonts w:hint="eastAsia"/>
        </w:rPr>
        <w:lastRenderedPageBreak/>
        <w:t>ありがとうございます。確かに</w:t>
      </w:r>
      <w:r>
        <w:rPr>
          <w:rFonts w:hint="eastAsia"/>
        </w:rPr>
        <w:t>20</w:t>
      </w:r>
      <w:r>
        <w:rPr>
          <w:rFonts w:hint="eastAsia"/>
        </w:rPr>
        <w:t>ページの図で言いますと、停留所の順番が逆になっていますので、修正お願いします。事務局、いかがでしょうか？</w:t>
      </w:r>
    </w:p>
    <w:p w14:paraId="500177D9" w14:textId="77777777" w:rsidR="00A4286B" w:rsidRPr="004456DF" w:rsidRDefault="00A4286B" w:rsidP="00A4286B">
      <w:pPr>
        <w:pStyle w:val="a3"/>
        <w:spacing w:line="240" w:lineRule="auto"/>
        <w:rPr>
          <w:b/>
          <w:spacing w:val="0"/>
        </w:rPr>
      </w:pPr>
      <w:r w:rsidRPr="004456DF">
        <w:rPr>
          <w:rFonts w:hint="eastAsia"/>
          <w:b/>
          <w:spacing w:val="0"/>
        </w:rPr>
        <w:t>事務局</w:t>
      </w:r>
    </w:p>
    <w:p w14:paraId="54B6E6C1" w14:textId="57DCE31B" w:rsidR="00A4286B" w:rsidRDefault="00A4286B" w:rsidP="00A4286B">
      <w:pPr>
        <w:ind w:firstLineChars="100" w:firstLine="210"/>
      </w:pPr>
      <w:r>
        <w:rPr>
          <w:rFonts w:hint="eastAsia"/>
        </w:rPr>
        <w:t>修正の上、申請いたします。</w:t>
      </w:r>
    </w:p>
    <w:p w14:paraId="0A8975AF" w14:textId="77777777" w:rsidR="00A4286B" w:rsidRPr="005C1671" w:rsidRDefault="00A4286B" w:rsidP="00A4286B">
      <w:pPr>
        <w:rPr>
          <w:b/>
        </w:rPr>
      </w:pPr>
      <w:r w:rsidRPr="005C1671">
        <w:rPr>
          <w:rFonts w:hint="eastAsia"/>
          <w:b/>
        </w:rPr>
        <w:t>会長</w:t>
      </w:r>
    </w:p>
    <w:p w14:paraId="53B0D60B" w14:textId="4A6E74F3" w:rsidR="00A4286B" w:rsidRDefault="00A4286B" w:rsidP="00A4286B">
      <w:pPr>
        <w:ind w:firstLineChars="100" w:firstLine="210"/>
      </w:pPr>
      <w:r>
        <w:rPr>
          <w:rFonts w:hint="eastAsia"/>
        </w:rPr>
        <w:t>1</w:t>
      </w:r>
      <w:r>
        <w:rPr>
          <w:rFonts w:hint="eastAsia"/>
        </w:rPr>
        <w:t>点目はご検討いただくということでよろしいでしょうか？</w:t>
      </w:r>
    </w:p>
    <w:p w14:paraId="63FEFF85" w14:textId="77777777" w:rsidR="00A4286B" w:rsidRPr="004456DF" w:rsidRDefault="00A4286B" w:rsidP="00A4286B">
      <w:pPr>
        <w:pStyle w:val="a3"/>
        <w:spacing w:line="240" w:lineRule="auto"/>
        <w:rPr>
          <w:b/>
          <w:spacing w:val="0"/>
        </w:rPr>
      </w:pPr>
      <w:r w:rsidRPr="004456DF">
        <w:rPr>
          <w:rFonts w:hint="eastAsia"/>
          <w:b/>
          <w:spacing w:val="0"/>
        </w:rPr>
        <w:t>事務局</w:t>
      </w:r>
    </w:p>
    <w:p w14:paraId="04072D95" w14:textId="43B9A3E0" w:rsidR="00A4286B" w:rsidRDefault="00A4286B" w:rsidP="00A4286B">
      <w:pPr>
        <w:ind w:firstLineChars="100" w:firstLine="210"/>
      </w:pPr>
      <w:r>
        <w:rPr>
          <w:rFonts w:hint="eastAsia"/>
        </w:rPr>
        <w:t>今の時点で具体的には申し上げられませんが、運行しながら状況を見て随時詰めていきたいと思いますので、その中でご意見等を踏まえながら精査していきたいと思います。</w:t>
      </w:r>
    </w:p>
    <w:p w14:paraId="43D0B0D3" w14:textId="77777777" w:rsidR="007B68CF" w:rsidRDefault="007B68CF" w:rsidP="00A4286B">
      <w:pPr>
        <w:ind w:firstLineChars="100" w:firstLine="210"/>
      </w:pPr>
    </w:p>
    <w:p w14:paraId="0C6B08B4" w14:textId="77777777" w:rsidR="00A4286B" w:rsidRPr="005C1671" w:rsidRDefault="00A4286B" w:rsidP="00A4286B">
      <w:pPr>
        <w:rPr>
          <w:b/>
        </w:rPr>
      </w:pPr>
      <w:r w:rsidRPr="005C1671">
        <w:rPr>
          <w:rFonts w:hint="eastAsia"/>
          <w:b/>
        </w:rPr>
        <w:t>会長</w:t>
      </w:r>
    </w:p>
    <w:p w14:paraId="791EDDDD" w14:textId="5D307C67" w:rsidR="00A4286B" w:rsidRDefault="00A4286B" w:rsidP="00A4286B">
      <w:pPr>
        <w:ind w:firstLineChars="100" w:firstLine="210"/>
      </w:pPr>
      <w:r>
        <w:rPr>
          <w:rFonts w:hint="eastAsia"/>
        </w:rPr>
        <w:t>他に何かご質問</w:t>
      </w:r>
      <w:r w:rsidR="00E71CBB">
        <w:rPr>
          <w:rFonts w:hint="eastAsia"/>
        </w:rPr>
        <w:t>、ご意見</w:t>
      </w:r>
      <w:r>
        <w:rPr>
          <w:rFonts w:hint="eastAsia"/>
        </w:rPr>
        <w:t>ありますでしょうか。よろしいでしょうか</w:t>
      </w:r>
    </w:p>
    <w:p w14:paraId="303255F5" w14:textId="77777777" w:rsidR="00A4286B" w:rsidRDefault="00A4286B" w:rsidP="00A4286B">
      <w:r>
        <w:rPr>
          <w:rFonts w:hint="eastAsia"/>
        </w:rPr>
        <w:t>それでは、道路運送法第</w:t>
      </w:r>
      <w:r>
        <w:rPr>
          <w:rFonts w:hint="eastAsia"/>
        </w:rPr>
        <w:t>21</w:t>
      </w:r>
      <w:r>
        <w:rPr>
          <w:rFonts w:hint="eastAsia"/>
        </w:rPr>
        <w:t>条に基づく乗合旅客運送事業の実施を行うこと。また、当該運行が</w:t>
      </w:r>
      <w:r>
        <w:rPr>
          <w:rFonts w:hint="eastAsia"/>
        </w:rPr>
        <w:t>4</w:t>
      </w:r>
      <w:r>
        <w:rPr>
          <w:rFonts w:hint="eastAsia"/>
        </w:rPr>
        <w:t>条運行を見据えることにより、区域運行の実施及び協議運賃の適用について、委員の皆さまの同意を求めます。</w:t>
      </w:r>
    </w:p>
    <w:p w14:paraId="1618566C" w14:textId="77777777" w:rsidR="00A4286B" w:rsidRDefault="00A4286B" w:rsidP="00A4286B">
      <w:r>
        <w:rPr>
          <w:rFonts w:hint="eastAsia"/>
        </w:rPr>
        <w:t>一部、資料</w:t>
      </w:r>
      <w:r>
        <w:rPr>
          <w:rFonts w:hint="eastAsia"/>
        </w:rPr>
        <w:t>3</w:t>
      </w:r>
      <w:r>
        <w:rPr>
          <w:rFonts w:hint="eastAsia"/>
        </w:rPr>
        <w:t>の内容については入れ替え部分の誤字修正と、ダイヤの一部修正につきましては、事務局と私で確認をさせていただくということで、一括でご同意をいただけるか確認させて頂きたいと思います。</w:t>
      </w:r>
    </w:p>
    <w:p w14:paraId="3EB82C79" w14:textId="29494A24" w:rsidR="00A4286B" w:rsidRDefault="00A4286B" w:rsidP="00A4286B">
      <w:r>
        <w:rPr>
          <w:rFonts w:hint="eastAsia"/>
        </w:rPr>
        <w:t>今回の申請について、ご同意いただけますでしょうか。</w:t>
      </w:r>
    </w:p>
    <w:p w14:paraId="7BAE09FC" w14:textId="77777777" w:rsidR="005F1FF7" w:rsidRDefault="005F1FF7" w:rsidP="00A4286B"/>
    <w:p w14:paraId="07730D13" w14:textId="77777777" w:rsidR="00A4286B" w:rsidRPr="00581A6F" w:rsidRDefault="00A4286B" w:rsidP="00A4286B">
      <w:pPr>
        <w:rPr>
          <w:b/>
        </w:rPr>
      </w:pPr>
      <w:r w:rsidRPr="00581A6F">
        <w:rPr>
          <w:rFonts w:hint="eastAsia"/>
          <w:b/>
        </w:rPr>
        <w:t>委員</w:t>
      </w:r>
    </w:p>
    <w:p w14:paraId="1B858A9C" w14:textId="72717636" w:rsidR="00A4286B" w:rsidRDefault="00A4286B" w:rsidP="00A4286B">
      <w:pPr>
        <w:ind w:firstLineChars="100" w:firstLine="210"/>
      </w:pPr>
      <w:r>
        <w:rPr>
          <w:rFonts w:hint="eastAsia"/>
        </w:rPr>
        <w:t>（異議なし）</w:t>
      </w:r>
    </w:p>
    <w:p w14:paraId="05D0EB8F" w14:textId="77777777" w:rsidR="007B68CF" w:rsidRDefault="007B68CF" w:rsidP="00A4286B">
      <w:pPr>
        <w:ind w:firstLineChars="100" w:firstLine="210"/>
      </w:pPr>
    </w:p>
    <w:p w14:paraId="17F16741" w14:textId="77777777" w:rsidR="00A4286B" w:rsidRPr="005C1671" w:rsidRDefault="00A4286B" w:rsidP="00A4286B">
      <w:pPr>
        <w:rPr>
          <w:b/>
        </w:rPr>
      </w:pPr>
      <w:r w:rsidRPr="005C1671">
        <w:rPr>
          <w:rFonts w:hint="eastAsia"/>
          <w:b/>
        </w:rPr>
        <w:t>会長</w:t>
      </w:r>
    </w:p>
    <w:p w14:paraId="7C345236" w14:textId="01398D61" w:rsidR="00A4286B" w:rsidRDefault="00A4286B" w:rsidP="00A4286B">
      <w:pPr>
        <w:ind w:firstLineChars="100" w:firstLine="210"/>
      </w:pPr>
      <w:r>
        <w:rPr>
          <w:rFonts w:hint="eastAsia"/>
        </w:rPr>
        <w:t>ありがとうございます。</w:t>
      </w:r>
    </w:p>
    <w:p w14:paraId="7E42EDCE" w14:textId="77777777" w:rsidR="00A4286B" w:rsidRDefault="00A4286B" w:rsidP="00A4286B">
      <w:pPr>
        <w:ind w:firstLineChars="100" w:firstLine="210"/>
      </w:pPr>
      <w:r>
        <w:rPr>
          <w:rFonts w:hint="eastAsia"/>
        </w:rPr>
        <w:t>それでは、運行事業者として予定されている阪急タクシーにおかれましては、申請の準備を進めて頂き、</w:t>
      </w:r>
      <w:r>
        <w:rPr>
          <w:rFonts w:hint="eastAsia"/>
        </w:rPr>
        <w:t>10</w:t>
      </w:r>
      <w:r>
        <w:rPr>
          <w:rFonts w:hint="eastAsia"/>
        </w:rPr>
        <w:t>月</w:t>
      </w:r>
      <w:r>
        <w:rPr>
          <w:rFonts w:hint="eastAsia"/>
        </w:rPr>
        <w:t>1</w:t>
      </w:r>
      <w:r>
        <w:rPr>
          <w:rFonts w:hint="eastAsia"/>
        </w:rPr>
        <w:t>日の運行開始日に間に合うように、進めて頂きますようにお願いいたします。</w:t>
      </w:r>
    </w:p>
    <w:p w14:paraId="1FCD13C2" w14:textId="5AC2F335" w:rsidR="00A4286B" w:rsidRDefault="00A4286B" w:rsidP="00A4286B">
      <w:pPr>
        <w:ind w:firstLineChars="100" w:firstLine="210"/>
      </w:pPr>
      <w:r>
        <w:rPr>
          <w:rFonts w:hint="eastAsia"/>
        </w:rPr>
        <w:t>次第</w:t>
      </w:r>
      <w:r>
        <w:rPr>
          <w:rFonts w:hint="eastAsia"/>
        </w:rPr>
        <w:t xml:space="preserve">2 </w:t>
      </w:r>
      <w:r>
        <w:rPr>
          <w:rFonts w:hint="eastAsia"/>
        </w:rPr>
        <w:t>具体的実施施策の検討状況について、事務局から説明をお願いします。</w:t>
      </w:r>
    </w:p>
    <w:p w14:paraId="179CD4D8" w14:textId="77777777" w:rsidR="00060F71" w:rsidRDefault="00060F71" w:rsidP="00060F71"/>
    <w:p w14:paraId="769E11F8" w14:textId="77777777" w:rsidR="00060F71" w:rsidRDefault="005B3BB7" w:rsidP="00060F71">
      <w:r>
        <w:rPr>
          <w:rFonts w:hint="eastAsia"/>
        </w:rPr>
        <w:t>●</w:t>
      </w:r>
      <w:r w:rsidR="00060F71" w:rsidRPr="005B3BB7">
        <w:rPr>
          <w:rFonts w:hint="eastAsia"/>
          <w:b/>
        </w:rPr>
        <w:t>「</w:t>
      </w:r>
      <w:r w:rsidRPr="005B3BB7">
        <w:rPr>
          <w:rFonts w:hint="eastAsia"/>
          <w:b/>
        </w:rPr>
        <w:t>２．</w:t>
      </w:r>
      <w:r w:rsidR="00E20C43" w:rsidRPr="00E20C43">
        <w:rPr>
          <w:rFonts w:hint="eastAsia"/>
          <w:b/>
        </w:rPr>
        <w:t>具体的実施施策の検討状況について</w:t>
      </w:r>
      <w:r w:rsidR="00850366">
        <w:rPr>
          <w:rFonts w:hint="eastAsia"/>
          <w:b/>
        </w:rPr>
        <w:t>」</w:t>
      </w:r>
    </w:p>
    <w:p w14:paraId="29245D71" w14:textId="77777777" w:rsidR="00F618F2" w:rsidRPr="00F618F2" w:rsidRDefault="00F618F2" w:rsidP="005B3BB7">
      <w:pPr>
        <w:pStyle w:val="a3"/>
        <w:spacing w:line="240" w:lineRule="auto"/>
        <w:rPr>
          <w:b/>
          <w:spacing w:val="0"/>
        </w:rPr>
      </w:pPr>
      <w:r w:rsidRPr="00F618F2">
        <w:rPr>
          <w:rFonts w:hint="eastAsia"/>
          <w:b/>
          <w:spacing w:val="0"/>
        </w:rPr>
        <w:t>会長</w:t>
      </w:r>
    </w:p>
    <w:p w14:paraId="5F799F5A" w14:textId="57E330D6" w:rsidR="00A4286B" w:rsidRDefault="00A4286B" w:rsidP="00A4286B">
      <w:pPr>
        <w:ind w:firstLineChars="100" w:firstLine="210"/>
      </w:pPr>
      <w:r>
        <w:rPr>
          <w:rFonts w:hint="eastAsia"/>
        </w:rPr>
        <w:t>それでは次の議題に入ります。</w:t>
      </w:r>
    </w:p>
    <w:p w14:paraId="6814FE73" w14:textId="248D6572" w:rsidR="00F618F2" w:rsidRDefault="00F618F2" w:rsidP="005B3BB7">
      <w:pPr>
        <w:pStyle w:val="a3"/>
        <w:spacing w:line="240" w:lineRule="auto"/>
      </w:pPr>
      <w:r>
        <w:rPr>
          <w:rFonts w:hint="eastAsia"/>
        </w:rPr>
        <w:t>「次第</w:t>
      </w:r>
      <w:r>
        <w:rPr>
          <w:rFonts w:hint="eastAsia"/>
        </w:rPr>
        <w:t>2.</w:t>
      </w:r>
      <w:r w:rsidR="004C4670" w:rsidRPr="004C4670">
        <w:rPr>
          <w:rFonts w:hint="eastAsia"/>
        </w:rPr>
        <w:t xml:space="preserve"> </w:t>
      </w:r>
      <w:r w:rsidR="004C4670" w:rsidRPr="004C4670">
        <w:rPr>
          <w:rFonts w:hint="eastAsia"/>
        </w:rPr>
        <w:t>具体的実施施策の検討状況について</w:t>
      </w:r>
      <w:r>
        <w:rPr>
          <w:rFonts w:hint="eastAsia"/>
        </w:rPr>
        <w:t>」、事務局から説明をお願い致します。</w:t>
      </w:r>
    </w:p>
    <w:p w14:paraId="08726A9B" w14:textId="77777777" w:rsidR="00F618F2" w:rsidRPr="00F618F2" w:rsidRDefault="00F618F2" w:rsidP="005B3BB7">
      <w:pPr>
        <w:pStyle w:val="a3"/>
        <w:spacing w:line="240" w:lineRule="auto"/>
        <w:rPr>
          <w:spacing w:val="0"/>
        </w:rPr>
      </w:pPr>
    </w:p>
    <w:p w14:paraId="28707435" w14:textId="77777777" w:rsidR="005B3BB7" w:rsidRPr="004456DF" w:rsidRDefault="005B3BB7" w:rsidP="005B3BB7">
      <w:pPr>
        <w:pStyle w:val="a3"/>
        <w:spacing w:line="240" w:lineRule="auto"/>
        <w:rPr>
          <w:b/>
          <w:spacing w:val="0"/>
        </w:rPr>
      </w:pPr>
      <w:r w:rsidRPr="004456DF">
        <w:rPr>
          <w:rFonts w:hint="eastAsia"/>
          <w:b/>
          <w:spacing w:val="0"/>
        </w:rPr>
        <w:t>事務局</w:t>
      </w:r>
    </w:p>
    <w:p w14:paraId="7D26DC0F" w14:textId="0B32CFE4" w:rsidR="00060F71" w:rsidRDefault="005B3BB7" w:rsidP="00060F71">
      <w:r>
        <w:rPr>
          <w:rFonts w:hint="eastAsia"/>
        </w:rPr>
        <w:t xml:space="preserve">　</w:t>
      </w:r>
      <w:r w:rsidR="00060F71">
        <w:rPr>
          <w:rFonts w:hint="eastAsia"/>
        </w:rPr>
        <w:t>（</w:t>
      </w:r>
      <w:r w:rsidR="004C4670" w:rsidRPr="004C4670">
        <w:rPr>
          <w:rFonts w:hint="eastAsia"/>
        </w:rPr>
        <w:t>資料</w:t>
      </w:r>
      <w:r w:rsidR="004C4670" w:rsidRPr="004C4670">
        <w:rPr>
          <w:rFonts w:hint="eastAsia"/>
        </w:rPr>
        <w:t>5</w:t>
      </w:r>
      <w:r w:rsidR="004C4670" w:rsidRPr="004C4670">
        <w:rPr>
          <w:rFonts w:hint="eastAsia"/>
        </w:rPr>
        <w:t>について説明</w:t>
      </w:r>
      <w:r w:rsidR="00060F71">
        <w:rPr>
          <w:rFonts w:hint="eastAsia"/>
        </w:rPr>
        <w:t>）</w:t>
      </w:r>
    </w:p>
    <w:p w14:paraId="375E21DD" w14:textId="77777777" w:rsidR="007B68CF" w:rsidRDefault="007B68CF" w:rsidP="00060F71"/>
    <w:p w14:paraId="2CB3BEF0" w14:textId="77777777" w:rsidR="007B68CF" w:rsidRPr="005B3BB7" w:rsidRDefault="007B68CF" w:rsidP="007B68CF">
      <w:pPr>
        <w:rPr>
          <w:b/>
        </w:rPr>
      </w:pPr>
      <w:r w:rsidRPr="005B3BB7">
        <w:rPr>
          <w:rFonts w:hint="eastAsia"/>
          <w:b/>
        </w:rPr>
        <w:t>会長</w:t>
      </w:r>
    </w:p>
    <w:p w14:paraId="714F6DC8" w14:textId="637222F3" w:rsidR="007B68CF" w:rsidRDefault="007B68CF" w:rsidP="007B68CF">
      <w:pPr>
        <w:ind w:firstLineChars="100" w:firstLine="210"/>
      </w:pPr>
      <w:r>
        <w:rPr>
          <w:rFonts w:hint="eastAsia"/>
        </w:rPr>
        <w:t>ありがとうございます。</w:t>
      </w:r>
    </w:p>
    <w:p w14:paraId="0F337DA2" w14:textId="6F0DA3BA" w:rsidR="007B68CF" w:rsidRDefault="007B68CF" w:rsidP="007B68CF">
      <w:pPr>
        <w:ind w:firstLineChars="100" w:firstLine="210"/>
      </w:pPr>
      <w:r>
        <w:rPr>
          <w:rFonts w:hint="eastAsia"/>
        </w:rPr>
        <w:t>何かご質問</w:t>
      </w:r>
      <w:r w:rsidR="00E71CBB">
        <w:rPr>
          <w:rFonts w:hint="eastAsia"/>
        </w:rPr>
        <w:t>、ご意見</w:t>
      </w:r>
      <w:r>
        <w:rPr>
          <w:rFonts w:hint="eastAsia"/>
        </w:rPr>
        <w:t>ございますか。</w:t>
      </w:r>
    </w:p>
    <w:p w14:paraId="45675996" w14:textId="77777777" w:rsidR="007B68CF" w:rsidRDefault="007B68CF" w:rsidP="007B68CF">
      <w:r>
        <w:rPr>
          <w:rFonts w:hint="eastAsia"/>
        </w:rPr>
        <w:t>東西軸の強化における東西軸路線バスの運行は、北大阪急行延伸事業の開業目標が令和</w:t>
      </w:r>
      <w:r>
        <w:rPr>
          <w:rFonts w:hint="eastAsia"/>
        </w:rPr>
        <w:t>2</w:t>
      </w:r>
      <w:r>
        <w:rPr>
          <w:rFonts w:hint="eastAsia"/>
        </w:rPr>
        <w:t>年度（</w:t>
      </w:r>
      <w:r>
        <w:rPr>
          <w:rFonts w:hint="eastAsia"/>
        </w:rPr>
        <w:t>2020</w:t>
      </w:r>
      <w:r>
        <w:rPr>
          <w:rFonts w:hint="eastAsia"/>
        </w:rPr>
        <w:t>年度）から令和</w:t>
      </w:r>
      <w:r>
        <w:rPr>
          <w:rFonts w:hint="eastAsia"/>
        </w:rPr>
        <w:t>5</w:t>
      </w:r>
      <w:r>
        <w:rPr>
          <w:rFonts w:hint="eastAsia"/>
        </w:rPr>
        <w:t>年度（</w:t>
      </w:r>
      <w:r>
        <w:rPr>
          <w:rFonts w:hint="eastAsia"/>
        </w:rPr>
        <w:t>2023</w:t>
      </w:r>
      <w:r>
        <w:rPr>
          <w:rFonts w:hint="eastAsia"/>
        </w:rPr>
        <w:t>年度）に遅れるということですが、北大阪急行延伸事業の遅れとは関係なく、令和</w:t>
      </w:r>
      <w:r>
        <w:rPr>
          <w:rFonts w:hint="eastAsia"/>
        </w:rPr>
        <w:t>3</w:t>
      </w:r>
      <w:r>
        <w:rPr>
          <w:rFonts w:hint="eastAsia"/>
        </w:rPr>
        <w:lastRenderedPageBreak/>
        <w:t>年度（</w:t>
      </w:r>
      <w:r>
        <w:rPr>
          <w:rFonts w:hint="eastAsia"/>
        </w:rPr>
        <w:t>2021</w:t>
      </w:r>
      <w:r>
        <w:rPr>
          <w:rFonts w:hint="eastAsia"/>
        </w:rPr>
        <w:t>年度）からの運行を目指していきたいということでよろしいでしょうか。</w:t>
      </w:r>
    </w:p>
    <w:p w14:paraId="507BD314" w14:textId="77777777" w:rsidR="007B68CF" w:rsidRPr="005B3BB7" w:rsidRDefault="007B68CF" w:rsidP="007B68CF">
      <w:pPr>
        <w:rPr>
          <w:b/>
        </w:rPr>
      </w:pPr>
      <w:r w:rsidRPr="005B3BB7">
        <w:rPr>
          <w:rFonts w:hint="eastAsia"/>
          <w:b/>
        </w:rPr>
        <w:t>事務局</w:t>
      </w:r>
    </w:p>
    <w:p w14:paraId="6840C80A" w14:textId="583DA8A6" w:rsidR="007B68CF" w:rsidRDefault="007B68CF" w:rsidP="007B68CF">
      <w:pPr>
        <w:ind w:firstLineChars="100" w:firstLine="210"/>
      </w:pPr>
      <w:r>
        <w:rPr>
          <w:rFonts w:hint="eastAsia"/>
        </w:rPr>
        <w:t>少なくとも、北大阪急行延伸事業に関連して見直すということは考えておりません。別途、社会情勢等の変化があれば、見直しがないとは言い切れませんが、現時点では令和</w:t>
      </w:r>
      <w:r>
        <w:rPr>
          <w:rFonts w:hint="eastAsia"/>
        </w:rPr>
        <w:t>3</w:t>
      </w:r>
      <w:r>
        <w:rPr>
          <w:rFonts w:hint="eastAsia"/>
        </w:rPr>
        <w:t>年度（</w:t>
      </w:r>
      <w:r>
        <w:rPr>
          <w:rFonts w:hint="eastAsia"/>
        </w:rPr>
        <w:t>2021</w:t>
      </w:r>
      <w:r>
        <w:rPr>
          <w:rFonts w:hint="eastAsia"/>
        </w:rPr>
        <w:t>年度）の運行開始を予定しています。</w:t>
      </w:r>
    </w:p>
    <w:p w14:paraId="184711E2" w14:textId="77777777" w:rsidR="007B68CF" w:rsidRDefault="007B68CF" w:rsidP="007B68CF"/>
    <w:p w14:paraId="4573048A" w14:textId="77777777" w:rsidR="007B68CF" w:rsidRPr="005B3BB7" w:rsidRDefault="007B68CF" w:rsidP="007B68CF">
      <w:pPr>
        <w:rPr>
          <w:b/>
        </w:rPr>
      </w:pPr>
      <w:r w:rsidRPr="005B3BB7">
        <w:rPr>
          <w:rFonts w:hint="eastAsia"/>
          <w:b/>
        </w:rPr>
        <w:t>会長</w:t>
      </w:r>
    </w:p>
    <w:p w14:paraId="7985D44E" w14:textId="06B0BDEE" w:rsidR="007B68CF" w:rsidRDefault="007B68CF" w:rsidP="007B68CF">
      <w:pPr>
        <w:ind w:firstLineChars="100" w:firstLine="210"/>
      </w:pPr>
      <w:r>
        <w:rPr>
          <w:rFonts w:hint="eastAsia"/>
        </w:rPr>
        <w:t>ありがとうございます。</w:t>
      </w:r>
    </w:p>
    <w:p w14:paraId="1E2E9FEF" w14:textId="296DF59E" w:rsidR="007B68CF" w:rsidRDefault="007B68CF" w:rsidP="007B68CF">
      <w:pPr>
        <w:ind w:firstLineChars="100" w:firstLine="210"/>
      </w:pPr>
      <w:r>
        <w:rPr>
          <w:rFonts w:hint="eastAsia"/>
        </w:rPr>
        <w:t>他にご質問</w:t>
      </w:r>
      <w:r w:rsidR="00E71CBB">
        <w:rPr>
          <w:rFonts w:hint="eastAsia"/>
        </w:rPr>
        <w:t>、ご意見</w:t>
      </w:r>
      <w:r>
        <w:rPr>
          <w:rFonts w:hint="eastAsia"/>
        </w:rPr>
        <w:t>ございますか。</w:t>
      </w:r>
    </w:p>
    <w:p w14:paraId="118E318F" w14:textId="77777777" w:rsidR="007B68CF" w:rsidRPr="005B3BB7" w:rsidRDefault="007B68CF" w:rsidP="007B68CF">
      <w:pPr>
        <w:rPr>
          <w:b/>
        </w:rPr>
      </w:pPr>
      <w:r w:rsidRPr="005B3BB7">
        <w:rPr>
          <w:rFonts w:hint="eastAsia"/>
          <w:b/>
        </w:rPr>
        <w:t>委員</w:t>
      </w:r>
    </w:p>
    <w:p w14:paraId="731C6F4A" w14:textId="61C9B0BD" w:rsidR="007B68CF" w:rsidRDefault="007B68CF" w:rsidP="007B68CF">
      <w:pPr>
        <w:ind w:firstLineChars="100" w:firstLine="210"/>
      </w:pPr>
      <w:r>
        <w:rPr>
          <w:rFonts w:hint="eastAsia"/>
        </w:rPr>
        <w:t>北大阪急行延伸事業について、先ほど、遅れるとの話がありましたが、令和</w:t>
      </w:r>
      <w:r>
        <w:rPr>
          <w:rFonts w:hint="eastAsia"/>
        </w:rPr>
        <w:t>5</w:t>
      </w:r>
      <w:r>
        <w:rPr>
          <w:rFonts w:hint="eastAsia"/>
        </w:rPr>
        <w:t>年度（</w:t>
      </w:r>
      <w:r>
        <w:rPr>
          <w:rFonts w:hint="eastAsia"/>
        </w:rPr>
        <w:t>2023</w:t>
      </w:r>
      <w:r>
        <w:rPr>
          <w:rFonts w:hint="eastAsia"/>
        </w:rPr>
        <w:t>年度）までには完成できるよう、何卒よろしくお願いします。</w:t>
      </w:r>
    </w:p>
    <w:p w14:paraId="3C494430" w14:textId="77777777" w:rsidR="007B68CF" w:rsidRPr="005B3BB7" w:rsidRDefault="007B68CF" w:rsidP="007B68CF">
      <w:pPr>
        <w:rPr>
          <w:b/>
        </w:rPr>
      </w:pPr>
      <w:r w:rsidRPr="005B3BB7">
        <w:rPr>
          <w:rFonts w:hint="eastAsia"/>
          <w:b/>
        </w:rPr>
        <w:t>委員</w:t>
      </w:r>
    </w:p>
    <w:p w14:paraId="36979EB5" w14:textId="1992308C" w:rsidR="007B68CF" w:rsidRDefault="007B68CF" w:rsidP="007B68CF">
      <w:pPr>
        <w:ind w:firstLineChars="100" w:firstLine="210"/>
      </w:pPr>
      <w:r>
        <w:rPr>
          <w:rFonts w:hint="eastAsia"/>
        </w:rPr>
        <w:t>努力致します</w:t>
      </w:r>
      <w:r w:rsidR="00E55F4F">
        <w:rPr>
          <w:rFonts w:hint="eastAsia"/>
        </w:rPr>
        <w:t xml:space="preserve">。　</w:t>
      </w:r>
    </w:p>
    <w:p w14:paraId="185D2562" w14:textId="77777777" w:rsidR="00E55F4F" w:rsidRDefault="00E55F4F" w:rsidP="007B68CF">
      <w:pPr>
        <w:ind w:firstLineChars="100" w:firstLine="210"/>
      </w:pPr>
    </w:p>
    <w:p w14:paraId="491A79BA" w14:textId="4C55FA1F" w:rsidR="00850366" w:rsidRDefault="00850366" w:rsidP="00850366">
      <w:r>
        <w:rPr>
          <w:rFonts w:hint="eastAsia"/>
        </w:rPr>
        <w:t>●</w:t>
      </w:r>
      <w:r w:rsidRPr="005B3BB7">
        <w:rPr>
          <w:rFonts w:hint="eastAsia"/>
          <w:b/>
        </w:rPr>
        <w:t>「</w:t>
      </w:r>
      <w:r>
        <w:rPr>
          <w:rFonts w:hint="eastAsia"/>
          <w:b/>
        </w:rPr>
        <w:t>３</w:t>
      </w:r>
      <w:r w:rsidRPr="005B3BB7">
        <w:rPr>
          <w:rFonts w:hint="eastAsia"/>
          <w:b/>
        </w:rPr>
        <w:t>．</w:t>
      </w:r>
      <w:r w:rsidR="00E55F4F">
        <w:rPr>
          <w:rFonts w:hint="eastAsia"/>
          <w:b/>
        </w:rPr>
        <w:t>今後のスケジュール</w:t>
      </w:r>
      <w:r w:rsidR="00E55F4F" w:rsidRPr="005B3BB7">
        <w:rPr>
          <w:rFonts w:hint="eastAsia"/>
          <w:b/>
        </w:rPr>
        <w:t>について</w:t>
      </w:r>
      <w:r>
        <w:rPr>
          <w:rFonts w:hint="eastAsia"/>
          <w:b/>
        </w:rPr>
        <w:t>」</w:t>
      </w:r>
    </w:p>
    <w:p w14:paraId="17BCA56C" w14:textId="77777777" w:rsidR="00F618F2" w:rsidRPr="00F618F2" w:rsidRDefault="00F618F2" w:rsidP="00060F71">
      <w:pPr>
        <w:rPr>
          <w:b/>
        </w:rPr>
      </w:pPr>
      <w:r w:rsidRPr="00F618F2">
        <w:rPr>
          <w:rFonts w:hint="eastAsia"/>
          <w:b/>
        </w:rPr>
        <w:t>会長</w:t>
      </w:r>
    </w:p>
    <w:p w14:paraId="3B22D356" w14:textId="10BB8741" w:rsidR="00F618F2" w:rsidRDefault="00F618F2" w:rsidP="00060F71">
      <w:r>
        <w:rPr>
          <w:rFonts w:hint="eastAsia"/>
        </w:rPr>
        <w:t xml:space="preserve">　</w:t>
      </w:r>
      <w:r w:rsidR="00E55F4F" w:rsidRPr="00E55F4F">
        <w:rPr>
          <w:rFonts w:hint="eastAsia"/>
        </w:rPr>
        <w:t>他にご質問</w:t>
      </w:r>
      <w:r w:rsidR="00E71CBB">
        <w:rPr>
          <w:rFonts w:hint="eastAsia"/>
        </w:rPr>
        <w:t>、ご意見</w:t>
      </w:r>
      <w:r w:rsidR="00E55F4F" w:rsidRPr="00E55F4F">
        <w:rPr>
          <w:rFonts w:hint="eastAsia"/>
        </w:rPr>
        <w:t>ございますか。進行等々について、ご質問ありましたら、この後、今後のスケジュールについてご説明いただいた後でも受け付けたいと思いますので、次第</w:t>
      </w:r>
      <w:r w:rsidR="00E55F4F" w:rsidRPr="00E55F4F">
        <w:rPr>
          <w:rFonts w:hint="eastAsia"/>
        </w:rPr>
        <w:t xml:space="preserve">3 </w:t>
      </w:r>
      <w:r w:rsidR="00E55F4F" w:rsidRPr="00E55F4F">
        <w:rPr>
          <w:rFonts w:hint="eastAsia"/>
        </w:rPr>
        <w:t>今後のスケジュールについてご説明お願いします。</w:t>
      </w:r>
    </w:p>
    <w:p w14:paraId="42125F70" w14:textId="77777777" w:rsidR="00F618F2" w:rsidRPr="00F618F2" w:rsidRDefault="00F618F2" w:rsidP="00060F71"/>
    <w:p w14:paraId="55E41351" w14:textId="77777777" w:rsidR="00850366" w:rsidRPr="00850366" w:rsidRDefault="00850366" w:rsidP="00060F71">
      <w:pPr>
        <w:rPr>
          <w:b/>
        </w:rPr>
      </w:pPr>
      <w:r w:rsidRPr="00850366">
        <w:rPr>
          <w:rFonts w:hint="eastAsia"/>
          <w:b/>
        </w:rPr>
        <w:t>事務局</w:t>
      </w:r>
    </w:p>
    <w:p w14:paraId="29C5FD25" w14:textId="045BBE20" w:rsidR="00060F71" w:rsidRDefault="00850366" w:rsidP="00850366">
      <w:pPr>
        <w:ind w:firstLineChars="100" w:firstLine="210"/>
      </w:pPr>
      <w:r>
        <w:rPr>
          <w:rFonts w:hint="eastAsia"/>
        </w:rPr>
        <w:t>（</w:t>
      </w:r>
      <w:r w:rsidR="004C4670" w:rsidRPr="004C4670">
        <w:rPr>
          <w:rFonts w:hint="eastAsia"/>
        </w:rPr>
        <w:t>資料</w:t>
      </w:r>
      <w:r w:rsidR="00E55F4F">
        <w:rPr>
          <w:rFonts w:hint="eastAsia"/>
        </w:rPr>
        <w:t>6</w:t>
      </w:r>
      <w:r w:rsidR="004C4670" w:rsidRPr="004C4670">
        <w:rPr>
          <w:rFonts w:hint="eastAsia"/>
        </w:rPr>
        <w:t>について説明</w:t>
      </w:r>
      <w:r w:rsidR="00060F71">
        <w:rPr>
          <w:rFonts w:hint="eastAsia"/>
        </w:rPr>
        <w:t>）</w:t>
      </w:r>
    </w:p>
    <w:p w14:paraId="2B8D2B71" w14:textId="336BC2F6" w:rsidR="00060F71" w:rsidRDefault="00060F71" w:rsidP="00060F71"/>
    <w:p w14:paraId="15A6A222" w14:textId="77777777" w:rsidR="00E55F4F" w:rsidRPr="005B3BB7" w:rsidRDefault="00E55F4F" w:rsidP="00E55F4F">
      <w:pPr>
        <w:rPr>
          <w:b/>
        </w:rPr>
      </w:pPr>
      <w:r w:rsidRPr="005B3BB7">
        <w:rPr>
          <w:rFonts w:hint="eastAsia"/>
          <w:b/>
        </w:rPr>
        <w:t>会長</w:t>
      </w:r>
    </w:p>
    <w:p w14:paraId="60FEB0EC" w14:textId="6575C40F" w:rsidR="00E55F4F" w:rsidRDefault="00E55F4F" w:rsidP="00E55F4F">
      <w:pPr>
        <w:ind w:firstLineChars="100" w:firstLine="210"/>
      </w:pPr>
      <w:r>
        <w:rPr>
          <w:rFonts w:hint="eastAsia"/>
        </w:rPr>
        <w:t>ありがとうございます。</w:t>
      </w:r>
      <w:r w:rsidR="00E71CBB">
        <w:rPr>
          <w:rFonts w:hint="eastAsia"/>
        </w:rPr>
        <w:t>ご質問、ご意見</w:t>
      </w:r>
      <w:r>
        <w:rPr>
          <w:rFonts w:hint="eastAsia"/>
        </w:rPr>
        <w:t>ございましたらお受けしたいと思います。</w:t>
      </w:r>
    </w:p>
    <w:p w14:paraId="350AFEDC" w14:textId="77777777" w:rsidR="00E55F4F" w:rsidRPr="005B3BB7" w:rsidRDefault="00E55F4F" w:rsidP="00E55F4F">
      <w:pPr>
        <w:rPr>
          <w:b/>
        </w:rPr>
      </w:pPr>
      <w:r w:rsidRPr="005B3BB7">
        <w:rPr>
          <w:rFonts w:hint="eastAsia"/>
          <w:b/>
        </w:rPr>
        <w:t>委員</w:t>
      </w:r>
    </w:p>
    <w:p w14:paraId="25DE0B60" w14:textId="3D670A82" w:rsidR="00E55F4F" w:rsidRDefault="00E55F4F" w:rsidP="00E55F4F">
      <w:pPr>
        <w:ind w:firstLineChars="100" w:firstLine="210"/>
      </w:pPr>
      <w:r>
        <w:rPr>
          <w:rFonts w:hint="eastAsia"/>
        </w:rPr>
        <w:t>この協議会で決まった事については、早く市民の皆さんに知らせて欲しいと思います。自分たちの住んでいるまちがどう変わるのか、皆さんが興味津々で待っておられますので、説明できる範囲で、早く分かれば、「広報とよなか」等に掲載して頂きたいと思います。</w:t>
      </w:r>
    </w:p>
    <w:p w14:paraId="79317C4E" w14:textId="77777777" w:rsidR="00E55F4F" w:rsidRPr="005B3BB7" w:rsidRDefault="00E55F4F" w:rsidP="00E55F4F">
      <w:pPr>
        <w:rPr>
          <w:b/>
        </w:rPr>
      </w:pPr>
      <w:r w:rsidRPr="005B3BB7">
        <w:rPr>
          <w:rFonts w:hint="eastAsia"/>
          <w:b/>
        </w:rPr>
        <w:t>会長</w:t>
      </w:r>
    </w:p>
    <w:p w14:paraId="5A5FB033" w14:textId="34A6AC6C" w:rsidR="00E55F4F" w:rsidRDefault="00E55F4F" w:rsidP="00E55F4F">
      <w:pPr>
        <w:ind w:firstLineChars="100" w:firstLine="210"/>
      </w:pPr>
      <w:r>
        <w:rPr>
          <w:rFonts w:hint="eastAsia"/>
        </w:rPr>
        <w:t>事務局いかがでしょうか。</w:t>
      </w:r>
    </w:p>
    <w:p w14:paraId="5AA5F2D7" w14:textId="77777777" w:rsidR="00E55F4F" w:rsidRPr="00850366" w:rsidRDefault="00E55F4F" w:rsidP="00E55F4F">
      <w:pPr>
        <w:rPr>
          <w:b/>
        </w:rPr>
      </w:pPr>
      <w:r w:rsidRPr="00850366">
        <w:rPr>
          <w:rFonts w:hint="eastAsia"/>
          <w:b/>
        </w:rPr>
        <w:t>事務局</w:t>
      </w:r>
    </w:p>
    <w:p w14:paraId="66E47739" w14:textId="5E5B5D92" w:rsidR="00E55F4F" w:rsidRDefault="00E55F4F" w:rsidP="00E55F4F">
      <w:pPr>
        <w:ind w:firstLineChars="100" w:firstLine="210"/>
      </w:pPr>
      <w:r>
        <w:rPr>
          <w:rFonts w:hint="eastAsia"/>
        </w:rPr>
        <w:t>各地元にご説明、ご意見を伺うということで申し上げますと、</w:t>
      </w:r>
      <w:r w:rsidR="005F1FF7">
        <w:rPr>
          <w:rFonts w:hint="eastAsia"/>
        </w:rPr>
        <w:t>本協議会後</w:t>
      </w:r>
      <w:r>
        <w:rPr>
          <w:rFonts w:hint="eastAsia"/>
        </w:rPr>
        <w:t>すみやかに地元に入っていきたいと思います。広報関係で申し上げますと、公共交通改善計画を策定した際には、広報とよなか（平成</w:t>
      </w:r>
      <w:r>
        <w:rPr>
          <w:rFonts w:hint="eastAsia"/>
        </w:rPr>
        <w:t>31</w:t>
      </w:r>
      <w:r>
        <w:rPr>
          <w:rFonts w:hint="eastAsia"/>
        </w:rPr>
        <w:t>年</w:t>
      </w:r>
      <w:r>
        <w:rPr>
          <w:rFonts w:hint="eastAsia"/>
        </w:rPr>
        <w:t>(2019</w:t>
      </w:r>
      <w:r>
        <w:rPr>
          <w:rFonts w:hint="eastAsia"/>
        </w:rPr>
        <w:t>年</w:t>
      </w:r>
      <w:r>
        <w:rPr>
          <w:rFonts w:hint="eastAsia"/>
        </w:rPr>
        <w:t>)4</w:t>
      </w:r>
      <w:r>
        <w:rPr>
          <w:rFonts w:hint="eastAsia"/>
        </w:rPr>
        <w:t>月号）にも掲載しています。乗合タクシーについては、</w:t>
      </w:r>
      <w:r>
        <w:rPr>
          <w:rFonts w:hint="eastAsia"/>
        </w:rPr>
        <w:t>10</w:t>
      </w:r>
      <w:r>
        <w:rPr>
          <w:rFonts w:hint="eastAsia"/>
        </w:rPr>
        <w:t>月から運行開始と申し上げましたが、それについても、広報とよなかに記載していただくということで、広報戦略課と調整を進めているところです。折を見て、</w:t>
      </w:r>
      <w:r>
        <w:rPr>
          <w:rFonts w:hint="eastAsia"/>
        </w:rPr>
        <w:t>HP</w:t>
      </w:r>
      <w:r>
        <w:rPr>
          <w:rFonts w:hint="eastAsia"/>
        </w:rPr>
        <w:t>や周辺への配布物等、色々な手法を使いながら、しっかりと広報を進めてまいります。どうぞ宜しくお願い申し上げます。</w:t>
      </w:r>
    </w:p>
    <w:p w14:paraId="65BEB31A" w14:textId="77777777" w:rsidR="00E55F4F" w:rsidRDefault="00E55F4F" w:rsidP="00E55F4F"/>
    <w:p w14:paraId="4EF3AAA9" w14:textId="77777777" w:rsidR="00E55F4F" w:rsidRPr="005B3BB7" w:rsidRDefault="00E55F4F" w:rsidP="00E55F4F">
      <w:pPr>
        <w:rPr>
          <w:b/>
        </w:rPr>
      </w:pPr>
      <w:r w:rsidRPr="005B3BB7">
        <w:rPr>
          <w:rFonts w:hint="eastAsia"/>
          <w:b/>
        </w:rPr>
        <w:lastRenderedPageBreak/>
        <w:t>会長</w:t>
      </w:r>
    </w:p>
    <w:p w14:paraId="5FE9CDC7" w14:textId="28215FE6" w:rsidR="00E55F4F" w:rsidRDefault="00E55F4F" w:rsidP="00E55F4F">
      <w:pPr>
        <w:ind w:firstLineChars="100" w:firstLine="210"/>
      </w:pPr>
      <w:r>
        <w:rPr>
          <w:rFonts w:hint="eastAsia"/>
        </w:rPr>
        <w:t>他に何かご質問</w:t>
      </w:r>
      <w:r w:rsidR="00E71CBB">
        <w:rPr>
          <w:rFonts w:hint="eastAsia"/>
        </w:rPr>
        <w:t>、ご意見</w:t>
      </w:r>
      <w:r>
        <w:rPr>
          <w:rFonts w:hint="eastAsia"/>
        </w:rPr>
        <w:t>はございますか。</w:t>
      </w:r>
    </w:p>
    <w:p w14:paraId="0B221ADB" w14:textId="77777777" w:rsidR="00E55F4F" w:rsidRPr="005B3BB7" w:rsidRDefault="00E55F4F" w:rsidP="00E55F4F">
      <w:pPr>
        <w:rPr>
          <w:b/>
        </w:rPr>
      </w:pPr>
      <w:r w:rsidRPr="005B3BB7">
        <w:rPr>
          <w:rFonts w:hint="eastAsia"/>
          <w:b/>
        </w:rPr>
        <w:t>委員</w:t>
      </w:r>
    </w:p>
    <w:p w14:paraId="2CBD7E42" w14:textId="01E00B67" w:rsidR="00E55F4F" w:rsidRDefault="00E55F4F" w:rsidP="00E55F4F">
      <w:pPr>
        <w:ind w:firstLineChars="100" w:firstLine="210"/>
      </w:pPr>
      <w:r>
        <w:rPr>
          <w:rFonts w:hint="eastAsia"/>
        </w:rPr>
        <w:t>スケジュールについて。道路運送法第</w:t>
      </w:r>
      <w:r>
        <w:rPr>
          <w:rFonts w:hint="eastAsia"/>
        </w:rPr>
        <w:t>21</w:t>
      </w:r>
      <w:r>
        <w:rPr>
          <w:rFonts w:hint="eastAsia"/>
        </w:rPr>
        <w:t>条による運行が終わった後、道路運送法第</w:t>
      </w:r>
      <w:r>
        <w:rPr>
          <w:rFonts w:hint="eastAsia"/>
        </w:rPr>
        <w:t>4</w:t>
      </w:r>
      <w:r>
        <w:rPr>
          <w:rFonts w:hint="eastAsia"/>
        </w:rPr>
        <w:t>条による運行になるということですが、道路運送法第</w:t>
      </w:r>
      <w:r>
        <w:rPr>
          <w:rFonts w:hint="eastAsia"/>
        </w:rPr>
        <w:t>4</w:t>
      </w:r>
      <w:r>
        <w:rPr>
          <w:rFonts w:hint="eastAsia"/>
        </w:rPr>
        <w:t>条による運行に係る申請をいただく必要があります。そこで、本日の同意決議していただくようなこの協議会の同意書が必要になります。計画改定は</w:t>
      </w:r>
      <w:r>
        <w:rPr>
          <w:rFonts w:hint="eastAsia"/>
        </w:rPr>
        <w:t>10</w:t>
      </w:r>
      <w:r>
        <w:rPr>
          <w:rFonts w:hint="eastAsia"/>
        </w:rPr>
        <w:t>月に置かれていて、その結果の変更内容の反映は</w:t>
      </w:r>
      <w:r>
        <w:rPr>
          <w:rFonts w:hint="eastAsia"/>
        </w:rPr>
        <w:t>4</w:t>
      </w:r>
      <w:r>
        <w:rPr>
          <w:rFonts w:hint="eastAsia"/>
        </w:rPr>
        <w:t>月とご説明がありましたが、道路運送法第</w:t>
      </w:r>
      <w:r>
        <w:rPr>
          <w:rFonts w:hint="eastAsia"/>
        </w:rPr>
        <w:t>4</w:t>
      </w:r>
      <w:r>
        <w:rPr>
          <w:rFonts w:hint="eastAsia"/>
        </w:rPr>
        <w:t>条乗合の許可を</w:t>
      </w:r>
      <w:r>
        <w:rPr>
          <w:rFonts w:hint="eastAsia"/>
        </w:rPr>
        <w:t>10</w:t>
      </w:r>
      <w:r>
        <w:rPr>
          <w:rFonts w:hint="eastAsia"/>
        </w:rPr>
        <w:t>月に取って、</w:t>
      </w:r>
      <w:r>
        <w:rPr>
          <w:rFonts w:hint="eastAsia"/>
        </w:rPr>
        <w:t>4</w:t>
      </w:r>
      <w:r>
        <w:rPr>
          <w:rFonts w:hint="eastAsia"/>
        </w:rPr>
        <w:t>月に変更する場合、事前に申請が必要となるため、その際にも協議会で同意した証明書が必要です。道路運送法第</w:t>
      </w:r>
      <w:r>
        <w:rPr>
          <w:rFonts w:hint="eastAsia"/>
        </w:rPr>
        <w:t>4</w:t>
      </w:r>
      <w:r>
        <w:rPr>
          <w:rFonts w:hint="eastAsia"/>
        </w:rPr>
        <w:t>条乗合の申請をいただく際にも、同意書を添付していただく必要があるため、協議会の開催についてどういった形にするのか、ご検討いただけたらと思います。</w:t>
      </w:r>
    </w:p>
    <w:p w14:paraId="58F373CC" w14:textId="77777777" w:rsidR="00E55F4F" w:rsidRPr="005B3BB7" w:rsidRDefault="00E55F4F" w:rsidP="00E55F4F">
      <w:pPr>
        <w:rPr>
          <w:b/>
        </w:rPr>
      </w:pPr>
      <w:r w:rsidRPr="005B3BB7">
        <w:rPr>
          <w:rFonts w:hint="eastAsia"/>
          <w:b/>
        </w:rPr>
        <w:t>会長</w:t>
      </w:r>
    </w:p>
    <w:p w14:paraId="596AB032" w14:textId="74E6E531" w:rsidR="00E55F4F" w:rsidRDefault="00E55F4F" w:rsidP="00E55F4F">
      <w:pPr>
        <w:ind w:firstLineChars="100" w:firstLine="210"/>
      </w:pPr>
      <w:r>
        <w:rPr>
          <w:rFonts w:hint="eastAsia"/>
        </w:rPr>
        <w:t>あとは協議運賃、区域運行、バリアフリー除外でしょうか。</w:t>
      </w:r>
    </w:p>
    <w:p w14:paraId="0BA76FF3" w14:textId="77777777" w:rsidR="00E55F4F" w:rsidRPr="005B3BB7" w:rsidRDefault="00E55F4F" w:rsidP="00E55F4F">
      <w:pPr>
        <w:rPr>
          <w:b/>
        </w:rPr>
      </w:pPr>
      <w:r w:rsidRPr="005B3BB7">
        <w:rPr>
          <w:rFonts w:hint="eastAsia"/>
          <w:b/>
        </w:rPr>
        <w:t>委員</w:t>
      </w:r>
    </w:p>
    <w:p w14:paraId="3ECDA4B1" w14:textId="366CEC06" w:rsidR="00E55F4F" w:rsidRDefault="00E55F4F" w:rsidP="00E55F4F">
      <w:pPr>
        <w:ind w:firstLineChars="100" w:firstLine="210"/>
      </w:pPr>
      <w:r>
        <w:rPr>
          <w:rFonts w:hint="eastAsia"/>
        </w:rPr>
        <w:t>定時定路線による運行ではないので、バリアフリーには該当しません。</w:t>
      </w:r>
    </w:p>
    <w:p w14:paraId="4E18CC9A" w14:textId="77777777" w:rsidR="00E55F4F" w:rsidRPr="005B3BB7" w:rsidRDefault="00E55F4F" w:rsidP="00E55F4F">
      <w:pPr>
        <w:rPr>
          <w:b/>
        </w:rPr>
      </w:pPr>
      <w:r w:rsidRPr="005B3BB7">
        <w:rPr>
          <w:rFonts w:hint="eastAsia"/>
          <w:b/>
        </w:rPr>
        <w:t>会長</w:t>
      </w:r>
    </w:p>
    <w:p w14:paraId="4D5AE410" w14:textId="0EAE41A3" w:rsidR="00E55F4F" w:rsidRDefault="00E55F4F" w:rsidP="00E55F4F">
      <w:pPr>
        <w:ind w:firstLineChars="100" w:firstLine="210"/>
      </w:pPr>
      <w:r>
        <w:rPr>
          <w:rFonts w:hint="eastAsia"/>
        </w:rPr>
        <w:t>協議運賃、区域運行の協議が整ったという事を、後ほど事務局から出して頂きますが、書面協議にされるのか、協議会を開かれるのかご検討されますか。</w:t>
      </w:r>
    </w:p>
    <w:p w14:paraId="6CF67773" w14:textId="77777777" w:rsidR="00E55F4F" w:rsidRPr="00850366" w:rsidRDefault="00E55F4F" w:rsidP="00E55F4F">
      <w:pPr>
        <w:rPr>
          <w:b/>
        </w:rPr>
      </w:pPr>
      <w:r w:rsidRPr="00850366">
        <w:rPr>
          <w:rFonts w:hint="eastAsia"/>
          <w:b/>
        </w:rPr>
        <w:t>事務局</w:t>
      </w:r>
    </w:p>
    <w:p w14:paraId="24285173" w14:textId="2B621619" w:rsidR="00E55F4F" w:rsidRDefault="00E55F4F" w:rsidP="00E55F4F">
      <w:pPr>
        <w:ind w:firstLineChars="100" w:firstLine="210"/>
      </w:pPr>
      <w:r>
        <w:rPr>
          <w:rFonts w:hint="eastAsia"/>
        </w:rPr>
        <w:t>仮に阪急タクシーで運行される場合、現状で</w:t>
      </w:r>
      <w:r>
        <w:rPr>
          <w:rFonts w:hint="eastAsia"/>
        </w:rPr>
        <w:t>4</w:t>
      </w:r>
      <w:r>
        <w:rPr>
          <w:rFonts w:hint="eastAsia"/>
        </w:rPr>
        <w:t>条の許可をお持ちでらっしゃいますので、事業計画の変更になるかと思いますが、必ず決議が必要ということでしょうか。それでしたら事前に協議会を開催させて頂き、文書を作成させて頂きます。</w:t>
      </w:r>
    </w:p>
    <w:p w14:paraId="39C95D4E" w14:textId="77777777" w:rsidR="00E55F4F" w:rsidRDefault="00E55F4F" w:rsidP="00E55F4F"/>
    <w:p w14:paraId="20187A17" w14:textId="77777777" w:rsidR="00E55F4F" w:rsidRPr="005B3BB7" w:rsidRDefault="00E55F4F" w:rsidP="00E55F4F">
      <w:pPr>
        <w:rPr>
          <w:b/>
        </w:rPr>
      </w:pPr>
      <w:r w:rsidRPr="005B3BB7">
        <w:rPr>
          <w:rFonts w:hint="eastAsia"/>
          <w:b/>
        </w:rPr>
        <w:t>会長</w:t>
      </w:r>
    </w:p>
    <w:p w14:paraId="7D0D3979" w14:textId="286E073D" w:rsidR="00E55F4F" w:rsidRDefault="00E55F4F" w:rsidP="00E55F4F">
      <w:pPr>
        <w:ind w:firstLineChars="100" w:firstLine="210"/>
      </w:pPr>
      <w:r>
        <w:rPr>
          <w:rFonts w:hint="eastAsia"/>
        </w:rPr>
        <w:t>これは、協議会開催ではなく、書面協議ではだめなのでしょうか。</w:t>
      </w:r>
    </w:p>
    <w:p w14:paraId="5B8D2437" w14:textId="77777777" w:rsidR="00E55F4F" w:rsidRPr="005B3BB7" w:rsidRDefault="00E55F4F" w:rsidP="00E55F4F">
      <w:pPr>
        <w:rPr>
          <w:b/>
        </w:rPr>
      </w:pPr>
      <w:r w:rsidRPr="005B3BB7">
        <w:rPr>
          <w:rFonts w:hint="eastAsia"/>
          <w:b/>
        </w:rPr>
        <w:t>委員</w:t>
      </w:r>
    </w:p>
    <w:p w14:paraId="0AEE33C9" w14:textId="317E764D" w:rsidR="00E55F4F" w:rsidRDefault="00E55F4F" w:rsidP="00E55F4F">
      <w:pPr>
        <w:ind w:firstLineChars="100" w:firstLine="210"/>
      </w:pPr>
      <w:r>
        <w:rPr>
          <w:rFonts w:hint="eastAsia"/>
        </w:rPr>
        <w:t>運行計画の内容が、今日合意した内容と変わらないということであれば、書面協議のみも考えられるとは思います。道路運送法第</w:t>
      </w:r>
      <w:r>
        <w:rPr>
          <w:rFonts w:hint="eastAsia"/>
        </w:rPr>
        <w:t>4</w:t>
      </w:r>
      <w:r>
        <w:rPr>
          <w:rFonts w:hint="eastAsia"/>
        </w:rPr>
        <w:t>条乗合の許可と合わせて、運行本数や運行時間帯、ルート等を変えるのであれば、やはり協議会の開催が必要かと思います。</w:t>
      </w:r>
    </w:p>
    <w:p w14:paraId="2480CDA2" w14:textId="77777777" w:rsidR="00E55F4F" w:rsidRPr="005B3BB7" w:rsidRDefault="00E55F4F" w:rsidP="00E55F4F">
      <w:pPr>
        <w:rPr>
          <w:b/>
        </w:rPr>
      </w:pPr>
      <w:r w:rsidRPr="005B3BB7">
        <w:rPr>
          <w:rFonts w:hint="eastAsia"/>
          <w:b/>
        </w:rPr>
        <w:t>会長</w:t>
      </w:r>
    </w:p>
    <w:p w14:paraId="55950BA2" w14:textId="66109068" w:rsidR="00E55F4F" w:rsidRDefault="00E55F4F" w:rsidP="00E55F4F">
      <w:pPr>
        <w:ind w:firstLineChars="100" w:firstLine="210"/>
      </w:pPr>
      <w:r>
        <w:rPr>
          <w:rFonts w:hint="eastAsia"/>
        </w:rPr>
        <w:t>運行計画の変更度合いを以て、事務局でご検討いただければと思います。</w:t>
      </w:r>
    </w:p>
    <w:p w14:paraId="51EC1700" w14:textId="0AA50C4E" w:rsidR="00E55F4F" w:rsidRDefault="00E55F4F" w:rsidP="00E55F4F">
      <w:r>
        <w:rPr>
          <w:rFonts w:hint="eastAsia"/>
        </w:rPr>
        <w:t>他にご質問、ご意見はございますでしょうか。</w:t>
      </w:r>
    </w:p>
    <w:p w14:paraId="78D5C162" w14:textId="77777777" w:rsidR="005D273A" w:rsidRDefault="005D273A" w:rsidP="00E55F4F"/>
    <w:p w14:paraId="04DE6661" w14:textId="77777777" w:rsidR="00E55F4F" w:rsidRPr="005B3BB7" w:rsidRDefault="00E55F4F" w:rsidP="00E55F4F">
      <w:pPr>
        <w:rPr>
          <w:b/>
        </w:rPr>
      </w:pPr>
      <w:r w:rsidRPr="005B3BB7">
        <w:rPr>
          <w:rFonts w:hint="eastAsia"/>
          <w:b/>
        </w:rPr>
        <w:t>委員</w:t>
      </w:r>
    </w:p>
    <w:p w14:paraId="1DC62088" w14:textId="50B32D51" w:rsidR="00E55F4F" w:rsidRDefault="00E55F4F" w:rsidP="00E55F4F">
      <w:pPr>
        <w:ind w:firstLineChars="100" w:firstLine="210"/>
      </w:pPr>
      <w:r>
        <w:rPr>
          <w:rFonts w:hint="eastAsia"/>
        </w:rPr>
        <w:t>西部地域乗合タクシーが、いよいよ</w:t>
      </w:r>
      <w:r>
        <w:rPr>
          <w:rFonts w:hint="eastAsia"/>
        </w:rPr>
        <w:t>10</w:t>
      </w:r>
      <w:r>
        <w:rPr>
          <w:rFonts w:hint="eastAsia"/>
        </w:rPr>
        <w:t>月からスタートする予定で、その前に運行説明会があると思うのですが、先程、青木委員もおっしゃったとおり、できるだけ多くの方に説明会の開催について、知って頂く事が大事だと思います。事前説明会では、阪急タクシーの方がメインで説明されるのでしょうか？市の職員ですか？両方ですか？</w:t>
      </w:r>
    </w:p>
    <w:p w14:paraId="3B6B8E3E" w14:textId="77777777" w:rsidR="00E55F4F" w:rsidRPr="00850366" w:rsidRDefault="00E55F4F" w:rsidP="00E55F4F">
      <w:pPr>
        <w:rPr>
          <w:b/>
        </w:rPr>
      </w:pPr>
      <w:r w:rsidRPr="00850366">
        <w:rPr>
          <w:rFonts w:hint="eastAsia"/>
          <w:b/>
        </w:rPr>
        <w:t>事務局</w:t>
      </w:r>
    </w:p>
    <w:p w14:paraId="6898CE65" w14:textId="465163B9" w:rsidR="00E55F4F" w:rsidRDefault="00E55F4F" w:rsidP="00E55F4F">
      <w:pPr>
        <w:ind w:firstLineChars="100" w:firstLine="210"/>
      </w:pPr>
      <w:r>
        <w:rPr>
          <w:rFonts w:hint="eastAsia"/>
        </w:rPr>
        <w:t>事前説明会は一度、市メインで事業概要の説明をしたいと考えています。運行開始間際には、阪急タクシーも交えて、使い方や実際の車両も見て頂きながら、利用方法の説明をしたいと思っています。まだ細かく</w:t>
      </w:r>
      <w:r>
        <w:rPr>
          <w:rFonts w:hint="eastAsia"/>
        </w:rPr>
        <w:lastRenderedPageBreak/>
        <w:t>は決定していませんが、取り組んでまいりたいと思っております。</w:t>
      </w:r>
    </w:p>
    <w:p w14:paraId="1BF56AC2" w14:textId="77777777" w:rsidR="00E55F4F" w:rsidRPr="005B3BB7" w:rsidRDefault="00E55F4F" w:rsidP="00E55F4F">
      <w:pPr>
        <w:rPr>
          <w:b/>
        </w:rPr>
      </w:pPr>
      <w:r w:rsidRPr="005B3BB7">
        <w:rPr>
          <w:rFonts w:hint="eastAsia"/>
          <w:b/>
        </w:rPr>
        <w:t>委員</w:t>
      </w:r>
    </w:p>
    <w:p w14:paraId="432FDE9D" w14:textId="630A4491" w:rsidR="00E55F4F" w:rsidRDefault="00E55F4F" w:rsidP="00E55F4F">
      <w:pPr>
        <w:ind w:firstLineChars="100" w:firstLine="210"/>
      </w:pPr>
      <w:r>
        <w:rPr>
          <w:rFonts w:hint="eastAsia"/>
        </w:rPr>
        <w:t>とにかく、初めてこういう形でスタートするので、できるだけ運行説明会に多くの方が参加して、周知できる状況を作って頂きたいと思いますのでよろしくお願いします。</w:t>
      </w:r>
    </w:p>
    <w:p w14:paraId="2C73BD45" w14:textId="77777777" w:rsidR="00E55F4F" w:rsidRPr="005B3BB7" w:rsidRDefault="00E55F4F" w:rsidP="00E55F4F">
      <w:pPr>
        <w:rPr>
          <w:b/>
        </w:rPr>
      </w:pPr>
      <w:r w:rsidRPr="005B3BB7">
        <w:rPr>
          <w:rFonts w:hint="eastAsia"/>
          <w:b/>
        </w:rPr>
        <w:t>会長</w:t>
      </w:r>
    </w:p>
    <w:p w14:paraId="482334CD" w14:textId="7C5D903F" w:rsidR="00E55F4F" w:rsidRDefault="00E55F4F" w:rsidP="00E55F4F">
      <w:pPr>
        <w:ind w:firstLineChars="100" w:firstLine="210"/>
      </w:pPr>
      <w:r>
        <w:rPr>
          <w:rFonts w:hint="eastAsia"/>
        </w:rPr>
        <w:t>ありがとうございます。事務局も検討をよろしくお願いします。</w:t>
      </w:r>
    </w:p>
    <w:p w14:paraId="61892B3D" w14:textId="664CA35E" w:rsidR="00E55F4F" w:rsidRDefault="00E55F4F" w:rsidP="00060F71"/>
    <w:p w14:paraId="36F6E532" w14:textId="534E2DBE" w:rsidR="00464F5B" w:rsidRDefault="00464F5B" w:rsidP="00464F5B">
      <w:pPr>
        <w:rPr>
          <w:b/>
        </w:rPr>
      </w:pPr>
      <w:r>
        <w:rPr>
          <w:rFonts w:hint="eastAsia"/>
        </w:rPr>
        <w:t>●</w:t>
      </w:r>
      <w:r w:rsidRPr="005B3BB7">
        <w:rPr>
          <w:rFonts w:hint="eastAsia"/>
          <w:b/>
        </w:rPr>
        <w:t>「</w:t>
      </w:r>
      <w:r>
        <w:rPr>
          <w:rFonts w:hint="eastAsia"/>
          <w:b/>
        </w:rPr>
        <w:t>４</w:t>
      </w:r>
      <w:r w:rsidRPr="005B3BB7">
        <w:rPr>
          <w:rFonts w:hint="eastAsia"/>
          <w:b/>
        </w:rPr>
        <w:t>．</w:t>
      </w:r>
      <w:r w:rsidR="00522A05">
        <w:rPr>
          <w:rFonts w:hint="eastAsia"/>
          <w:b/>
        </w:rPr>
        <w:t>その他</w:t>
      </w:r>
      <w:r w:rsidR="00522A05" w:rsidRPr="005B3BB7">
        <w:rPr>
          <w:rFonts w:hint="eastAsia"/>
          <w:b/>
        </w:rPr>
        <w:t>について</w:t>
      </w:r>
      <w:r>
        <w:rPr>
          <w:rFonts w:hint="eastAsia"/>
          <w:b/>
        </w:rPr>
        <w:t>」</w:t>
      </w:r>
    </w:p>
    <w:p w14:paraId="0EEE3979" w14:textId="77777777" w:rsidR="00522A05" w:rsidRPr="005B3BB7" w:rsidRDefault="00522A05" w:rsidP="00522A05">
      <w:pPr>
        <w:rPr>
          <w:b/>
        </w:rPr>
      </w:pPr>
      <w:r w:rsidRPr="005B3BB7">
        <w:rPr>
          <w:rFonts w:hint="eastAsia"/>
          <w:b/>
        </w:rPr>
        <w:t>会長</w:t>
      </w:r>
    </w:p>
    <w:p w14:paraId="7CEF418D" w14:textId="041E068E" w:rsidR="00522A05" w:rsidRDefault="00522A05" w:rsidP="00522A05">
      <w:pPr>
        <w:ind w:firstLineChars="100" w:firstLine="210"/>
      </w:pPr>
      <w:r>
        <w:rPr>
          <w:rFonts w:hint="eastAsia"/>
        </w:rPr>
        <w:t>他にご質問、ご意見ございますか。</w:t>
      </w:r>
    </w:p>
    <w:p w14:paraId="01B2B118" w14:textId="78E18291" w:rsidR="00522A05" w:rsidRDefault="00522A05" w:rsidP="00522A05">
      <w:pPr>
        <w:ind w:firstLineChars="100" w:firstLine="210"/>
      </w:pPr>
      <w:r>
        <w:rPr>
          <w:rFonts w:hint="eastAsia"/>
        </w:rPr>
        <w:t>今回、</w:t>
      </w:r>
      <w:r>
        <w:rPr>
          <w:rFonts w:hint="eastAsia"/>
        </w:rPr>
        <w:t>3</w:t>
      </w:r>
      <w:r>
        <w:rPr>
          <w:rFonts w:hint="eastAsia"/>
        </w:rPr>
        <w:t>つの案件についてご議論頂きました。特に西部地域乗合タクシーにつきましては、</w:t>
      </w:r>
      <w:r>
        <w:rPr>
          <w:rFonts w:hint="eastAsia"/>
        </w:rPr>
        <w:t>10</w:t>
      </w:r>
      <w:r>
        <w:rPr>
          <w:rFonts w:hint="eastAsia"/>
        </w:rPr>
        <w:t>月</w:t>
      </w:r>
      <w:r>
        <w:rPr>
          <w:rFonts w:hint="eastAsia"/>
        </w:rPr>
        <w:t>1</w:t>
      </w:r>
      <w:r>
        <w:rPr>
          <w:rFonts w:hint="eastAsia"/>
        </w:rPr>
        <w:t>日の運行開始に向けて、残り</w:t>
      </w:r>
      <w:r>
        <w:rPr>
          <w:rFonts w:hint="eastAsia"/>
        </w:rPr>
        <w:t>3</w:t>
      </w:r>
      <w:r>
        <w:rPr>
          <w:rFonts w:hint="eastAsia"/>
        </w:rPr>
        <w:t>ヶ月となっておりまして、事務局、阪急タクシーにおかれましては、非常に大変な時かと思います。</w:t>
      </w:r>
      <w:r>
        <w:rPr>
          <w:rFonts w:hint="eastAsia"/>
        </w:rPr>
        <w:t>10</w:t>
      </w:r>
      <w:r>
        <w:rPr>
          <w:rFonts w:hint="eastAsia"/>
        </w:rPr>
        <w:t>月</w:t>
      </w:r>
      <w:r>
        <w:rPr>
          <w:rFonts w:hint="eastAsia"/>
        </w:rPr>
        <w:t>1</w:t>
      </w:r>
      <w:r>
        <w:rPr>
          <w:rFonts w:hint="eastAsia"/>
        </w:rPr>
        <w:t>日に運行を開始し、皆様に多く使っていただけるように、ご努力いただけるように　よろしくお願いいたします。</w:t>
      </w:r>
    </w:p>
    <w:p w14:paraId="3F40845D" w14:textId="77777777" w:rsidR="00522A05" w:rsidRDefault="00522A05" w:rsidP="00522A05">
      <w:pPr>
        <w:ind w:firstLineChars="100" w:firstLine="210"/>
      </w:pPr>
      <w:r>
        <w:rPr>
          <w:rFonts w:hint="eastAsia"/>
        </w:rPr>
        <w:t>それでは、事務局にお返しします。</w:t>
      </w:r>
    </w:p>
    <w:p w14:paraId="1B612552" w14:textId="77777777" w:rsidR="00522A05" w:rsidRPr="00850366" w:rsidRDefault="00522A05" w:rsidP="00522A05">
      <w:pPr>
        <w:rPr>
          <w:b/>
        </w:rPr>
      </w:pPr>
      <w:r w:rsidRPr="00850366">
        <w:rPr>
          <w:rFonts w:hint="eastAsia"/>
          <w:b/>
        </w:rPr>
        <w:t>事務局</w:t>
      </w:r>
    </w:p>
    <w:p w14:paraId="367DD888" w14:textId="2C50307E" w:rsidR="00522A05" w:rsidRDefault="00522A05" w:rsidP="00522A05">
      <w:pPr>
        <w:ind w:firstLineChars="100" w:firstLine="210"/>
      </w:pPr>
      <w:r>
        <w:rPr>
          <w:rFonts w:hint="eastAsia"/>
        </w:rPr>
        <w:t>ありがとうございました。以上をもちまして、第６回豊中市地域公共交通協議会を終了させて頂きます。次回協議会につきましては、来年</w:t>
      </w:r>
      <w:r>
        <w:rPr>
          <w:rFonts w:hint="eastAsia"/>
        </w:rPr>
        <w:t>2</w:t>
      </w:r>
      <w:r>
        <w:rPr>
          <w:rFonts w:hint="eastAsia"/>
        </w:rPr>
        <w:t>月を目処に開催を予定しておりますので、何卒よろしくお願い致します。</w:t>
      </w:r>
    </w:p>
    <w:p w14:paraId="49BF1077" w14:textId="3B68BD85" w:rsidR="00522A05" w:rsidRDefault="00522A05" w:rsidP="00522A05">
      <w:r>
        <w:rPr>
          <w:rFonts w:hint="eastAsia"/>
        </w:rPr>
        <w:t>本日は、お忙しい中、ありがとうございました。</w:t>
      </w:r>
    </w:p>
    <w:p w14:paraId="3C3B66F7" w14:textId="77777777" w:rsidR="005D273A" w:rsidRPr="00522A05" w:rsidRDefault="005D273A" w:rsidP="00522A05"/>
    <w:p w14:paraId="080C3C5E" w14:textId="77777777" w:rsidR="00C46891" w:rsidRDefault="00C46891" w:rsidP="00C46891">
      <w:r>
        <w:rPr>
          <w:rFonts w:hint="eastAsia"/>
        </w:rPr>
        <w:t>●</w:t>
      </w:r>
      <w:r>
        <w:rPr>
          <w:rFonts w:hint="eastAsia"/>
          <w:b/>
        </w:rPr>
        <w:t>閉会</w:t>
      </w:r>
    </w:p>
    <w:p w14:paraId="58749672" w14:textId="77777777" w:rsidR="00060F71" w:rsidRPr="00C46891" w:rsidRDefault="00C46891" w:rsidP="00C46891">
      <w:pPr>
        <w:jc w:val="right"/>
      </w:pPr>
      <w:r>
        <w:rPr>
          <w:rFonts w:hint="eastAsia"/>
        </w:rPr>
        <w:t>以上</w:t>
      </w:r>
    </w:p>
    <w:p w14:paraId="0BBC8B61" w14:textId="77777777" w:rsidR="00E93A05" w:rsidRPr="00B8785C" w:rsidRDefault="00E93A05" w:rsidP="00043EB9">
      <w:pPr>
        <w:ind w:firstLineChars="100" w:firstLine="210"/>
        <w:jc w:val="right"/>
        <w:rPr>
          <w:rFonts w:asciiTheme="minorEastAsia" w:hAnsiTheme="minorEastAsia"/>
          <w:szCs w:val="21"/>
        </w:rPr>
      </w:pPr>
    </w:p>
    <w:sectPr w:rsidR="00E93A05" w:rsidRPr="00B8785C" w:rsidSect="008C31A1">
      <w:footerReference w:type="default" r:id="rId8"/>
      <w:pgSz w:w="11906" w:h="16838"/>
      <w:pgMar w:top="1134" w:right="849" w:bottom="1134" w:left="993"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79C78" w14:textId="77777777" w:rsidR="001060C4" w:rsidRDefault="001060C4" w:rsidP="00CF70A4">
      <w:r>
        <w:separator/>
      </w:r>
    </w:p>
  </w:endnote>
  <w:endnote w:type="continuationSeparator" w:id="0">
    <w:p w14:paraId="4902762F" w14:textId="77777777" w:rsidR="001060C4" w:rsidRDefault="001060C4" w:rsidP="00CF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284245"/>
      <w:docPartObj>
        <w:docPartGallery w:val="Page Numbers (Bottom of Page)"/>
        <w:docPartUnique/>
      </w:docPartObj>
    </w:sdtPr>
    <w:sdtEndPr/>
    <w:sdtContent>
      <w:p w14:paraId="181E924A" w14:textId="30F59FF7" w:rsidR="00361A3D" w:rsidRDefault="00361A3D" w:rsidP="004C26FD">
        <w:pPr>
          <w:pStyle w:val="a6"/>
          <w:jc w:val="center"/>
        </w:pPr>
        <w:r>
          <w:fldChar w:fldCharType="begin"/>
        </w:r>
        <w:r>
          <w:instrText>PAGE   \* MERGEFORMAT</w:instrText>
        </w:r>
        <w:r>
          <w:fldChar w:fldCharType="separate"/>
        </w:r>
        <w:r w:rsidR="004479DD" w:rsidRPr="004479D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AF335" w14:textId="77777777" w:rsidR="001060C4" w:rsidRDefault="001060C4" w:rsidP="00CF70A4">
      <w:r>
        <w:separator/>
      </w:r>
    </w:p>
  </w:footnote>
  <w:footnote w:type="continuationSeparator" w:id="0">
    <w:p w14:paraId="591C8356" w14:textId="77777777" w:rsidR="001060C4" w:rsidRDefault="001060C4" w:rsidP="00CF7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C79"/>
    <w:multiLevelType w:val="hybridMultilevel"/>
    <w:tmpl w:val="7D4C4416"/>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E700802"/>
    <w:multiLevelType w:val="hybridMultilevel"/>
    <w:tmpl w:val="6B340E6C"/>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1DC5863"/>
    <w:multiLevelType w:val="hybridMultilevel"/>
    <w:tmpl w:val="8FC282E2"/>
    <w:lvl w:ilvl="0" w:tplc="E978240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BE009A1"/>
    <w:multiLevelType w:val="hybridMultilevel"/>
    <w:tmpl w:val="B8CE673A"/>
    <w:lvl w:ilvl="0" w:tplc="6D8C2312">
      <w:numFmt w:val="bullet"/>
      <w:lvlText w:val="・"/>
      <w:lvlJc w:val="left"/>
      <w:pPr>
        <w:ind w:left="786" w:hanging="360"/>
      </w:pPr>
      <w:rPr>
        <w:rFonts w:ascii="ＭＳ 明朝" w:eastAsia="ＭＳ 明朝" w:hAnsi="ＭＳ 明朝" w:cstheme="minorBidi" w:hint="eastAsia"/>
        <w:u w:val="single"/>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2CC82BAF"/>
    <w:multiLevelType w:val="hybridMultilevel"/>
    <w:tmpl w:val="DC94A88A"/>
    <w:lvl w:ilvl="0" w:tplc="8A986A48">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40C63EAE"/>
    <w:multiLevelType w:val="hybridMultilevel"/>
    <w:tmpl w:val="5E58EA00"/>
    <w:lvl w:ilvl="0" w:tplc="E070EE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BF77566"/>
    <w:multiLevelType w:val="hybridMultilevel"/>
    <w:tmpl w:val="E9621844"/>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5744229A"/>
    <w:multiLevelType w:val="hybridMultilevel"/>
    <w:tmpl w:val="804E907C"/>
    <w:lvl w:ilvl="0" w:tplc="66FC404E">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
  </w:num>
  <w:num w:numId="2">
    <w:abstractNumId w:val="4"/>
  </w:num>
  <w:num w:numId="3">
    <w:abstractNumId w:val="7"/>
  </w:num>
  <w:num w:numId="4">
    <w:abstractNumId w:val="3"/>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9F"/>
    <w:rsid w:val="000001F6"/>
    <w:rsid w:val="00004EA2"/>
    <w:rsid w:val="00004F7A"/>
    <w:rsid w:val="000128CF"/>
    <w:rsid w:val="00017F55"/>
    <w:rsid w:val="000232F8"/>
    <w:rsid w:val="00025334"/>
    <w:rsid w:val="00025ECE"/>
    <w:rsid w:val="0003273B"/>
    <w:rsid w:val="00043EB9"/>
    <w:rsid w:val="00044513"/>
    <w:rsid w:val="00046987"/>
    <w:rsid w:val="00046D15"/>
    <w:rsid w:val="00050A8C"/>
    <w:rsid w:val="00055D47"/>
    <w:rsid w:val="000573DA"/>
    <w:rsid w:val="00060F71"/>
    <w:rsid w:val="0006258B"/>
    <w:rsid w:val="0006560E"/>
    <w:rsid w:val="000666C6"/>
    <w:rsid w:val="0006785E"/>
    <w:rsid w:val="00067942"/>
    <w:rsid w:val="000706AD"/>
    <w:rsid w:val="000709F6"/>
    <w:rsid w:val="000760CF"/>
    <w:rsid w:val="00076909"/>
    <w:rsid w:val="000870B2"/>
    <w:rsid w:val="00090F77"/>
    <w:rsid w:val="00092944"/>
    <w:rsid w:val="00093023"/>
    <w:rsid w:val="0009320E"/>
    <w:rsid w:val="00093693"/>
    <w:rsid w:val="00095986"/>
    <w:rsid w:val="00095B2E"/>
    <w:rsid w:val="00096428"/>
    <w:rsid w:val="000965A8"/>
    <w:rsid w:val="00096867"/>
    <w:rsid w:val="000A11F1"/>
    <w:rsid w:val="000A7267"/>
    <w:rsid w:val="000A79E2"/>
    <w:rsid w:val="000B0EDC"/>
    <w:rsid w:val="000B1411"/>
    <w:rsid w:val="000B1BA3"/>
    <w:rsid w:val="000B6574"/>
    <w:rsid w:val="000B75D3"/>
    <w:rsid w:val="000C0A34"/>
    <w:rsid w:val="000C2853"/>
    <w:rsid w:val="000C4BD8"/>
    <w:rsid w:val="000C6F36"/>
    <w:rsid w:val="000D163F"/>
    <w:rsid w:val="000D1DEE"/>
    <w:rsid w:val="000D3B6C"/>
    <w:rsid w:val="000E32F8"/>
    <w:rsid w:val="000E667A"/>
    <w:rsid w:val="000E7999"/>
    <w:rsid w:val="000F1687"/>
    <w:rsid w:val="000F183A"/>
    <w:rsid w:val="000F4818"/>
    <w:rsid w:val="000F4D9B"/>
    <w:rsid w:val="000F5427"/>
    <w:rsid w:val="000F5654"/>
    <w:rsid w:val="001025BF"/>
    <w:rsid w:val="00105121"/>
    <w:rsid w:val="00105808"/>
    <w:rsid w:val="001060C4"/>
    <w:rsid w:val="00111793"/>
    <w:rsid w:val="00113CF2"/>
    <w:rsid w:val="00125A54"/>
    <w:rsid w:val="0012605A"/>
    <w:rsid w:val="0012786B"/>
    <w:rsid w:val="00133995"/>
    <w:rsid w:val="0014489D"/>
    <w:rsid w:val="001476C0"/>
    <w:rsid w:val="00147D14"/>
    <w:rsid w:val="00150A5F"/>
    <w:rsid w:val="001518D0"/>
    <w:rsid w:val="00153093"/>
    <w:rsid w:val="0015446E"/>
    <w:rsid w:val="0016206F"/>
    <w:rsid w:val="0016316D"/>
    <w:rsid w:val="00163511"/>
    <w:rsid w:val="00165927"/>
    <w:rsid w:val="001747DF"/>
    <w:rsid w:val="001839AB"/>
    <w:rsid w:val="00185399"/>
    <w:rsid w:val="00186432"/>
    <w:rsid w:val="00192DCE"/>
    <w:rsid w:val="001937D8"/>
    <w:rsid w:val="001956E3"/>
    <w:rsid w:val="00195C65"/>
    <w:rsid w:val="001A0AFC"/>
    <w:rsid w:val="001A50F1"/>
    <w:rsid w:val="001A7E0D"/>
    <w:rsid w:val="001B0416"/>
    <w:rsid w:val="001B25CE"/>
    <w:rsid w:val="001B277E"/>
    <w:rsid w:val="001B3551"/>
    <w:rsid w:val="001B709F"/>
    <w:rsid w:val="001C0D12"/>
    <w:rsid w:val="001C53E8"/>
    <w:rsid w:val="001D1BA7"/>
    <w:rsid w:val="001D331F"/>
    <w:rsid w:val="001D5ADA"/>
    <w:rsid w:val="001D7CC9"/>
    <w:rsid w:val="001E03E8"/>
    <w:rsid w:val="001E08E3"/>
    <w:rsid w:val="001E359E"/>
    <w:rsid w:val="001E3EE4"/>
    <w:rsid w:val="001E4C7E"/>
    <w:rsid w:val="001E72DF"/>
    <w:rsid w:val="001F58BC"/>
    <w:rsid w:val="001F7C29"/>
    <w:rsid w:val="002017ED"/>
    <w:rsid w:val="002047BC"/>
    <w:rsid w:val="00213935"/>
    <w:rsid w:val="002151F9"/>
    <w:rsid w:val="00215776"/>
    <w:rsid w:val="002169F3"/>
    <w:rsid w:val="002177A7"/>
    <w:rsid w:val="00223F7C"/>
    <w:rsid w:val="00227487"/>
    <w:rsid w:val="002309C5"/>
    <w:rsid w:val="00241F90"/>
    <w:rsid w:val="00242602"/>
    <w:rsid w:val="00242FAB"/>
    <w:rsid w:val="00242FC0"/>
    <w:rsid w:val="00245DA9"/>
    <w:rsid w:val="00251D83"/>
    <w:rsid w:val="00263A51"/>
    <w:rsid w:val="00266EA9"/>
    <w:rsid w:val="002670DD"/>
    <w:rsid w:val="0026711C"/>
    <w:rsid w:val="00277D90"/>
    <w:rsid w:val="00280399"/>
    <w:rsid w:val="002948A9"/>
    <w:rsid w:val="002A4C19"/>
    <w:rsid w:val="002B0215"/>
    <w:rsid w:val="002B079D"/>
    <w:rsid w:val="002B5AA8"/>
    <w:rsid w:val="002C1A2F"/>
    <w:rsid w:val="002C1B4D"/>
    <w:rsid w:val="002C4C43"/>
    <w:rsid w:val="002C65C5"/>
    <w:rsid w:val="002C7E5B"/>
    <w:rsid w:val="002D4ECB"/>
    <w:rsid w:val="002D5C1E"/>
    <w:rsid w:val="002D66A7"/>
    <w:rsid w:val="002E0383"/>
    <w:rsid w:val="002E1CC1"/>
    <w:rsid w:val="002E6C10"/>
    <w:rsid w:val="002E7337"/>
    <w:rsid w:val="002E7385"/>
    <w:rsid w:val="0030279F"/>
    <w:rsid w:val="00304021"/>
    <w:rsid w:val="003040A3"/>
    <w:rsid w:val="00311A5C"/>
    <w:rsid w:val="00312985"/>
    <w:rsid w:val="00323709"/>
    <w:rsid w:val="00332217"/>
    <w:rsid w:val="003412B0"/>
    <w:rsid w:val="00341560"/>
    <w:rsid w:val="003426FD"/>
    <w:rsid w:val="00347E53"/>
    <w:rsid w:val="003517E5"/>
    <w:rsid w:val="00354FF1"/>
    <w:rsid w:val="0035695D"/>
    <w:rsid w:val="003577FF"/>
    <w:rsid w:val="003614D8"/>
    <w:rsid w:val="00361A3D"/>
    <w:rsid w:val="00362DFE"/>
    <w:rsid w:val="00367B0B"/>
    <w:rsid w:val="00370DBC"/>
    <w:rsid w:val="003729F8"/>
    <w:rsid w:val="00372FAD"/>
    <w:rsid w:val="00374BA8"/>
    <w:rsid w:val="003757C0"/>
    <w:rsid w:val="0038146B"/>
    <w:rsid w:val="003819A4"/>
    <w:rsid w:val="00381DA6"/>
    <w:rsid w:val="00392110"/>
    <w:rsid w:val="00395124"/>
    <w:rsid w:val="003B16F3"/>
    <w:rsid w:val="003B25CF"/>
    <w:rsid w:val="003B32B1"/>
    <w:rsid w:val="003B59CE"/>
    <w:rsid w:val="003B608E"/>
    <w:rsid w:val="003C2E66"/>
    <w:rsid w:val="003C41B1"/>
    <w:rsid w:val="003C69A3"/>
    <w:rsid w:val="003D0857"/>
    <w:rsid w:val="003D379D"/>
    <w:rsid w:val="003D61A3"/>
    <w:rsid w:val="003E00F8"/>
    <w:rsid w:val="003E02C8"/>
    <w:rsid w:val="003E09BD"/>
    <w:rsid w:val="003E383B"/>
    <w:rsid w:val="003E60B7"/>
    <w:rsid w:val="003F28DC"/>
    <w:rsid w:val="00400D93"/>
    <w:rsid w:val="00401E7A"/>
    <w:rsid w:val="0040569D"/>
    <w:rsid w:val="004219DA"/>
    <w:rsid w:val="00424061"/>
    <w:rsid w:val="00425A9D"/>
    <w:rsid w:val="00426067"/>
    <w:rsid w:val="00427023"/>
    <w:rsid w:val="004304D2"/>
    <w:rsid w:val="00430679"/>
    <w:rsid w:val="00431715"/>
    <w:rsid w:val="00435B07"/>
    <w:rsid w:val="004456DF"/>
    <w:rsid w:val="004479DD"/>
    <w:rsid w:val="00454B5C"/>
    <w:rsid w:val="00462789"/>
    <w:rsid w:val="004637F0"/>
    <w:rsid w:val="00464F5B"/>
    <w:rsid w:val="00466FE5"/>
    <w:rsid w:val="00474F4D"/>
    <w:rsid w:val="0048015C"/>
    <w:rsid w:val="00482798"/>
    <w:rsid w:val="00487F1A"/>
    <w:rsid w:val="00495EA7"/>
    <w:rsid w:val="00496B1B"/>
    <w:rsid w:val="004970FD"/>
    <w:rsid w:val="00497EF0"/>
    <w:rsid w:val="004A58D3"/>
    <w:rsid w:val="004B0B39"/>
    <w:rsid w:val="004B11C2"/>
    <w:rsid w:val="004B2779"/>
    <w:rsid w:val="004B27F6"/>
    <w:rsid w:val="004B5D2B"/>
    <w:rsid w:val="004C26FD"/>
    <w:rsid w:val="004C427E"/>
    <w:rsid w:val="004C4670"/>
    <w:rsid w:val="004C6436"/>
    <w:rsid w:val="004D3DD8"/>
    <w:rsid w:val="004D4288"/>
    <w:rsid w:val="004D4A05"/>
    <w:rsid w:val="004E00AD"/>
    <w:rsid w:val="004E2ACF"/>
    <w:rsid w:val="004E586B"/>
    <w:rsid w:val="004F121C"/>
    <w:rsid w:val="004F2230"/>
    <w:rsid w:val="005004C5"/>
    <w:rsid w:val="00501513"/>
    <w:rsid w:val="00503DE3"/>
    <w:rsid w:val="005056DD"/>
    <w:rsid w:val="00505D95"/>
    <w:rsid w:val="0050644F"/>
    <w:rsid w:val="00510CAD"/>
    <w:rsid w:val="00511FA5"/>
    <w:rsid w:val="005130F9"/>
    <w:rsid w:val="0052105D"/>
    <w:rsid w:val="0052267C"/>
    <w:rsid w:val="00522A05"/>
    <w:rsid w:val="00525AD9"/>
    <w:rsid w:val="00525E39"/>
    <w:rsid w:val="00527151"/>
    <w:rsid w:val="005274C8"/>
    <w:rsid w:val="00531A54"/>
    <w:rsid w:val="00532994"/>
    <w:rsid w:val="005341C0"/>
    <w:rsid w:val="00534F20"/>
    <w:rsid w:val="005406AF"/>
    <w:rsid w:val="005415AA"/>
    <w:rsid w:val="005443FF"/>
    <w:rsid w:val="00545EB2"/>
    <w:rsid w:val="00547C89"/>
    <w:rsid w:val="00551277"/>
    <w:rsid w:val="00551761"/>
    <w:rsid w:val="00551C0C"/>
    <w:rsid w:val="00560F15"/>
    <w:rsid w:val="0057078C"/>
    <w:rsid w:val="0057190E"/>
    <w:rsid w:val="005736FB"/>
    <w:rsid w:val="00574827"/>
    <w:rsid w:val="00575BAA"/>
    <w:rsid w:val="00577AF6"/>
    <w:rsid w:val="00581A6F"/>
    <w:rsid w:val="00581B1D"/>
    <w:rsid w:val="00584610"/>
    <w:rsid w:val="005872EA"/>
    <w:rsid w:val="0058770D"/>
    <w:rsid w:val="005948E9"/>
    <w:rsid w:val="00595C78"/>
    <w:rsid w:val="005A1D3F"/>
    <w:rsid w:val="005B10D1"/>
    <w:rsid w:val="005B3BB7"/>
    <w:rsid w:val="005C1671"/>
    <w:rsid w:val="005C1A3F"/>
    <w:rsid w:val="005C6737"/>
    <w:rsid w:val="005D273A"/>
    <w:rsid w:val="005D4C54"/>
    <w:rsid w:val="005D5057"/>
    <w:rsid w:val="005D509E"/>
    <w:rsid w:val="005D6304"/>
    <w:rsid w:val="005E1EAF"/>
    <w:rsid w:val="005F0D73"/>
    <w:rsid w:val="005F1FF7"/>
    <w:rsid w:val="005F4AEF"/>
    <w:rsid w:val="005F7081"/>
    <w:rsid w:val="006027C3"/>
    <w:rsid w:val="00604791"/>
    <w:rsid w:val="0061032F"/>
    <w:rsid w:val="00612B75"/>
    <w:rsid w:val="00613AB5"/>
    <w:rsid w:val="00616243"/>
    <w:rsid w:val="006162DD"/>
    <w:rsid w:val="006216DD"/>
    <w:rsid w:val="006239BB"/>
    <w:rsid w:val="00630A95"/>
    <w:rsid w:val="00631522"/>
    <w:rsid w:val="00633536"/>
    <w:rsid w:val="0063428D"/>
    <w:rsid w:val="00635F83"/>
    <w:rsid w:val="00641AE5"/>
    <w:rsid w:val="006435A4"/>
    <w:rsid w:val="006436C3"/>
    <w:rsid w:val="00644D43"/>
    <w:rsid w:val="00647C4E"/>
    <w:rsid w:val="00663134"/>
    <w:rsid w:val="00673820"/>
    <w:rsid w:val="006848F5"/>
    <w:rsid w:val="00684952"/>
    <w:rsid w:val="00692598"/>
    <w:rsid w:val="006955B6"/>
    <w:rsid w:val="006975FF"/>
    <w:rsid w:val="006A36AC"/>
    <w:rsid w:val="006B24C8"/>
    <w:rsid w:val="006B4237"/>
    <w:rsid w:val="006B7451"/>
    <w:rsid w:val="006C0933"/>
    <w:rsid w:val="006C1DAD"/>
    <w:rsid w:val="006C4418"/>
    <w:rsid w:val="006C530B"/>
    <w:rsid w:val="006C5453"/>
    <w:rsid w:val="006C5778"/>
    <w:rsid w:val="006C5DBC"/>
    <w:rsid w:val="006C6A9D"/>
    <w:rsid w:val="006D31DC"/>
    <w:rsid w:val="006D7303"/>
    <w:rsid w:val="006E7B6F"/>
    <w:rsid w:val="006F1C95"/>
    <w:rsid w:val="006F3FAE"/>
    <w:rsid w:val="006F4740"/>
    <w:rsid w:val="006F6950"/>
    <w:rsid w:val="006F6AC9"/>
    <w:rsid w:val="00703822"/>
    <w:rsid w:val="00704178"/>
    <w:rsid w:val="00705855"/>
    <w:rsid w:val="00706D2F"/>
    <w:rsid w:val="0071105D"/>
    <w:rsid w:val="007118FC"/>
    <w:rsid w:val="00717529"/>
    <w:rsid w:val="007269E4"/>
    <w:rsid w:val="00732F78"/>
    <w:rsid w:val="007368E3"/>
    <w:rsid w:val="00741C8C"/>
    <w:rsid w:val="0074274A"/>
    <w:rsid w:val="00743DC1"/>
    <w:rsid w:val="00744A05"/>
    <w:rsid w:val="00746E13"/>
    <w:rsid w:val="0075716A"/>
    <w:rsid w:val="00760F02"/>
    <w:rsid w:val="00763719"/>
    <w:rsid w:val="00763EC5"/>
    <w:rsid w:val="007658D3"/>
    <w:rsid w:val="00766195"/>
    <w:rsid w:val="00780D04"/>
    <w:rsid w:val="00782E19"/>
    <w:rsid w:val="007870AA"/>
    <w:rsid w:val="00787E0C"/>
    <w:rsid w:val="00794A56"/>
    <w:rsid w:val="007A03D2"/>
    <w:rsid w:val="007B1EBD"/>
    <w:rsid w:val="007B3A6A"/>
    <w:rsid w:val="007B5558"/>
    <w:rsid w:val="007B56BC"/>
    <w:rsid w:val="007B580A"/>
    <w:rsid w:val="007B68CF"/>
    <w:rsid w:val="007F14B5"/>
    <w:rsid w:val="007F257C"/>
    <w:rsid w:val="007F4547"/>
    <w:rsid w:val="00800D37"/>
    <w:rsid w:val="0080532B"/>
    <w:rsid w:val="008207A3"/>
    <w:rsid w:val="0083409C"/>
    <w:rsid w:val="00850366"/>
    <w:rsid w:val="0086162C"/>
    <w:rsid w:val="00861B14"/>
    <w:rsid w:val="00862E76"/>
    <w:rsid w:val="00876975"/>
    <w:rsid w:val="00877123"/>
    <w:rsid w:val="008802F4"/>
    <w:rsid w:val="0088160F"/>
    <w:rsid w:val="00884332"/>
    <w:rsid w:val="00890F02"/>
    <w:rsid w:val="008929CA"/>
    <w:rsid w:val="0089359E"/>
    <w:rsid w:val="008941CB"/>
    <w:rsid w:val="00894D51"/>
    <w:rsid w:val="008A3E74"/>
    <w:rsid w:val="008A4548"/>
    <w:rsid w:val="008C31A1"/>
    <w:rsid w:val="008C57B7"/>
    <w:rsid w:val="008C5E8E"/>
    <w:rsid w:val="008C6A80"/>
    <w:rsid w:val="008C7069"/>
    <w:rsid w:val="008C7745"/>
    <w:rsid w:val="008C7CD2"/>
    <w:rsid w:val="008D0D76"/>
    <w:rsid w:val="008D1DF1"/>
    <w:rsid w:val="008D72D8"/>
    <w:rsid w:val="008E66A1"/>
    <w:rsid w:val="008E695F"/>
    <w:rsid w:val="008F0771"/>
    <w:rsid w:val="008F0C0E"/>
    <w:rsid w:val="008F2CCB"/>
    <w:rsid w:val="008F3740"/>
    <w:rsid w:val="008F640D"/>
    <w:rsid w:val="008F70EE"/>
    <w:rsid w:val="00901053"/>
    <w:rsid w:val="009033EC"/>
    <w:rsid w:val="00903575"/>
    <w:rsid w:val="009038FD"/>
    <w:rsid w:val="00904506"/>
    <w:rsid w:val="0090530F"/>
    <w:rsid w:val="00905CE1"/>
    <w:rsid w:val="00907C60"/>
    <w:rsid w:val="00907F00"/>
    <w:rsid w:val="00913F07"/>
    <w:rsid w:val="00923DD2"/>
    <w:rsid w:val="009242F3"/>
    <w:rsid w:val="00925468"/>
    <w:rsid w:val="00925B20"/>
    <w:rsid w:val="00927CC3"/>
    <w:rsid w:val="0093075A"/>
    <w:rsid w:val="009319F2"/>
    <w:rsid w:val="00934BC1"/>
    <w:rsid w:val="00937812"/>
    <w:rsid w:val="009519BE"/>
    <w:rsid w:val="00953378"/>
    <w:rsid w:val="00961148"/>
    <w:rsid w:val="009648B9"/>
    <w:rsid w:val="00966002"/>
    <w:rsid w:val="009661F8"/>
    <w:rsid w:val="009701BF"/>
    <w:rsid w:val="00973BA6"/>
    <w:rsid w:val="009841ED"/>
    <w:rsid w:val="00987192"/>
    <w:rsid w:val="00990702"/>
    <w:rsid w:val="0099653C"/>
    <w:rsid w:val="00997A57"/>
    <w:rsid w:val="009A04DD"/>
    <w:rsid w:val="009A1C53"/>
    <w:rsid w:val="009A26D0"/>
    <w:rsid w:val="009A29E3"/>
    <w:rsid w:val="009A4530"/>
    <w:rsid w:val="009A45CD"/>
    <w:rsid w:val="009A4CAB"/>
    <w:rsid w:val="009A5A75"/>
    <w:rsid w:val="009B0841"/>
    <w:rsid w:val="009B08E5"/>
    <w:rsid w:val="009B2065"/>
    <w:rsid w:val="009C097D"/>
    <w:rsid w:val="009C2835"/>
    <w:rsid w:val="009C5A8A"/>
    <w:rsid w:val="009D69B5"/>
    <w:rsid w:val="009E0EE8"/>
    <w:rsid w:val="009E316D"/>
    <w:rsid w:val="009E7CF2"/>
    <w:rsid w:val="009F17E0"/>
    <w:rsid w:val="00A01C8C"/>
    <w:rsid w:val="00A04533"/>
    <w:rsid w:val="00A050CB"/>
    <w:rsid w:val="00A054AB"/>
    <w:rsid w:val="00A14FA3"/>
    <w:rsid w:val="00A1585C"/>
    <w:rsid w:val="00A20ED7"/>
    <w:rsid w:val="00A22CFF"/>
    <w:rsid w:val="00A242E5"/>
    <w:rsid w:val="00A27C56"/>
    <w:rsid w:val="00A3052B"/>
    <w:rsid w:val="00A31717"/>
    <w:rsid w:val="00A34196"/>
    <w:rsid w:val="00A4279D"/>
    <w:rsid w:val="00A4286B"/>
    <w:rsid w:val="00A43446"/>
    <w:rsid w:val="00A442CE"/>
    <w:rsid w:val="00A4450A"/>
    <w:rsid w:val="00A44C2E"/>
    <w:rsid w:val="00A531BC"/>
    <w:rsid w:val="00A57215"/>
    <w:rsid w:val="00A57D89"/>
    <w:rsid w:val="00A61B90"/>
    <w:rsid w:val="00A62752"/>
    <w:rsid w:val="00A6509C"/>
    <w:rsid w:val="00A66FBB"/>
    <w:rsid w:val="00A67BA0"/>
    <w:rsid w:val="00A72484"/>
    <w:rsid w:val="00A82546"/>
    <w:rsid w:val="00A8488F"/>
    <w:rsid w:val="00A93256"/>
    <w:rsid w:val="00AA2041"/>
    <w:rsid w:val="00AA22C9"/>
    <w:rsid w:val="00AA6AB0"/>
    <w:rsid w:val="00AC76CF"/>
    <w:rsid w:val="00AD3D5D"/>
    <w:rsid w:val="00AD6304"/>
    <w:rsid w:val="00AE2196"/>
    <w:rsid w:val="00AE279E"/>
    <w:rsid w:val="00AF0051"/>
    <w:rsid w:val="00AF0DCD"/>
    <w:rsid w:val="00AF2254"/>
    <w:rsid w:val="00AF7472"/>
    <w:rsid w:val="00B002C2"/>
    <w:rsid w:val="00B00632"/>
    <w:rsid w:val="00B0096C"/>
    <w:rsid w:val="00B041F2"/>
    <w:rsid w:val="00B06595"/>
    <w:rsid w:val="00B10CA1"/>
    <w:rsid w:val="00B111D8"/>
    <w:rsid w:val="00B1217B"/>
    <w:rsid w:val="00B12180"/>
    <w:rsid w:val="00B156A7"/>
    <w:rsid w:val="00B17BA3"/>
    <w:rsid w:val="00B23660"/>
    <w:rsid w:val="00B3067D"/>
    <w:rsid w:val="00B36C54"/>
    <w:rsid w:val="00B379C9"/>
    <w:rsid w:val="00B42AB6"/>
    <w:rsid w:val="00B45435"/>
    <w:rsid w:val="00B4630C"/>
    <w:rsid w:val="00B470E5"/>
    <w:rsid w:val="00B474F5"/>
    <w:rsid w:val="00B536E6"/>
    <w:rsid w:val="00B56D1E"/>
    <w:rsid w:val="00B60430"/>
    <w:rsid w:val="00B62C35"/>
    <w:rsid w:val="00B62F64"/>
    <w:rsid w:val="00B75B69"/>
    <w:rsid w:val="00B75D83"/>
    <w:rsid w:val="00B80A71"/>
    <w:rsid w:val="00B866B1"/>
    <w:rsid w:val="00B8785C"/>
    <w:rsid w:val="00B97917"/>
    <w:rsid w:val="00BA3A13"/>
    <w:rsid w:val="00BA647B"/>
    <w:rsid w:val="00BC020C"/>
    <w:rsid w:val="00BC57A8"/>
    <w:rsid w:val="00BD5200"/>
    <w:rsid w:val="00BD5676"/>
    <w:rsid w:val="00BD57E8"/>
    <w:rsid w:val="00BD6346"/>
    <w:rsid w:val="00BE203A"/>
    <w:rsid w:val="00BE3C70"/>
    <w:rsid w:val="00BE743F"/>
    <w:rsid w:val="00BE75EC"/>
    <w:rsid w:val="00BF00FA"/>
    <w:rsid w:val="00BF1FFE"/>
    <w:rsid w:val="00BF227B"/>
    <w:rsid w:val="00BF3412"/>
    <w:rsid w:val="00BF4CA1"/>
    <w:rsid w:val="00BF56DC"/>
    <w:rsid w:val="00C000ED"/>
    <w:rsid w:val="00C01D5B"/>
    <w:rsid w:val="00C029B9"/>
    <w:rsid w:val="00C16496"/>
    <w:rsid w:val="00C21C97"/>
    <w:rsid w:val="00C2394E"/>
    <w:rsid w:val="00C316EC"/>
    <w:rsid w:val="00C33BA7"/>
    <w:rsid w:val="00C353CD"/>
    <w:rsid w:val="00C35983"/>
    <w:rsid w:val="00C3696F"/>
    <w:rsid w:val="00C3720C"/>
    <w:rsid w:val="00C41102"/>
    <w:rsid w:val="00C46891"/>
    <w:rsid w:val="00C46B10"/>
    <w:rsid w:val="00C543CC"/>
    <w:rsid w:val="00C55775"/>
    <w:rsid w:val="00C63971"/>
    <w:rsid w:val="00C65159"/>
    <w:rsid w:val="00C67B1E"/>
    <w:rsid w:val="00C72F1E"/>
    <w:rsid w:val="00C7366A"/>
    <w:rsid w:val="00C7543E"/>
    <w:rsid w:val="00C94FE8"/>
    <w:rsid w:val="00CA2323"/>
    <w:rsid w:val="00CA5348"/>
    <w:rsid w:val="00CB29FB"/>
    <w:rsid w:val="00CB4E93"/>
    <w:rsid w:val="00CB5B29"/>
    <w:rsid w:val="00CB62C3"/>
    <w:rsid w:val="00CB785F"/>
    <w:rsid w:val="00CC39FB"/>
    <w:rsid w:val="00CC41FD"/>
    <w:rsid w:val="00CC4CD7"/>
    <w:rsid w:val="00CD327A"/>
    <w:rsid w:val="00CD33C1"/>
    <w:rsid w:val="00CD7357"/>
    <w:rsid w:val="00CF4D39"/>
    <w:rsid w:val="00CF6497"/>
    <w:rsid w:val="00CF70A4"/>
    <w:rsid w:val="00CF7793"/>
    <w:rsid w:val="00D04628"/>
    <w:rsid w:val="00D102D2"/>
    <w:rsid w:val="00D120A6"/>
    <w:rsid w:val="00D17C16"/>
    <w:rsid w:val="00D2187A"/>
    <w:rsid w:val="00D221B4"/>
    <w:rsid w:val="00D228C5"/>
    <w:rsid w:val="00D24341"/>
    <w:rsid w:val="00D24462"/>
    <w:rsid w:val="00D2589D"/>
    <w:rsid w:val="00D31DF4"/>
    <w:rsid w:val="00D356FD"/>
    <w:rsid w:val="00D36361"/>
    <w:rsid w:val="00D423F3"/>
    <w:rsid w:val="00D53D69"/>
    <w:rsid w:val="00D54EB4"/>
    <w:rsid w:val="00D653F9"/>
    <w:rsid w:val="00D74D25"/>
    <w:rsid w:val="00D81272"/>
    <w:rsid w:val="00D84581"/>
    <w:rsid w:val="00D8581A"/>
    <w:rsid w:val="00D96F7A"/>
    <w:rsid w:val="00DA293B"/>
    <w:rsid w:val="00DA2FEA"/>
    <w:rsid w:val="00DB0791"/>
    <w:rsid w:val="00DB61BD"/>
    <w:rsid w:val="00DC0494"/>
    <w:rsid w:val="00DC1564"/>
    <w:rsid w:val="00DC406B"/>
    <w:rsid w:val="00DC7B34"/>
    <w:rsid w:val="00DD2193"/>
    <w:rsid w:val="00DD30A4"/>
    <w:rsid w:val="00DD720C"/>
    <w:rsid w:val="00DE05D0"/>
    <w:rsid w:val="00DE28DF"/>
    <w:rsid w:val="00DE3382"/>
    <w:rsid w:val="00DE5BE3"/>
    <w:rsid w:val="00DE71AC"/>
    <w:rsid w:val="00DE75D4"/>
    <w:rsid w:val="00DE7688"/>
    <w:rsid w:val="00DF009C"/>
    <w:rsid w:val="00DF0BFC"/>
    <w:rsid w:val="00DF5A52"/>
    <w:rsid w:val="00DF6774"/>
    <w:rsid w:val="00DF7C95"/>
    <w:rsid w:val="00E03AF7"/>
    <w:rsid w:val="00E06389"/>
    <w:rsid w:val="00E073F0"/>
    <w:rsid w:val="00E07A18"/>
    <w:rsid w:val="00E16A4E"/>
    <w:rsid w:val="00E17F39"/>
    <w:rsid w:val="00E20C43"/>
    <w:rsid w:val="00E25236"/>
    <w:rsid w:val="00E25C53"/>
    <w:rsid w:val="00E266AE"/>
    <w:rsid w:val="00E27E97"/>
    <w:rsid w:val="00E3276C"/>
    <w:rsid w:val="00E344AB"/>
    <w:rsid w:val="00E3530A"/>
    <w:rsid w:val="00E353D5"/>
    <w:rsid w:val="00E40E57"/>
    <w:rsid w:val="00E43D4E"/>
    <w:rsid w:val="00E4417B"/>
    <w:rsid w:val="00E44778"/>
    <w:rsid w:val="00E4521D"/>
    <w:rsid w:val="00E4715F"/>
    <w:rsid w:val="00E50E6D"/>
    <w:rsid w:val="00E54823"/>
    <w:rsid w:val="00E55F4F"/>
    <w:rsid w:val="00E71CBB"/>
    <w:rsid w:val="00E72D69"/>
    <w:rsid w:val="00E77C58"/>
    <w:rsid w:val="00E81BC1"/>
    <w:rsid w:val="00E93A05"/>
    <w:rsid w:val="00E96C40"/>
    <w:rsid w:val="00E9773B"/>
    <w:rsid w:val="00EA58CC"/>
    <w:rsid w:val="00EA6D1A"/>
    <w:rsid w:val="00EB3B2B"/>
    <w:rsid w:val="00EB6F38"/>
    <w:rsid w:val="00EB7D1D"/>
    <w:rsid w:val="00EC2F63"/>
    <w:rsid w:val="00EC65BE"/>
    <w:rsid w:val="00ED1430"/>
    <w:rsid w:val="00ED3BDD"/>
    <w:rsid w:val="00ED549B"/>
    <w:rsid w:val="00EF1934"/>
    <w:rsid w:val="00EF1FFE"/>
    <w:rsid w:val="00EF402F"/>
    <w:rsid w:val="00EF41D3"/>
    <w:rsid w:val="00EF6ABF"/>
    <w:rsid w:val="00F01191"/>
    <w:rsid w:val="00F02948"/>
    <w:rsid w:val="00F06089"/>
    <w:rsid w:val="00F060D9"/>
    <w:rsid w:val="00F1134C"/>
    <w:rsid w:val="00F11EF0"/>
    <w:rsid w:val="00F1226A"/>
    <w:rsid w:val="00F14088"/>
    <w:rsid w:val="00F2425B"/>
    <w:rsid w:val="00F24A8F"/>
    <w:rsid w:val="00F2597E"/>
    <w:rsid w:val="00F309AA"/>
    <w:rsid w:val="00F33483"/>
    <w:rsid w:val="00F34375"/>
    <w:rsid w:val="00F403B7"/>
    <w:rsid w:val="00F42BAF"/>
    <w:rsid w:val="00F463BA"/>
    <w:rsid w:val="00F5101D"/>
    <w:rsid w:val="00F522C7"/>
    <w:rsid w:val="00F54145"/>
    <w:rsid w:val="00F55481"/>
    <w:rsid w:val="00F57898"/>
    <w:rsid w:val="00F610C8"/>
    <w:rsid w:val="00F618F2"/>
    <w:rsid w:val="00F64694"/>
    <w:rsid w:val="00F675B2"/>
    <w:rsid w:val="00F705E8"/>
    <w:rsid w:val="00F806B0"/>
    <w:rsid w:val="00F932DC"/>
    <w:rsid w:val="00FA2958"/>
    <w:rsid w:val="00FA639D"/>
    <w:rsid w:val="00FA7F6B"/>
    <w:rsid w:val="00FB2DD8"/>
    <w:rsid w:val="00FB59E2"/>
    <w:rsid w:val="00FC145B"/>
    <w:rsid w:val="00FC534F"/>
    <w:rsid w:val="00FC6C8E"/>
    <w:rsid w:val="00FD30BB"/>
    <w:rsid w:val="00FD40DE"/>
    <w:rsid w:val="00FD600C"/>
    <w:rsid w:val="00FE0959"/>
    <w:rsid w:val="00FE391A"/>
    <w:rsid w:val="00FE3EB5"/>
    <w:rsid w:val="00FE6625"/>
    <w:rsid w:val="00FF03A4"/>
    <w:rsid w:val="00FF26C3"/>
    <w:rsid w:val="00FF3E58"/>
    <w:rsid w:val="00FF5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937562"/>
  <w15:docId w15:val="{E602EE67-DAEA-429C-85B1-0B59AD13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1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27C56"/>
    <w:pPr>
      <w:widowControl w:val="0"/>
      <w:wordWrap w:val="0"/>
      <w:autoSpaceDE w:val="0"/>
      <w:autoSpaceDN w:val="0"/>
      <w:adjustRightInd w:val="0"/>
      <w:spacing w:line="344" w:lineRule="exact"/>
      <w:jc w:val="both"/>
    </w:pPr>
    <w:rPr>
      <w:rFonts w:ascii="Century" w:eastAsia="ＭＳ 明朝" w:hAnsi="Century" w:cs="ＭＳ 明朝"/>
      <w:spacing w:val="1"/>
      <w:kern w:val="0"/>
      <w:szCs w:val="21"/>
    </w:rPr>
  </w:style>
  <w:style w:type="paragraph" w:styleId="a4">
    <w:name w:val="header"/>
    <w:basedOn w:val="a"/>
    <w:link w:val="a5"/>
    <w:uiPriority w:val="99"/>
    <w:unhideWhenUsed/>
    <w:rsid w:val="00CF70A4"/>
    <w:pPr>
      <w:tabs>
        <w:tab w:val="center" w:pos="4252"/>
        <w:tab w:val="right" w:pos="8504"/>
      </w:tabs>
      <w:snapToGrid w:val="0"/>
    </w:pPr>
  </w:style>
  <w:style w:type="character" w:customStyle="1" w:styleId="a5">
    <w:name w:val="ヘッダー (文字)"/>
    <w:basedOn w:val="a0"/>
    <w:link w:val="a4"/>
    <w:uiPriority w:val="99"/>
    <w:rsid w:val="00CF70A4"/>
  </w:style>
  <w:style w:type="paragraph" w:styleId="a6">
    <w:name w:val="footer"/>
    <w:basedOn w:val="a"/>
    <w:link w:val="a7"/>
    <w:uiPriority w:val="99"/>
    <w:unhideWhenUsed/>
    <w:rsid w:val="00CF70A4"/>
    <w:pPr>
      <w:tabs>
        <w:tab w:val="center" w:pos="4252"/>
        <w:tab w:val="right" w:pos="8504"/>
      </w:tabs>
      <w:snapToGrid w:val="0"/>
    </w:pPr>
  </w:style>
  <w:style w:type="character" w:customStyle="1" w:styleId="a7">
    <w:name w:val="フッター (文字)"/>
    <w:basedOn w:val="a0"/>
    <w:link w:val="a6"/>
    <w:uiPriority w:val="99"/>
    <w:rsid w:val="00CF70A4"/>
  </w:style>
  <w:style w:type="paragraph" w:styleId="a8">
    <w:name w:val="Balloon Text"/>
    <w:basedOn w:val="a"/>
    <w:link w:val="a9"/>
    <w:uiPriority w:val="99"/>
    <w:semiHidden/>
    <w:unhideWhenUsed/>
    <w:rsid w:val="001E3E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3EE4"/>
    <w:rPr>
      <w:rFonts w:asciiTheme="majorHAnsi" w:eastAsiaTheme="majorEastAsia" w:hAnsiTheme="majorHAnsi" w:cstheme="majorBidi"/>
      <w:sz w:val="18"/>
      <w:szCs w:val="18"/>
    </w:rPr>
  </w:style>
  <w:style w:type="paragraph" w:styleId="Web">
    <w:name w:val="Normal (Web)"/>
    <w:basedOn w:val="a"/>
    <w:uiPriority w:val="99"/>
    <w:semiHidden/>
    <w:unhideWhenUsed/>
    <w:rsid w:val="00F610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D3BDD"/>
    <w:pPr>
      <w:widowControl w:val="0"/>
      <w:autoSpaceDE w:val="0"/>
      <w:autoSpaceDN w:val="0"/>
      <w:adjustRightInd w:val="0"/>
    </w:pPr>
    <w:rPr>
      <w:rFonts w:ascii="ＭＳ 明朝" w:hAnsi="ＭＳ 明朝" w:cs="ＭＳ 明朝"/>
      <w:color w:val="000000"/>
      <w:kern w:val="0"/>
      <w:sz w:val="24"/>
      <w:szCs w:val="24"/>
    </w:rPr>
  </w:style>
  <w:style w:type="paragraph" w:styleId="aa">
    <w:name w:val="List Paragraph"/>
    <w:basedOn w:val="a"/>
    <w:uiPriority w:val="34"/>
    <w:qFormat/>
    <w:rsid w:val="004B0B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2677">
      <w:bodyDiv w:val="1"/>
      <w:marLeft w:val="0"/>
      <w:marRight w:val="0"/>
      <w:marTop w:val="0"/>
      <w:marBottom w:val="0"/>
      <w:divBdr>
        <w:top w:val="none" w:sz="0" w:space="0" w:color="auto"/>
        <w:left w:val="none" w:sz="0" w:space="0" w:color="auto"/>
        <w:bottom w:val="none" w:sz="0" w:space="0" w:color="auto"/>
        <w:right w:val="none" w:sz="0" w:space="0" w:color="auto"/>
      </w:divBdr>
    </w:div>
    <w:div w:id="102506447">
      <w:bodyDiv w:val="1"/>
      <w:marLeft w:val="0"/>
      <w:marRight w:val="0"/>
      <w:marTop w:val="0"/>
      <w:marBottom w:val="0"/>
      <w:divBdr>
        <w:top w:val="none" w:sz="0" w:space="0" w:color="auto"/>
        <w:left w:val="none" w:sz="0" w:space="0" w:color="auto"/>
        <w:bottom w:val="none" w:sz="0" w:space="0" w:color="auto"/>
        <w:right w:val="none" w:sz="0" w:space="0" w:color="auto"/>
      </w:divBdr>
    </w:div>
    <w:div w:id="147132143">
      <w:bodyDiv w:val="1"/>
      <w:marLeft w:val="0"/>
      <w:marRight w:val="0"/>
      <w:marTop w:val="0"/>
      <w:marBottom w:val="0"/>
      <w:divBdr>
        <w:top w:val="none" w:sz="0" w:space="0" w:color="auto"/>
        <w:left w:val="none" w:sz="0" w:space="0" w:color="auto"/>
        <w:bottom w:val="none" w:sz="0" w:space="0" w:color="auto"/>
        <w:right w:val="none" w:sz="0" w:space="0" w:color="auto"/>
      </w:divBdr>
      <w:divsChild>
        <w:div w:id="33770872">
          <w:marLeft w:val="0"/>
          <w:marRight w:val="0"/>
          <w:marTop w:val="0"/>
          <w:marBottom w:val="0"/>
          <w:divBdr>
            <w:top w:val="none" w:sz="0" w:space="0" w:color="auto"/>
            <w:left w:val="none" w:sz="0" w:space="0" w:color="auto"/>
            <w:bottom w:val="none" w:sz="0" w:space="0" w:color="auto"/>
            <w:right w:val="none" w:sz="0" w:space="0" w:color="auto"/>
          </w:divBdr>
        </w:div>
      </w:divsChild>
    </w:div>
    <w:div w:id="159122583">
      <w:bodyDiv w:val="1"/>
      <w:marLeft w:val="0"/>
      <w:marRight w:val="0"/>
      <w:marTop w:val="0"/>
      <w:marBottom w:val="0"/>
      <w:divBdr>
        <w:top w:val="none" w:sz="0" w:space="0" w:color="auto"/>
        <w:left w:val="none" w:sz="0" w:space="0" w:color="auto"/>
        <w:bottom w:val="none" w:sz="0" w:space="0" w:color="auto"/>
        <w:right w:val="none" w:sz="0" w:space="0" w:color="auto"/>
      </w:divBdr>
    </w:div>
    <w:div w:id="194119002">
      <w:bodyDiv w:val="1"/>
      <w:marLeft w:val="0"/>
      <w:marRight w:val="0"/>
      <w:marTop w:val="0"/>
      <w:marBottom w:val="0"/>
      <w:divBdr>
        <w:top w:val="none" w:sz="0" w:space="0" w:color="auto"/>
        <w:left w:val="none" w:sz="0" w:space="0" w:color="auto"/>
        <w:bottom w:val="none" w:sz="0" w:space="0" w:color="auto"/>
        <w:right w:val="none" w:sz="0" w:space="0" w:color="auto"/>
      </w:divBdr>
    </w:div>
    <w:div w:id="237250761">
      <w:bodyDiv w:val="1"/>
      <w:marLeft w:val="0"/>
      <w:marRight w:val="0"/>
      <w:marTop w:val="0"/>
      <w:marBottom w:val="0"/>
      <w:divBdr>
        <w:top w:val="none" w:sz="0" w:space="0" w:color="auto"/>
        <w:left w:val="none" w:sz="0" w:space="0" w:color="auto"/>
        <w:bottom w:val="none" w:sz="0" w:space="0" w:color="auto"/>
        <w:right w:val="none" w:sz="0" w:space="0" w:color="auto"/>
      </w:divBdr>
    </w:div>
    <w:div w:id="366641046">
      <w:bodyDiv w:val="1"/>
      <w:marLeft w:val="0"/>
      <w:marRight w:val="0"/>
      <w:marTop w:val="0"/>
      <w:marBottom w:val="0"/>
      <w:divBdr>
        <w:top w:val="none" w:sz="0" w:space="0" w:color="auto"/>
        <w:left w:val="none" w:sz="0" w:space="0" w:color="auto"/>
        <w:bottom w:val="none" w:sz="0" w:space="0" w:color="auto"/>
        <w:right w:val="none" w:sz="0" w:space="0" w:color="auto"/>
      </w:divBdr>
    </w:div>
    <w:div w:id="625938565">
      <w:bodyDiv w:val="1"/>
      <w:marLeft w:val="0"/>
      <w:marRight w:val="0"/>
      <w:marTop w:val="0"/>
      <w:marBottom w:val="0"/>
      <w:divBdr>
        <w:top w:val="none" w:sz="0" w:space="0" w:color="auto"/>
        <w:left w:val="none" w:sz="0" w:space="0" w:color="auto"/>
        <w:bottom w:val="none" w:sz="0" w:space="0" w:color="auto"/>
        <w:right w:val="none" w:sz="0" w:space="0" w:color="auto"/>
      </w:divBdr>
    </w:div>
    <w:div w:id="724258783">
      <w:bodyDiv w:val="1"/>
      <w:marLeft w:val="0"/>
      <w:marRight w:val="0"/>
      <w:marTop w:val="0"/>
      <w:marBottom w:val="0"/>
      <w:divBdr>
        <w:top w:val="none" w:sz="0" w:space="0" w:color="auto"/>
        <w:left w:val="none" w:sz="0" w:space="0" w:color="auto"/>
        <w:bottom w:val="none" w:sz="0" w:space="0" w:color="auto"/>
        <w:right w:val="none" w:sz="0" w:space="0" w:color="auto"/>
      </w:divBdr>
    </w:div>
    <w:div w:id="739399787">
      <w:bodyDiv w:val="1"/>
      <w:marLeft w:val="0"/>
      <w:marRight w:val="0"/>
      <w:marTop w:val="0"/>
      <w:marBottom w:val="0"/>
      <w:divBdr>
        <w:top w:val="none" w:sz="0" w:space="0" w:color="auto"/>
        <w:left w:val="none" w:sz="0" w:space="0" w:color="auto"/>
        <w:bottom w:val="none" w:sz="0" w:space="0" w:color="auto"/>
        <w:right w:val="none" w:sz="0" w:space="0" w:color="auto"/>
      </w:divBdr>
    </w:div>
    <w:div w:id="742261775">
      <w:bodyDiv w:val="1"/>
      <w:marLeft w:val="0"/>
      <w:marRight w:val="0"/>
      <w:marTop w:val="0"/>
      <w:marBottom w:val="0"/>
      <w:divBdr>
        <w:top w:val="none" w:sz="0" w:space="0" w:color="auto"/>
        <w:left w:val="none" w:sz="0" w:space="0" w:color="auto"/>
        <w:bottom w:val="none" w:sz="0" w:space="0" w:color="auto"/>
        <w:right w:val="none" w:sz="0" w:space="0" w:color="auto"/>
      </w:divBdr>
    </w:div>
    <w:div w:id="792287265">
      <w:bodyDiv w:val="1"/>
      <w:marLeft w:val="0"/>
      <w:marRight w:val="0"/>
      <w:marTop w:val="0"/>
      <w:marBottom w:val="0"/>
      <w:divBdr>
        <w:top w:val="none" w:sz="0" w:space="0" w:color="auto"/>
        <w:left w:val="none" w:sz="0" w:space="0" w:color="auto"/>
        <w:bottom w:val="none" w:sz="0" w:space="0" w:color="auto"/>
        <w:right w:val="none" w:sz="0" w:space="0" w:color="auto"/>
      </w:divBdr>
    </w:div>
    <w:div w:id="837042347">
      <w:bodyDiv w:val="1"/>
      <w:marLeft w:val="0"/>
      <w:marRight w:val="0"/>
      <w:marTop w:val="0"/>
      <w:marBottom w:val="0"/>
      <w:divBdr>
        <w:top w:val="none" w:sz="0" w:space="0" w:color="auto"/>
        <w:left w:val="none" w:sz="0" w:space="0" w:color="auto"/>
        <w:bottom w:val="none" w:sz="0" w:space="0" w:color="auto"/>
        <w:right w:val="none" w:sz="0" w:space="0" w:color="auto"/>
      </w:divBdr>
    </w:div>
    <w:div w:id="1080176551">
      <w:bodyDiv w:val="1"/>
      <w:marLeft w:val="0"/>
      <w:marRight w:val="0"/>
      <w:marTop w:val="0"/>
      <w:marBottom w:val="0"/>
      <w:divBdr>
        <w:top w:val="none" w:sz="0" w:space="0" w:color="auto"/>
        <w:left w:val="none" w:sz="0" w:space="0" w:color="auto"/>
        <w:bottom w:val="none" w:sz="0" w:space="0" w:color="auto"/>
        <w:right w:val="none" w:sz="0" w:space="0" w:color="auto"/>
      </w:divBdr>
      <w:divsChild>
        <w:div w:id="436021146">
          <w:marLeft w:val="0"/>
          <w:marRight w:val="0"/>
          <w:marTop w:val="0"/>
          <w:marBottom w:val="0"/>
          <w:divBdr>
            <w:top w:val="none" w:sz="0" w:space="0" w:color="auto"/>
            <w:left w:val="none" w:sz="0" w:space="0" w:color="auto"/>
            <w:bottom w:val="none" w:sz="0" w:space="0" w:color="auto"/>
            <w:right w:val="none" w:sz="0" w:space="0" w:color="auto"/>
          </w:divBdr>
        </w:div>
      </w:divsChild>
    </w:div>
    <w:div w:id="1327709928">
      <w:bodyDiv w:val="1"/>
      <w:marLeft w:val="0"/>
      <w:marRight w:val="0"/>
      <w:marTop w:val="0"/>
      <w:marBottom w:val="0"/>
      <w:divBdr>
        <w:top w:val="none" w:sz="0" w:space="0" w:color="auto"/>
        <w:left w:val="none" w:sz="0" w:space="0" w:color="auto"/>
        <w:bottom w:val="none" w:sz="0" w:space="0" w:color="auto"/>
        <w:right w:val="none" w:sz="0" w:space="0" w:color="auto"/>
      </w:divBdr>
    </w:div>
    <w:div w:id="1735740987">
      <w:bodyDiv w:val="1"/>
      <w:marLeft w:val="0"/>
      <w:marRight w:val="0"/>
      <w:marTop w:val="0"/>
      <w:marBottom w:val="0"/>
      <w:divBdr>
        <w:top w:val="none" w:sz="0" w:space="0" w:color="auto"/>
        <w:left w:val="none" w:sz="0" w:space="0" w:color="auto"/>
        <w:bottom w:val="none" w:sz="0" w:space="0" w:color="auto"/>
        <w:right w:val="none" w:sz="0" w:space="0" w:color="auto"/>
      </w:divBdr>
    </w:div>
    <w:div w:id="2112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1D3FF-4067-41D4-B164-A55F6DA2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W012318@ad.loc.city.toyonaka.osaka.jp</cp:lastModifiedBy>
  <cp:revision>8</cp:revision>
  <dcterms:created xsi:type="dcterms:W3CDTF">2019-07-19T00:02:00Z</dcterms:created>
  <dcterms:modified xsi:type="dcterms:W3CDTF">2019-08-20T01:41:00Z</dcterms:modified>
</cp:coreProperties>
</file>