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B084D" w14:textId="77777777" w:rsidR="00A45F77" w:rsidRPr="00A45F77" w:rsidRDefault="00A45F77" w:rsidP="00A45F77">
      <w:pPr>
        <w:jc w:val="center"/>
        <w:rPr>
          <w:sz w:val="28"/>
          <w:szCs w:val="28"/>
        </w:rPr>
      </w:pPr>
      <w:bookmarkStart w:id="0" w:name="_GoBack"/>
      <w:bookmarkEnd w:id="0"/>
      <w:r w:rsidRPr="00A45F77">
        <w:rPr>
          <w:rFonts w:hint="eastAsia"/>
          <w:sz w:val="28"/>
          <w:szCs w:val="28"/>
        </w:rPr>
        <w:t>社会福祉法人○○会　定款細則</w:t>
      </w:r>
    </w:p>
    <w:p w14:paraId="4C0A3C87" w14:textId="77777777" w:rsidR="00A45F77" w:rsidRDefault="00A45F77" w:rsidP="00A45F77">
      <w:r>
        <w:rPr>
          <w:rFonts w:hint="eastAsia"/>
        </w:rPr>
        <w:t>第１章　総　則</w:t>
      </w:r>
      <w:r>
        <w:rPr>
          <w:rFonts w:hint="eastAsia"/>
        </w:rPr>
        <w:tab/>
      </w:r>
    </w:p>
    <w:p w14:paraId="3FC0D69E" w14:textId="77777777" w:rsidR="00A45F77" w:rsidRDefault="00A45F77" w:rsidP="00A45F77"/>
    <w:p w14:paraId="63F6417D" w14:textId="77777777" w:rsidR="00A45F77" w:rsidRDefault="00A45F77" w:rsidP="00A45F77">
      <w:r>
        <w:rPr>
          <w:rFonts w:hint="eastAsia"/>
        </w:rPr>
        <w:t>（目的）</w:t>
      </w:r>
    </w:p>
    <w:p w14:paraId="793B4D4C" w14:textId="77777777" w:rsidR="00A45F77" w:rsidRDefault="00A45F77" w:rsidP="00A45F77">
      <w:r>
        <w:rPr>
          <w:rFonts w:hint="eastAsia"/>
        </w:rPr>
        <w:t>第</w:t>
      </w:r>
      <w:r>
        <w:rPr>
          <w:rFonts w:hint="eastAsia"/>
        </w:rPr>
        <w:t>1</w:t>
      </w:r>
      <w:r>
        <w:rPr>
          <w:rFonts w:hint="eastAsia"/>
        </w:rPr>
        <w:t>条　社会福祉法人○○会（以下「本会」という。）定款細則（以下「細則」という。）は、</w:t>
      </w:r>
      <w:r w:rsidR="000978A7">
        <w:rPr>
          <w:rFonts w:hint="eastAsia"/>
        </w:rPr>
        <w:t>法令及び</w:t>
      </w:r>
      <w:r>
        <w:rPr>
          <w:rFonts w:hint="eastAsia"/>
        </w:rPr>
        <w:t>本会定款（以下「定款」という。）第</w:t>
      </w:r>
      <w:r w:rsidR="000978A7">
        <w:rPr>
          <w:rFonts w:hint="eastAsia"/>
        </w:rPr>
        <w:t xml:space="preserve">　　</w:t>
      </w:r>
      <w:r>
        <w:rPr>
          <w:rFonts w:hint="eastAsia"/>
        </w:rPr>
        <w:t>条の規定により</w:t>
      </w:r>
      <w:r w:rsidR="000978A7">
        <w:rPr>
          <w:rFonts w:hint="eastAsia"/>
        </w:rPr>
        <w:t>適切な法人</w:t>
      </w:r>
      <w:r>
        <w:rPr>
          <w:rFonts w:hint="eastAsia"/>
        </w:rPr>
        <w:t>の運営</w:t>
      </w:r>
      <w:r w:rsidR="000978A7">
        <w:rPr>
          <w:rFonts w:hint="eastAsia"/>
        </w:rPr>
        <w:t>管理及び業務執行についての必要な事項</w:t>
      </w:r>
      <w:r>
        <w:rPr>
          <w:rFonts w:hint="eastAsia"/>
        </w:rPr>
        <w:t>を定め</w:t>
      </w:r>
      <w:r w:rsidR="000978A7">
        <w:rPr>
          <w:rFonts w:hint="eastAsia"/>
        </w:rPr>
        <w:t>る</w:t>
      </w:r>
      <w:r>
        <w:rPr>
          <w:rFonts w:hint="eastAsia"/>
        </w:rPr>
        <w:t>もの</w:t>
      </w:r>
      <w:r w:rsidR="000978A7">
        <w:rPr>
          <w:rFonts w:hint="eastAsia"/>
        </w:rPr>
        <w:t>とす</w:t>
      </w:r>
      <w:r>
        <w:rPr>
          <w:rFonts w:hint="eastAsia"/>
        </w:rPr>
        <w:t>る。</w:t>
      </w:r>
    </w:p>
    <w:p w14:paraId="7311443B" w14:textId="77777777" w:rsidR="00A45F77" w:rsidRDefault="00A45F77" w:rsidP="00A45F77"/>
    <w:p w14:paraId="787393BA" w14:textId="77777777" w:rsidR="00A45F77" w:rsidRDefault="00A45F77" w:rsidP="00A45F77">
      <w:r>
        <w:rPr>
          <w:rFonts w:hint="eastAsia"/>
        </w:rPr>
        <w:t>第２章　評議員選任・解任委員会</w:t>
      </w:r>
    </w:p>
    <w:p w14:paraId="04F73000" w14:textId="77777777" w:rsidR="00A45F77" w:rsidRDefault="00A45F77" w:rsidP="00A45F77"/>
    <w:p w14:paraId="19F912FF" w14:textId="77777777" w:rsidR="00A45F77" w:rsidRDefault="00A45F77" w:rsidP="00A45F77">
      <w:r>
        <w:rPr>
          <w:rFonts w:hint="eastAsia"/>
        </w:rPr>
        <w:t>（評議員選任・解任委員会運営規則）</w:t>
      </w:r>
    </w:p>
    <w:p w14:paraId="035A6D73" w14:textId="77777777" w:rsidR="00A45F77" w:rsidRDefault="00A45F77" w:rsidP="00A45F77">
      <w:r>
        <w:rPr>
          <w:rFonts w:hint="eastAsia"/>
        </w:rPr>
        <w:t>第</w:t>
      </w:r>
      <w:r>
        <w:rPr>
          <w:rFonts w:hint="eastAsia"/>
        </w:rPr>
        <w:t>2</w:t>
      </w:r>
      <w:r>
        <w:rPr>
          <w:rFonts w:hint="eastAsia"/>
        </w:rPr>
        <w:t>条　定款第</w:t>
      </w:r>
      <w:r w:rsidR="000978A7">
        <w:rPr>
          <w:rFonts w:hint="eastAsia"/>
        </w:rPr>
        <w:t xml:space="preserve">　　</w:t>
      </w:r>
      <w:r>
        <w:rPr>
          <w:rFonts w:hint="eastAsia"/>
        </w:rPr>
        <w:t>条に規定する評議員選任・解任委員会の運営については、別途定める評議員選任・解任委員会運営規則に</w:t>
      </w:r>
      <w:r w:rsidR="000978A7">
        <w:rPr>
          <w:rFonts w:hint="eastAsia"/>
        </w:rPr>
        <w:t>よ</w:t>
      </w:r>
      <w:r>
        <w:rPr>
          <w:rFonts w:hint="eastAsia"/>
        </w:rPr>
        <w:t>る。</w:t>
      </w:r>
    </w:p>
    <w:p w14:paraId="3F2579B8" w14:textId="77777777" w:rsidR="00A45F77" w:rsidRDefault="00A45F77" w:rsidP="00A45F77"/>
    <w:p w14:paraId="1BBB5060" w14:textId="77777777" w:rsidR="00A45F77" w:rsidRDefault="00A45F77" w:rsidP="00A45F77">
      <w:r>
        <w:rPr>
          <w:rFonts w:hint="eastAsia"/>
        </w:rPr>
        <w:t>第３章　評議員会</w:t>
      </w:r>
    </w:p>
    <w:p w14:paraId="7C07461E" w14:textId="77777777" w:rsidR="00A45F77" w:rsidRDefault="00A45F77" w:rsidP="00A45F77"/>
    <w:p w14:paraId="3E19E589" w14:textId="77777777" w:rsidR="00A45F77" w:rsidRDefault="00A45F77" w:rsidP="00A45F77">
      <w:r>
        <w:rPr>
          <w:rFonts w:hint="eastAsia"/>
        </w:rPr>
        <w:t>（理事及び監事の出席）</w:t>
      </w:r>
    </w:p>
    <w:p w14:paraId="02877D55" w14:textId="77777777" w:rsidR="00A45F77" w:rsidRDefault="00A45F77" w:rsidP="00A45F77">
      <w:r>
        <w:rPr>
          <w:rFonts w:hint="eastAsia"/>
        </w:rPr>
        <w:t>第</w:t>
      </w:r>
      <w:r>
        <w:rPr>
          <w:rFonts w:hint="eastAsia"/>
        </w:rPr>
        <w:t>3</w:t>
      </w:r>
      <w:r>
        <w:rPr>
          <w:rFonts w:hint="eastAsia"/>
        </w:rPr>
        <w:t>条　議題、議案を説明する理事は、評議員会に出席しなければならない</w:t>
      </w:r>
    </w:p>
    <w:p w14:paraId="22DFE113" w14:textId="77777777" w:rsidR="0039396F" w:rsidRDefault="00A45F77" w:rsidP="00A45F77">
      <w:r>
        <w:rPr>
          <w:rFonts w:hint="eastAsia"/>
        </w:rPr>
        <w:t>2</w:t>
      </w:r>
      <w:r>
        <w:rPr>
          <w:rFonts w:hint="eastAsia"/>
        </w:rPr>
        <w:t xml:space="preserve">　監事は、評議員会に出席し、必要があると認めるときは、意見を述べることができる。</w:t>
      </w:r>
    </w:p>
    <w:p w14:paraId="01CA5C6B" w14:textId="77777777" w:rsidR="00A45F77" w:rsidRDefault="00A45F77" w:rsidP="00A45F77"/>
    <w:p w14:paraId="4B481610" w14:textId="77777777" w:rsidR="00A45F77" w:rsidRDefault="00A45F77" w:rsidP="00A45F77">
      <w:r>
        <w:rPr>
          <w:rFonts w:hint="eastAsia"/>
        </w:rPr>
        <w:t>（評議員会の開催）</w:t>
      </w:r>
    </w:p>
    <w:p w14:paraId="27834F90" w14:textId="77777777" w:rsidR="00A45F77" w:rsidRDefault="00A45F77" w:rsidP="00A45F77">
      <w:r>
        <w:rPr>
          <w:rFonts w:hint="eastAsia"/>
        </w:rPr>
        <w:t>第</w:t>
      </w:r>
      <w:r>
        <w:rPr>
          <w:rFonts w:hint="eastAsia"/>
        </w:rPr>
        <w:t>4</w:t>
      </w:r>
      <w:r>
        <w:rPr>
          <w:rFonts w:hint="eastAsia"/>
        </w:rPr>
        <w:t>条　評議員会は、定時評議員会及びその他必要がある場合に開催する評議員会から成る。</w:t>
      </w:r>
    </w:p>
    <w:p w14:paraId="7390196E" w14:textId="77777777" w:rsidR="00A45F77" w:rsidRDefault="00A45F77" w:rsidP="00A45F77">
      <w:r>
        <w:rPr>
          <w:rFonts w:hint="eastAsia"/>
        </w:rPr>
        <w:t>2</w:t>
      </w:r>
      <w:r>
        <w:rPr>
          <w:rFonts w:hint="eastAsia"/>
        </w:rPr>
        <w:t xml:space="preserve">　その他必要がある場合に開催する評議員会のうち、事業計画及び収支予算の審議のために開催する評議員会は、毎事業年度開始前に開催しなければならない。</w:t>
      </w:r>
    </w:p>
    <w:p w14:paraId="7A2C9428" w14:textId="77777777" w:rsidR="00A45F77" w:rsidRDefault="00A45F77" w:rsidP="00A45F77"/>
    <w:p w14:paraId="1B3CC4D6" w14:textId="77777777" w:rsidR="00A45F77" w:rsidRDefault="00A45F77" w:rsidP="00A45F77">
      <w:r>
        <w:rPr>
          <w:rFonts w:hint="eastAsia"/>
        </w:rPr>
        <w:t>（招集の手続）</w:t>
      </w:r>
    </w:p>
    <w:p w14:paraId="0557F46D" w14:textId="77777777" w:rsidR="00A45F77" w:rsidRDefault="00A45F77" w:rsidP="00A45F77">
      <w:r>
        <w:rPr>
          <w:rFonts w:hint="eastAsia"/>
        </w:rPr>
        <w:t>第</w:t>
      </w:r>
      <w:r>
        <w:rPr>
          <w:rFonts w:hint="eastAsia"/>
        </w:rPr>
        <w:t>5</w:t>
      </w:r>
      <w:r>
        <w:rPr>
          <w:rFonts w:hint="eastAsia"/>
        </w:rPr>
        <w:t>条　理事長は、評議員会を招集する場合は、理事会の決議によって、次の事項を定め評議員会を招集する。</w:t>
      </w:r>
    </w:p>
    <w:p w14:paraId="1A48B34C" w14:textId="77777777" w:rsidR="00A45F77" w:rsidRDefault="00A45F77" w:rsidP="00A45F77">
      <w:r>
        <w:rPr>
          <w:rFonts w:hint="eastAsia"/>
        </w:rPr>
        <w:t xml:space="preserve">　</w:t>
      </w:r>
      <w:r>
        <w:rPr>
          <w:rFonts w:hint="eastAsia"/>
        </w:rPr>
        <w:t>(1)</w:t>
      </w:r>
      <w:r>
        <w:rPr>
          <w:rFonts w:hint="eastAsia"/>
        </w:rPr>
        <w:t xml:space="preserve">　評議員会の日時及び場所</w:t>
      </w:r>
    </w:p>
    <w:p w14:paraId="721318D6" w14:textId="77777777" w:rsidR="00A45F77" w:rsidRDefault="00A45F77" w:rsidP="00A45F77">
      <w:r>
        <w:rPr>
          <w:rFonts w:hint="eastAsia"/>
        </w:rPr>
        <w:t xml:space="preserve">　</w:t>
      </w:r>
      <w:r>
        <w:rPr>
          <w:rFonts w:hint="eastAsia"/>
        </w:rPr>
        <w:t>(2)</w:t>
      </w:r>
      <w:r>
        <w:rPr>
          <w:rFonts w:hint="eastAsia"/>
        </w:rPr>
        <w:t xml:space="preserve">　評議員会の目的である事項</w:t>
      </w:r>
    </w:p>
    <w:p w14:paraId="61ACCCB7" w14:textId="77777777" w:rsidR="00A45F77" w:rsidRDefault="00A45F77" w:rsidP="00A45F77">
      <w:r>
        <w:rPr>
          <w:rFonts w:hint="eastAsia"/>
        </w:rPr>
        <w:t xml:space="preserve">　</w:t>
      </w:r>
      <w:r>
        <w:rPr>
          <w:rFonts w:hint="eastAsia"/>
        </w:rPr>
        <w:t>(3)</w:t>
      </w:r>
      <w:r>
        <w:rPr>
          <w:rFonts w:hint="eastAsia"/>
        </w:rPr>
        <w:t xml:space="preserve">　評議員会の議案の概要</w:t>
      </w:r>
    </w:p>
    <w:p w14:paraId="3D3675CD" w14:textId="77777777" w:rsidR="00A45F77" w:rsidRDefault="00A45F77" w:rsidP="00A45F77">
      <w:r>
        <w:rPr>
          <w:rFonts w:hint="eastAsia"/>
        </w:rPr>
        <w:t>２　理事長は、評議員から評議員会の目的である事項及び招集の理由を示して評議員会の招集の請求を受けたときは、遅滞なく評議員会を招集する。</w:t>
      </w:r>
    </w:p>
    <w:p w14:paraId="6D5213D5" w14:textId="77777777" w:rsidR="00A45F77" w:rsidRDefault="00A45F77" w:rsidP="00A45F77">
      <w:r>
        <w:rPr>
          <w:rFonts w:hint="eastAsia"/>
        </w:rPr>
        <w:t>３　前項の招集を請求した評議員は、次の場合には、所轄庁の許可を得て、評議員会を招集することができる。</w:t>
      </w:r>
    </w:p>
    <w:p w14:paraId="00CFD4D5" w14:textId="77777777" w:rsidR="00A45F77" w:rsidRDefault="00A45F77" w:rsidP="00A45F77">
      <w:r>
        <w:rPr>
          <w:rFonts w:hint="eastAsia"/>
        </w:rPr>
        <w:lastRenderedPageBreak/>
        <w:t xml:space="preserve">　</w:t>
      </w:r>
      <w:r>
        <w:rPr>
          <w:rFonts w:hint="eastAsia"/>
        </w:rPr>
        <w:t>(1)</w:t>
      </w:r>
      <w:r>
        <w:rPr>
          <w:rFonts w:hint="eastAsia"/>
        </w:rPr>
        <w:t xml:space="preserve">　請求後遅滞なく招集の手続が行われない場合</w:t>
      </w:r>
    </w:p>
    <w:p w14:paraId="4024ABFF" w14:textId="77777777" w:rsidR="00A45F77" w:rsidRDefault="00A45F77" w:rsidP="00A45F77">
      <w:r>
        <w:rPr>
          <w:rFonts w:hint="eastAsia"/>
        </w:rPr>
        <w:t xml:space="preserve">　</w:t>
      </w:r>
      <w:r>
        <w:rPr>
          <w:rFonts w:hint="eastAsia"/>
        </w:rPr>
        <w:t>(2)</w:t>
      </w:r>
      <w:r>
        <w:rPr>
          <w:rFonts w:hint="eastAsia"/>
        </w:rPr>
        <w:t xml:space="preserve">　請求があった日から</w:t>
      </w:r>
      <w:r>
        <w:rPr>
          <w:rFonts w:hint="eastAsia"/>
        </w:rPr>
        <w:t>6</w:t>
      </w:r>
      <w:r>
        <w:rPr>
          <w:rFonts w:hint="eastAsia"/>
        </w:rPr>
        <w:t>週間以内の日を評議員会の開催日とする召集の通知が発せられない場合</w:t>
      </w:r>
    </w:p>
    <w:p w14:paraId="59E72D74" w14:textId="77777777" w:rsidR="00A45F77" w:rsidRDefault="00A45F77" w:rsidP="00A45F77">
      <w:r>
        <w:rPr>
          <w:rFonts w:hint="eastAsia"/>
        </w:rPr>
        <w:t>４　前項の規定により評議員が評議員会を招集する場合には、当該評議員が第</w:t>
      </w:r>
      <w:r>
        <w:rPr>
          <w:rFonts w:hint="eastAsia"/>
        </w:rPr>
        <w:t>1</w:t>
      </w:r>
      <w:r>
        <w:rPr>
          <w:rFonts w:hint="eastAsia"/>
        </w:rPr>
        <w:t>項各号に掲げる事項を定めなければならない。</w:t>
      </w:r>
    </w:p>
    <w:p w14:paraId="14C79BF3" w14:textId="77777777" w:rsidR="00A45F77" w:rsidRDefault="00A45F77" w:rsidP="00A45F77"/>
    <w:p w14:paraId="48B686D4" w14:textId="77777777" w:rsidR="00A45F77" w:rsidRDefault="00A45F77" w:rsidP="00A45F77">
      <w:r>
        <w:rPr>
          <w:rFonts w:hint="eastAsia"/>
        </w:rPr>
        <w:t>（招集の通知）</w:t>
      </w:r>
    </w:p>
    <w:p w14:paraId="1D5F4CC8" w14:textId="77777777" w:rsidR="00A45F77" w:rsidRDefault="00A45F77" w:rsidP="00A45F77">
      <w:r>
        <w:rPr>
          <w:rFonts w:hint="eastAsia"/>
        </w:rPr>
        <w:t>第</w:t>
      </w:r>
      <w:r>
        <w:rPr>
          <w:rFonts w:hint="eastAsia"/>
        </w:rPr>
        <w:t>6</w:t>
      </w:r>
      <w:r>
        <w:rPr>
          <w:rFonts w:hint="eastAsia"/>
        </w:rPr>
        <w:t>条　評議員会を招集する場合は、理事長は、評議員会の</w:t>
      </w:r>
      <w:r>
        <w:rPr>
          <w:rFonts w:hint="eastAsia"/>
        </w:rPr>
        <w:t>1</w:t>
      </w:r>
      <w:r>
        <w:rPr>
          <w:rFonts w:hint="eastAsia"/>
        </w:rPr>
        <w:t>週間前までに、招集事項を記載した書面をもって各評議員に通知をしなければならない。</w:t>
      </w:r>
    </w:p>
    <w:p w14:paraId="6C115F5B" w14:textId="77777777" w:rsidR="00A45F77" w:rsidRDefault="00A45F77" w:rsidP="00A45F77">
      <w:r>
        <w:rPr>
          <w:rFonts w:hint="eastAsia"/>
        </w:rPr>
        <w:t>2</w:t>
      </w:r>
      <w:r>
        <w:rPr>
          <w:rFonts w:hint="eastAsia"/>
        </w:rPr>
        <w:t xml:space="preserve">　理事長は、前項の書面による通知に代えて、評議員の承諾を得た電磁的方法により通知を発出することができる。</w:t>
      </w:r>
    </w:p>
    <w:p w14:paraId="718429EE" w14:textId="77777777" w:rsidR="00A45F77" w:rsidRDefault="00A45F77" w:rsidP="00A45F77"/>
    <w:p w14:paraId="764983AC" w14:textId="77777777" w:rsidR="00A45F77" w:rsidRDefault="00A45F77" w:rsidP="00A45F77">
      <w:r>
        <w:rPr>
          <w:rFonts w:hint="eastAsia"/>
        </w:rPr>
        <w:t>（招集手続の省略）</w:t>
      </w:r>
    </w:p>
    <w:p w14:paraId="7D4D5331" w14:textId="77777777" w:rsidR="00A45F77" w:rsidRDefault="00A45F77" w:rsidP="00A45F77">
      <w:r>
        <w:rPr>
          <w:rFonts w:hint="eastAsia"/>
        </w:rPr>
        <w:t>第</w:t>
      </w:r>
      <w:r>
        <w:rPr>
          <w:rFonts w:hint="eastAsia"/>
        </w:rPr>
        <w:t>7</w:t>
      </w:r>
      <w:r>
        <w:rPr>
          <w:rFonts w:hint="eastAsia"/>
        </w:rPr>
        <w:t>条　前条の規定にかかわらず、評議員全員の同意があるときには、招集の手続を経ることなく評議員会を開催することができる。</w:t>
      </w:r>
    </w:p>
    <w:p w14:paraId="1A7D8CCB" w14:textId="77777777" w:rsidR="00A45F77" w:rsidRDefault="00A45F77" w:rsidP="00A45F77">
      <w:r>
        <w:rPr>
          <w:rFonts w:hint="eastAsia"/>
        </w:rPr>
        <w:t>2</w:t>
      </w:r>
      <w:r>
        <w:rPr>
          <w:rFonts w:hint="eastAsia"/>
        </w:rPr>
        <w:t xml:space="preserve">　前項の規定により評議員会を開催する場合には、評議員の全員からこれに同意する旨を書面又は電磁的方法により受理し、記録しなければならない。</w:t>
      </w:r>
    </w:p>
    <w:p w14:paraId="5D8F0350" w14:textId="77777777" w:rsidR="00A45F77" w:rsidRDefault="00A45F77" w:rsidP="00A45F77"/>
    <w:p w14:paraId="527EFD69" w14:textId="77777777" w:rsidR="00A45F77" w:rsidRDefault="00A45F77" w:rsidP="00A45F77">
      <w:r>
        <w:rPr>
          <w:rFonts w:hint="eastAsia"/>
        </w:rPr>
        <w:t>（議長）</w:t>
      </w:r>
    </w:p>
    <w:p w14:paraId="6CCC8DD1" w14:textId="77777777" w:rsidR="00A45F77" w:rsidRDefault="00A45F77" w:rsidP="00A45F77">
      <w:r>
        <w:rPr>
          <w:rFonts w:hint="eastAsia"/>
        </w:rPr>
        <w:t>第</w:t>
      </w:r>
      <w:r>
        <w:rPr>
          <w:rFonts w:hint="eastAsia"/>
        </w:rPr>
        <w:t>8</w:t>
      </w:r>
      <w:r>
        <w:rPr>
          <w:rFonts w:hint="eastAsia"/>
        </w:rPr>
        <w:t>条　評議員会の議長は、その評議員会に出席した評議員のなかから互選により選出する。</w:t>
      </w:r>
    </w:p>
    <w:p w14:paraId="7E69819C" w14:textId="77777777" w:rsidR="00A45F77" w:rsidRDefault="00A45F77" w:rsidP="00A45F77"/>
    <w:p w14:paraId="309E3316" w14:textId="77777777" w:rsidR="00A45F77" w:rsidRDefault="00A45F77" w:rsidP="00A45F77">
      <w:r>
        <w:rPr>
          <w:rFonts w:hint="eastAsia"/>
        </w:rPr>
        <w:t>（評議員提案権）</w:t>
      </w:r>
    </w:p>
    <w:p w14:paraId="401A9EBF" w14:textId="77777777" w:rsidR="00A45F77" w:rsidRDefault="00A45F77" w:rsidP="00A45F77">
      <w:r>
        <w:rPr>
          <w:rFonts w:hint="eastAsia"/>
        </w:rPr>
        <w:t>第</w:t>
      </w:r>
      <w:r>
        <w:rPr>
          <w:rFonts w:hint="eastAsia"/>
        </w:rPr>
        <w:t>9</w:t>
      </w:r>
      <w:r>
        <w:rPr>
          <w:rFonts w:hint="eastAsia"/>
        </w:rPr>
        <w:t>条</w:t>
      </w:r>
      <w:r>
        <w:rPr>
          <w:rFonts w:hint="eastAsia"/>
        </w:rPr>
        <w:t xml:space="preserve"> </w:t>
      </w:r>
      <w:r>
        <w:rPr>
          <w:rFonts w:hint="eastAsia"/>
        </w:rPr>
        <w:t>評議員が理事に対して一定の事項を評議員会の目的とすることを請求するときは、その請求は、評議員会の日の</w:t>
      </w:r>
      <w:r>
        <w:rPr>
          <w:rFonts w:hint="eastAsia"/>
        </w:rPr>
        <w:t>4</w:t>
      </w:r>
      <w:r>
        <w:rPr>
          <w:rFonts w:hint="eastAsia"/>
        </w:rPr>
        <w:t>週間までにしなければならない。この場合、その評議員は、提出しようとする議案の要領を招集通知に記載し、又は記録することを請求することができる。</w:t>
      </w:r>
    </w:p>
    <w:p w14:paraId="5848D15D" w14:textId="77777777" w:rsidR="00A45F77" w:rsidRDefault="00A45F77" w:rsidP="00A45F77">
      <w:r>
        <w:rPr>
          <w:rFonts w:hint="eastAsia"/>
        </w:rPr>
        <w:t>２</w:t>
      </w:r>
      <w:r>
        <w:rPr>
          <w:rFonts w:hint="eastAsia"/>
        </w:rPr>
        <w:t xml:space="preserve"> </w:t>
      </w:r>
      <w:r>
        <w:rPr>
          <w:rFonts w:hint="eastAsia"/>
        </w:rPr>
        <w:t>評議員は、評議員会において、評議員会の目的である事項につき議案を提出することができる。</w:t>
      </w:r>
    </w:p>
    <w:p w14:paraId="7C94BDAA" w14:textId="77777777" w:rsidR="00A45F77" w:rsidRDefault="00A45F77" w:rsidP="00A45F77">
      <w:r>
        <w:rPr>
          <w:rFonts w:hint="eastAsia"/>
        </w:rPr>
        <w:t>３　前２項の場合であっても、当該議案が法令若しくは定款に違反する場合又は実質的に同一の議案につき評議員会において議決に加わることができる評議員の十分の一以上の賛成が得られなかった日から</w:t>
      </w:r>
      <w:r>
        <w:rPr>
          <w:rFonts w:hint="eastAsia"/>
        </w:rPr>
        <w:t>3</w:t>
      </w:r>
      <w:r>
        <w:rPr>
          <w:rFonts w:hint="eastAsia"/>
        </w:rPr>
        <w:t>年を経過していない場合は、この限りではない。</w:t>
      </w:r>
    </w:p>
    <w:p w14:paraId="713D1DA3" w14:textId="77777777" w:rsidR="00A45F77" w:rsidRDefault="00A45F77" w:rsidP="00A45F77"/>
    <w:p w14:paraId="50A6F238" w14:textId="77777777" w:rsidR="00A45F77" w:rsidRDefault="00A45F77" w:rsidP="00A45F77">
      <w:r>
        <w:rPr>
          <w:rFonts w:hint="eastAsia"/>
        </w:rPr>
        <w:t>（評議員会の決議事項及び決議要件）</w:t>
      </w:r>
    </w:p>
    <w:p w14:paraId="2FA73FDD" w14:textId="77777777" w:rsidR="00A45F77" w:rsidRDefault="00A45F77" w:rsidP="00A45F77">
      <w:r>
        <w:rPr>
          <w:rFonts w:hint="eastAsia"/>
        </w:rPr>
        <w:t>第</w:t>
      </w:r>
      <w:r>
        <w:rPr>
          <w:rFonts w:hint="eastAsia"/>
        </w:rPr>
        <w:t>10</w:t>
      </w:r>
      <w:r>
        <w:rPr>
          <w:rFonts w:hint="eastAsia"/>
        </w:rPr>
        <w:t>条　定款第</w:t>
      </w:r>
      <w:r w:rsidR="006962D3">
        <w:rPr>
          <w:rFonts w:hint="eastAsia"/>
        </w:rPr>
        <w:t xml:space="preserve">　　</w:t>
      </w:r>
      <w:r>
        <w:rPr>
          <w:rFonts w:hint="eastAsia"/>
        </w:rPr>
        <w:t>条に定める評議員会の決議事項および決議要件の一覧は、別表</w:t>
      </w:r>
      <w:r>
        <w:rPr>
          <w:rFonts w:hint="eastAsia"/>
        </w:rPr>
        <w:t>1</w:t>
      </w:r>
      <w:r>
        <w:rPr>
          <w:rFonts w:hint="eastAsia"/>
        </w:rPr>
        <w:t>の</w:t>
      </w:r>
      <w:r>
        <w:rPr>
          <w:rFonts w:hint="eastAsia"/>
        </w:rPr>
        <w:t>1</w:t>
      </w:r>
      <w:r>
        <w:rPr>
          <w:rFonts w:hint="eastAsia"/>
        </w:rPr>
        <w:t>に記載のとおりとする。</w:t>
      </w:r>
    </w:p>
    <w:p w14:paraId="3E49BBE1" w14:textId="77777777" w:rsidR="00A45F77" w:rsidRDefault="00A45F77" w:rsidP="00A45F77">
      <w:r>
        <w:rPr>
          <w:rFonts w:hint="eastAsia"/>
        </w:rPr>
        <w:t>２　議決権は、書面若しくは電磁的方法により又は代理人により行使することができない。</w:t>
      </w:r>
      <w:r w:rsidR="004C5D68">
        <w:rPr>
          <w:rFonts w:hint="eastAsia"/>
        </w:rPr>
        <w:lastRenderedPageBreak/>
        <w:t>３　議長は、</w:t>
      </w:r>
      <w:r w:rsidR="001701D8">
        <w:rPr>
          <w:rFonts w:hint="eastAsia"/>
        </w:rPr>
        <w:t>次項に掲げる決議を除き、</w:t>
      </w:r>
      <w:r w:rsidR="004C5D68">
        <w:rPr>
          <w:rFonts w:hint="eastAsia"/>
        </w:rPr>
        <w:t>その議決権を可否同数の場合にのみ行使することができる。</w:t>
      </w:r>
    </w:p>
    <w:p w14:paraId="2DB9823A" w14:textId="77777777" w:rsidR="00A45F77" w:rsidRDefault="001701D8" w:rsidP="00A45F77">
      <w:r>
        <w:rPr>
          <w:rFonts w:hint="eastAsia"/>
        </w:rPr>
        <w:t>４　次の決議は、議決に加わることができる評議員の</w:t>
      </w:r>
      <w:r>
        <w:rPr>
          <w:rFonts w:hint="eastAsia"/>
        </w:rPr>
        <w:t>3</w:t>
      </w:r>
      <w:r>
        <w:rPr>
          <w:rFonts w:hint="eastAsia"/>
        </w:rPr>
        <w:t>分の</w:t>
      </w:r>
      <w:r>
        <w:rPr>
          <w:rFonts w:hint="eastAsia"/>
        </w:rPr>
        <w:t>2</w:t>
      </w:r>
      <w:r>
        <w:rPr>
          <w:rFonts w:hint="eastAsia"/>
        </w:rPr>
        <w:t>以上に当たる多数をもって行わなければならない。</w:t>
      </w:r>
    </w:p>
    <w:p w14:paraId="40C5BC98" w14:textId="77777777" w:rsidR="001701D8" w:rsidRDefault="00E05C3D" w:rsidP="00A45F77">
      <w:r>
        <w:rPr>
          <w:rFonts w:hint="eastAsia"/>
        </w:rPr>
        <w:t xml:space="preserve">　　</w:t>
      </w:r>
      <w:r>
        <w:rPr>
          <w:rFonts w:hint="eastAsia"/>
        </w:rPr>
        <w:t>(1)</w:t>
      </w:r>
      <w:r>
        <w:t xml:space="preserve"> </w:t>
      </w:r>
      <w:r w:rsidR="001701D8">
        <w:rPr>
          <w:rFonts w:hint="eastAsia"/>
        </w:rPr>
        <w:t>監事の解任</w:t>
      </w:r>
    </w:p>
    <w:p w14:paraId="7CE0DEAB" w14:textId="77777777" w:rsidR="001701D8" w:rsidRDefault="00E05C3D" w:rsidP="001701D8">
      <w:pPr>
        <w:ind w:firstLineChars="200" w:firstLine="420"/>
      </w:pPr>
      <w:r>
        <w:rPr>
          <w:rFonts w:hint="eastAsia"/>
        </w:rPr>
        <w:t>(2)</w:t>
      </w:r>
      <w:r>
        <w:t xml:space="preserve"> </w:t>
      </w:r>
      <w:r w:rsidR="001701D8">
        <w:rPr>
          <w:rFonts w:hint="eastAsia"/>
        </w:rPr>
        <w:t>定款の変更</w:t>
      </w:r>
    </w:p>
    <w:p w14:paraId="59CB42F3" w14:textId="77777777" w:rsidR="001701D8" w:rsidRDefault="00E05C3D" w:rsidP="001701D8">
      <w:pPr>
        <w:ind w:firstLineChars="200" w:firstLine="420"/>
      </w:pPr>
      <w:r>
        <w:rPr>
          <w:rFonts w:hint="eastAsia"/>
        </w:rPr>
        <w:t>(3)</w:t>
      </w:r>
      <w:r>
        <w:t xml:space="preserve"> </w:t>
      </w:r>
      <w:r w:rsidR="001701D8">
        <w:rPr>
          <w:rFonts w:hint="eastAsia"/>
        </w:rPr>
        <w:t>役員の責任の一部免除</w:t>
      </w:r>
    </w:p>
    <w:p w14:paraId="65D455CB" w14:textId="77777777" w:rsidR="001701D8" w:rsidRDefault="00E05C3D" w:rsidP="001701D8">
      <w:pPr>
        <w:ind w:firstLineChars="200" w:firstLine="420"/>
      </w:pPr>
      <w:r>
        <w:rPr>
          <w:rFonts w:hint="eastAsia"/>
        </w:rPr>
        <w:t>(4)</w:t>
      </w:r>
      <w:r>
        <w:t xml:space="preserve"> </w:t>
      </w:r>
      <w:r w:rsidR="001701D8">
        <w:rPr>
          <w:rFonts w:hint="eastAsia"/>
        </w:rPr>
        <w:t>法人の解散</w:t>
      </w:r>
    </w:p>
    <w:p w14:paraId="1DEC2DB5" w14:textId="77777777" w:rsidR="001701D8" w:rsidRDefault="00E05C3D" w:rsidP="001701D8">
      <w:pPr>
        <w:ind w:firstLineChars="200" w:firstLine="420"/>
      </w:pPr>
      <w:r>
        <w:rPr>
          <w:rFonts w:hint="eastAsia"/>
        </w:rPr>
        <w:t>(5)</w:t>
      </w:r>
      <w:r>
        <w:t xml:space="preserve"> </w:t>
      </w:r>
      <w:r w:rsidR="001701D8">
        <w:rPr>
          <w:rFonts w:hint="eastAsia"/>
        </w:rPr>
        <w:t>法人の合併契約</w:t>
      </w:r>
    </w:p>
    <w:p w14:paraId="08A22DE2" w14:textId="77777777" w:rsidR="001701D8" w:rsidRDefault="001701D8" w:rsidP="001701D8">
      <w:pPr>
        <w:ind w:firstLineChars="200" w:firstLine="420"/>
      </w:pPr>
    </w:p>
    <w:p w14:paraId="50C6E242" w14:textId="77777777" w:rsidR="00A45F77" w:rsidRDefault="00A45F77" w:rsidP="001701D8">
      <w:r>
        <w:rPr>
          <w:rFonts w:hint="eastAsia"/>
        </w:rPr>
        <w:t>（決議の省略）</w:t>
      </w:r>
    </w:p>
    <w:p w14:paraId="78E2EFCA" w14:textId="77777777" w:rsidR="00A45F77" w:rsidRDefault="00A45F77" w:rsidP="00A45F77">
      <w:r>
        <w:rPr>
          <w:rFonts w:hint="eastAsia"/>
        </w:rPr>
        <w:t>第</w:t>
      </w:r>
      <w:r>
        <w:rPr>
          <w:rFonts w:hint="eastAsia"/>
        </w:rPr>
        <w:t>11</w:t>
      </w:r>
      <w:r>
        <w:rPr>
          <w:rFonts w:hint="eastAsia"/>
        </w:rPr>
        <w:t>条　理事が議題について提案した場合において、当該提案につき評議員（当該事項について議決に加わることができるものに限る。）の全員が書面又は電磁的記録により同意の意思表示をしたときは、その提案を可決する旨の評議員会の決議があったものとみなす。</w:t>
      </w:r>
    </w:p>
    <w:p w14:paraId="35161537" w14:textId="77777777" w:rsidR="00A45F77" w:rsidRDefault="00A45F77" w:rsidP="00A45F77"/>
    <w:p w14:paraId="2B38AA23" w14:textId="77777777" w:rsidR="00A45F77" w:rsidRDefault="00A45F77" w:rsidP="00A45F77">
      <w:r>
        <w:rPr>
          <w:rFonts w:hint="eastAsia"/>
        </w:rPr>
        <w:t>（評議員会への報告）</w:t>
      </w:r>
    </w:p>
    <w:p w14:paraId="37E3BB4F" w14:textId="77777777" w:rsidR="00A45F77" w:rsidRDefault="00A45F77" w:rsidP="00A45F77">
      <w:r>
        <w:rPr>
          <w:rFonts w:hint="eastAsia"/>
        </w:rPr>
        <w:t>第</w:t>
      </w:r>
      <w:r>
        <w:rPr>
          <w:rFonts w:hint="eastAsia"/>
        </w:rPr>
        <w:t>12</w:t>
      </w:r>
      <w:r>
        <w:rPr>
          <w:rFonts w:hint="eastAsia"/>
        </w:rPr>
        <w:t>条　理事は、法令並びに定款で定める事項について、評議員会に報告するものとする。</w:t>
      </w:r>
    </w:p>
    <w:p w14:paraId="3695A130" w14:textId="77777777" w:rsidR="00A45F77" w:rsidRDefault="00A45F77" w:rsidP="00A45F77"/>
    <w:p w14:paraId="25557FF6" w14:textId="77777777" w:rsidR="00A45F77" w:rsidRDefault="00A45F77" w:rsidP="00A45F77">
      <w:r>
        <w:rPr>
          <w:rFonts w:hint="eastAsia"/>
        </w:rPr>
        <w:t>（理事等の説明義務）</w:t>
      </w:r>
    </w:p>
    <w:p w14:paraId="5C1ACBD2" w14:textId="77777777" w:rsidR="00A45F77" w:rsidRDefault="00A45F77" w:rsidP="00A45F77">
      <w:r>
        <w:rPr>
          <w:rFonts w:hint="eastAsia"/>
        </w:rPr>
        <w:t>第</w:t>
      </w:r>
      <w:r>
        <w:rPr>
          <w:rFonts w:hint="eastAsia"/>
        </w:rPr>
        <w:t>13</w:t>
      </w:r>
      <w:r>
        <w:rPr>
          <w:rFonts w:hint="eastAsia"/>
        </w:rPr>
        <w:t>条　理事及び監事は、評議員会において、評議員から特定の事項について説明を求められた場合には、当該事項について必要な説明をしなければならない。ただし、当該事項が評議員会の目的である事項に関しないものである場合及び次のいずれかに該当する場合は、この限りでない。</w:t>
      </w:r>
    </w:p>
    <w:p w14:paraId="0B0A0DC3" w14:textId="77777777" w:rsidR="00A45F77" w:rsidRDefault="00A45F77" w:rsidP="00A45F77">
      <w:r>
        <w:rPr>
          <w:rFonts w:hint="eastAsia"/>
        </w:rPr>
        <w:t>(1)</w:t>
      </w:r>
      <w:r>
        <w:rPr>
          <w:rFonts w:hint="eastAsia"/>
        </w:rPr>
        <w:t xml:space="preserve">　当該事項について説明をするため調査を必要とする場合（次に掲げる場合を除く。）</w:t>
      </w:r>
    </w:p>
    <w:p w14:paraId="1BBE967B" w14:textId="77777777" w:rsidR="00A45F77" w:rsidRDefault="00A45F77" w:rsidP="00A45F77">
      <w:r>
        <w:rPr>
          <w:rFonts w:hint="eastAsia"/>
        </w:rPr>
        <w:t>(</w:t>
      </w:r>
      <w:r>
        <w:rPr>
          <w:rFonts w:hint="eastAsia"/>
        </w:rPr>
        <w:t>ア</w:t>
      </w:r>
      <w:r>
        <w:rPr>
          <w:rFonts w:hint="eastAsia"/>
        </w:rPr>
        <w:t>)</w:t>
      </w:r>
      <w:r>
        <w:rPr>
          <w:rFonts w:hint="eastAsia"/>
        </w:rPr>
        <w:t xml:space="preserve">　当該評議員が当該事項について説明を求める旨を本会に通知したのが、評議員会の日より相当の期間前である場合</w:t>
      </w:r>
    </w:p>
    <w:p w14:paraId="799FBFB3" w14:textId="77777777" w:rsidR="00A45F77" w:rsidRDefault="00A45F77" w:rsidP="00A45F77">
      <w:r>
        <w:rPr>
          <w:rFonts w:hint="eastAsia"/>
        </w:rPr>
        <w:t>(</w:t>
      </w:r>
      <w:r>
        <w:rPr>
          <w:rFonts w:hint="eastAsia"/>
        </w:rPr>
        <w:t>イ</w:t>
      </w:r>
      <w:r>
        <w:rPr>
          <w:rFonts w:hint="eastAsia"/>
        </w:rPr>
        <w:t>)</w:t>
      </w:r>
      <w:r>
        <w:rPr>
          <w:rFonts w:hint="eastAsia"/>
        </w:rPr>
        <w:t xml:space="preserve">　当該事項について説明をするために必要な調査が著しく容易である場合</w:t>
      </w:r>
    </w:p>
    <w:p w14:paraId="008A4020" w14:textId="77777777" w:rsidR="00A45F77" w:rsidRDefault="00A45F77" w:rsidP="00A45F77">
      <w:r>
        <w:rPr>
          <w:rFonts w:hint="eastAsia"/>
        </w:rPr>
        <w:t>(2)</w:t>
      </w:r>
      <w:r>
        <w:rPr>
          <w:rFonts w:hint="eastAsia"/>
        </w:rPr>
        <w:t xml:space="preserve">　当該事項について説明をすることにより本会その他の者（当該評議員を除く。）の権利を侵害することとなる場合</w:t>
      </w:r>
    </w:p>
    <w:p w14:paraId="52CAB61C" w14:textId="77777777" w:rsidR="00A45F77" w:rsidRDefault="00A45F77" w:rsidP="00A45F77">
      <w:r>
        <w:rPr>
          <w:rFonts w:hint="eastAsia"/>
        </w:rPr>
        <w:t>(3)</w:t>
      </w:r>
      <w:r>
        <w:rPr>
          <w:rFonts w:hint="eastAsia"/>
        </w:rPr>
        <w:t xml:space="preserve">　評議員が当該評議員会において実質的に同一の事項について繰り返して説明を求める場合</w:t>
      </w:r>
    </w:p>
    <w:p w14:paraId="45B929A3" w14:textId="77777777" w:rsidR="00A45F77" w:rsidRDefault="00A45F77" w:rsidP="00A45F77">
      <w:r>
        <w:rPr>
          <w:rFonts w:hint="eastAsia"/>
        </w:rPr>
        <w:t>(4)</w:t>
      </w:r>
      <w:r>
        <w:rPr>
          <w:rFonts w:hint="eastAsia"/>
        </w:rPr>
        <w:t xml:space="preserve">　前各号に掲げる場合のほか、当該事項について説明をしないことにつき正当な理由がある場合</w:t>
      </w:r>
    </w:p>
    <w:p w14:paraId="6B7F32DF" w14:textId="77777777" w:rsidR="00A45F77" w:rsidRDefault="00A45F77" w:rsidP="00A45F77"/>
    <w:p w14:paraId="09CF7AFE" w14:textId="77777777" w:rsidR="00A45F77" w:rsidRDefault="00A45F77" w:rsidP="00A45F77">
      <w:r>
        <w:rPr>
          <w:rFonts w:hint="eastAsia"/>
        </w:rPr>
        <w:t>（議事録）</w:t>
      </w:r>
    </w:p>
    <w:p w14:paraId="77AE1DFD" w14:textId="77777777" w:rsidR="00A45F77" w:rsidRDefault="00A45F77" w:rsidP="00A45F77">
      <w:r>
        <w:rPr>
          <w:rFonts w:hint="eastAsia"/>
        </w:rPr>
        <w:t>第</w:t>
      </w:r>
      <w:r>
        <w:rPr>
          <w:rFonts w:hint="eastAsia"/>
        </w:rPr>
        <w:t>14</w:t>
      </w:r>
      <w:r>
        <w:rPr>
          <w:rFonts w:hint="eastAsia"/>
        </w:rPr>
        <w:t>条　評議員会の議事録は、書面又は電磁的記録をもって作成し、別表４のとおり記載しなければならない。</w:t>
      </w:r>
    </w:p>
    <w:p w14:paraId="6DC16A32" w14:textId="77777777" w:rsidR="00A45F77" w:rsidRDefault="00A45F77" w:rsidP="00A45F77">
      <w:r>
        <w:rPr>
          <w:rFonts w:hint="eastAsia"/>
        </w:rPr>
        <w:lastRenderedPageBreak/>
        <w:t>２　評議員会の決議があったものとみなされた場合の評議員会の議事録には、次の事項を記載しなければならない。</w:t>
      </w:r>
    </w:p>
    <w:p w14:paraId="3013E099" w14:textId="77777777" w:rsidR="00A45F77" w:rsidRDefault="00A45F77" w:rsidP="00A45F77">
      <w:r>
        <w:rPr>
          <w:rFonts w:hint="eastAsia"/>
        </w:rPr>
        <w:t>(1)</w:t>
      </w:r>
      <w:r>
        <w:rPr>
          <w:rFonts w:hint="eastAsia"/>
        </w:rPr>
        <w:t xml:space="preserve">　評議員会の決議があったものとみなされた事項の内容</w:t>
      </w:r>
    </w:p>
    <w:p w14:paraId="059C1EBC" w14:textId="77777777" w:rsidR="00A45F77" w:rsidRDefault="00A45F77" w:rsidP="00A45F77">
      <w:r>
        <w:rPr>
          <w:rFonts w:hint="eastAsia"/>
        </w:rPr>
        <w:t>(2)</w:t>
      </w:r>
      <w:r>
        <w:rPr>
          <w:rFonts w:hint="eastAsia"/>
        </w:rPr>
        <w:t xml:space="preserve">　前号の事項を提案した者の氏名</w:t>
      </w:r>
    </w:p>
    <w:p w14:paraId="5153BAE8" w14:textId="77777777" w:rsidR="00A45F77" w:rsidRDefault="00A45F77" w:rsidP="00A45F77">
      <w:r>
        <w:rPr>
          <w:rFonts w:hint="eastAsia"/>
        </w:rPr>
        <w:t>(3)</w:t>
      </w:r>
      <w:r>
        <w:rPr>
          <w:rFonts w:hint="eastAsia"/>
        </w:rPr>
        <w:t xml:space="preserve">　評議員会の決議があったものとみなされた日</w:t>
      </w:r>
    </w:p>
    <w:p w14:paraId="1436415B" w14:textId="77777777" w:rsidR="00A45F77" w:rsidRDefault="00A45F77" w:rsidP="00A45F77">
      <w:r>
        <w:rPr>
          <w:rFonts w:hint="eastAsia"/>
        </w:rPr>
        <w:t>(4)</w:t>
      </w:r>
      <w:r>
        <w:rPr>
          <w:rFonts w:hint="eastAsia"/>
        </w:rPr>
        <w:t xml:space="preserve">　議事録の作成に係る職務を行った者の氏名</w:t>
      </w:r>
    </w:p>
    <w:p w14:paraId="00760931" w14:textId="77777777" w:rsidR="00A45F77" w:rsidRDefault="00A45F77" w:rsidP="00A45F77">
      <w:r>
        <w:rPr>
          <w:rFonts w:hint="eastAsia"/>
        </w:rPr>
        <w:t>３　評議員会への報告があったものとみなされた場合の評議員会の議事録には、次の事項を記載しなければならない。</w:t>
      </w:r>
    </w:p>
    <w:p w14:paraId="4B4B5B11" w14:textId="77777777" w:rsidR="00A45F77" w:rsidRDefault="00A45F77" w:rsidP="00A45F77">
      <w:r>
        <w:rPr>
          <w:rFonts w:hint="eastAsia"/>
        </w:rPr>
        <w:t>(1)</w:t>
      </w:r>
      <w:r>
        <w:rPr>
          <w:rFonts w:hint="eastAsia"/>
        </w:rPr>
        <w:t xml:space="preserve">　評議員会への報告があったものとみなされた事項の内容</w:t>
      </w:r>
    </w:p>
    <w:p w14:paraId="24F172D8" w14:textId="77777777" w:rsidR="00A45F77" w:rsidRDefault="00A45F77" w:rsidP="00A45F77">
      <w:r>
        <w:rPr>
          <w:rFonts w:hint="eastAsia"/>
        </w:rPr>
        <w:t>(2)</w:t>
      </w:r>
      <w:r>
        <w:rPr>
          <w:rFonts w:hint="eastAsia"/>
        </w:rPr>
        <w:t xml:space="preserve">　評議員会への報告があったものとみなされた日</w:t>
      </w:r>
    </w:p>
    <w:p w14:paraId="5DCF9B57" w14:textId="77777777" w:rsidR="00A45F77" w:rsidRDefault="00A45F77" w:rsidP="00A45F77">
      <w:r>
        <w:rPr>
          <w:rFonts w:hint="eastAsia"/>
        </w:rPr>
        <w:t>(3)</w:t>
      </w:r>
      <w:r>
        <w:rPr>
          <w:rFonts w:hint="eastAsia"/>
        </w:rPr>
        <w:t xml:space="preserve">　議事録の作成に係る職務を行った者の氏名</w:t>
      </w:r>
    </w:p>
    <w:p w14:paraId="00872E67" w14:textId="77777777" w:rsidR="00A45F77" w:rsidRDefault="00A45F77" w:rsidP="00A45F77">
      <w:r>
        <w:rPr>
          <w:rFonts w:hint="eastAsia"/>
        </w:rPr>
        <w:t>４　議事録は、主たる事務所は評議員会の日から十年間、従たる事務所は評議員会の日から五年間、備え置かなければならない。</w:t>
      </w:r>
    </w:p>
    <w:p w14:paraId="5D0BD811" w14:textId="77777777" w:rsidR="00A45F77" w:rsidRDefault="00A45F77" w:rsidP="00A45F77"/>
    <w:p w14:paraId="2A6CFC4A" w14:textId="77777777" w:rsidR="00A45F77" w:rsidRDefault="00A45F77" w:rsidP="00A45F77">
      <w:r>
        <w:rPr>
          <w:rFonts w:hint="eastAsia"/>
        </w:rPr>
        <w:t>第４章　理事会</w:t>
      </w:r>
    </w:p>
    <w:p w14:paraId="32176858" w14:textId="77777777" w:rsidR="00A45F77" w:rsidRDefault="00A45F77" w:rsidP="00A45F77"/>
    <w:p w14:paraId="470ABA0E" w14:textId="77777777" w:rsidR="00A45F77" w:rsidRDefault="00A45F77" w:rsidP="00A45F77">
      <w:r>
        <w:rPr>
          <w:rFonts w:hint="eastAsia"/>
        </w:rPr>
        <w:t>（理事会の開催）</w:t>
      </w:r>
    </w:p>
    <w:p w14:paraId="01908CDF" w14:textId="77777777" w:rsidR="00A45F77" w:rsidRDefault="00A45F77" w:rsidP="00A45F77">
      <w:r>
        <w:rPr>
          <w:rFonts w:hint="eastAsia"/>
        </w:rPr>
        <w:t>第</w:t>
      </w:r>
      <w:r>
        <w:rPr>
          <w:rFonts w:hint="eastAsia"/>
        </w:rPr>
        <w:t>15</w:t>
      </w:r>
      <w:r>
        <w:rPr>
          <w:rFonts w:hint="eastAsia"/>
        </w:rPr>
        <w:t>条</w:t>
      </w:r>
      <w:r>
        <w:rPr>
          <w:rFonts w:hint="eastAsia"/>
        </w:rPr>
        <w:t xml:space="preserve"> </w:t>
      </w:r>
      <w:r>
        <w:rPr>
          <w:rFonts w:hint="eastAsia"/>
        </w:rPr>
        <w:t>理事会は、毎会計年度に○月、○月、○月、○月及び○月の年○回開催する。</w:t>
      </w:r>
    </w:p>
    <w:p w14:paraId="2178FC10" w14:textId="77777777" w:rsidR="00A45F77" w:rsidRDefault="00A45F77" w:rsidP="00A45F77">
      <w:r>
        <w:rPr>
          <w:rFonts w:hint="eastAsia"/>
        </w:rPr>
        <w:t>2</w:t>
      </w:r>
      <w:r>
        <w:rPr>
          <w:rFonts w:hint="eastAsia"/>
        </w:rPr>
        <w:t xml:space="preserve">　その他、理事会は、次の事項の一に該当する場合に開催する。</w:t>
      </w:r>
    </w:p>
    <w:p w14:paraId="396ABC5E" w14:textId="77777777" w:rsidR="00A45F77" w:rsidRDefault="00A45F77" w:rsidP="00A45F77">
      <w:r>
        <w:rPr>
          <w:rFonts w:hint="eastAsia"/>
        </w:rPr>
        <w:t xml:space="preserve">(1) </w:t>
      </w:r>
      <w:r>
        <w:rPr>
          <w:rFonts w:hint="eastAsia"/>
        </w:rPr>
        <w:t>理事長が必要と認めたとき。</w:t>
      </w:r>
    </w:p>
    <w:p w14:paraId="4EC93D39" w14:textId="77777777" w:rsidR="00A45F77" w:rsidRDefault="00A45F77" w:rsidP="00A45F77">
      <w:r>
        <w:rPr>
          <w:rFonts w:hint="eastAsia"/>
        </w:rPr>
        <w:t xml:space="preserve">(2) </w:t>
      </w:r>
      <w:r>
        <w:rPr>
          <w:rFonts w:hint="eastAsia"/>
        </w:rPr>
        <w:t>理事長以外の理事から理事長に会議の目的である事項を示して、理事長に招集の請求があったとき。</w:t>
      </w:r>
    </w:p>
    <w:p w14:paraId="193E986A" w14:textId="77777777" w:rsidR="00A45F77" w:rsidRDefault="00A45F77" w:rsidP="00A45F77">
      <w:r>
        <w:rPr>
          <w:rFonts w:hint="eastAsia"/>
        </w:rPr>
        <w:t xml:space="preserve">(3) </w:t>
      </w:r>
      <w:r>
        <w:rPr>
          <w:rFonts w:hint="eastAsia"/>
        </w:rPr>
        <w:t>前号の請求があった日から５日以内に、その日から２週間以内の日を理事会の日とする理事会の招集の通知が発せられない場合に、その請求をした理事が招集したとき。</w:t>
      </w:r>
    </w:p>
    <w:p w14:paraId="1169D2C8" w14:textId="77777777" w:rsidR="00A45F77" w:rsidRDefault="00A45F77" w:rsidP="00A45F77">
      <w:r>
        <w:rPr>
          <w:rFonts w:hint="eastAsia"/>
        </w:rPr>
        <w:t>(4)</w:t>
      </w:r>
      <w:r>
        <w:rPr>
          <w:rFonts w:hint="eastAsia"/>
        </w:rPr>
        <w:t>社会福祉法第</w:t>
      </w:r>
      <w:r>
        <w:rPr>
          <w:rFonts w:hint="eastAsia"/>
        </w:rPr>
        <w:t>45</w:t>
      </w:r>
      <w:r>
        <w:rPr>
          <w:rFonts w:hint="eastAsia"/>
        </w:rPr>
        <w:t>条の</w:t>
      </w:r>
      <w:r>
        <w:rPr>
          <w:rFonts w:hint="eastAsia"/>
        </w:rPr>
        <w:t>18</w:t>
      </w:r>
      <w:r>
        <w:rPr>
          <w:rFonts w:hint="eastAsia"/>
        </w:rPr>
        <w:t>第</w:t>
      </w:r>
      <w:r>
        <w:rPr>
          <w:rFonts w:hint="eastAsia"/>
        </w:rPr>
        <w:t>3</w:t>
      </w:r>
      <w:r>
        <w:rPr>
          <w:rFonts w:hint="eastAsia"/>
        </w:rPr>
        <w:t>項で準用される一般社団法人及び一般財団法人に関する法律第</w:t>
      </w:r>
      <w:r>
        <w:rPr>
          <w:rFonts w:hint="eastAsia"/>
        </w:rPr>
        <w:t>101</w:t>
      </w:r>
      <w:r>
        <w:rPr>
          <w:rFonts w:hint="eastAsia"/>
        </w:rPr>
        <w:t>条第</w:t>
      </w:r>
      <w:r>
        <w:rPr>
          <w:rFonts w:hint="eastAsia"/>
        </w:rPr>
        <w:t>2</w:t>
      </w:r>
      <w:r>
        <w:rPr>
          <w:rFonts w:hint="eastAsia"/>
        </w:rPr>
        <w:t>項に基づき、監事から理事に招集の請求があったとき。</w:t>
      </w:r>
    </w:p>
    <w:p w14:paraId="23C805F2" w14:textId="77777777" w:rsidR="00A45F77" w:rsidRDefault="00A45F77" w:rsidP="00A45F77">
      <w:r>
        <w:rPr>
          <w:rFonts w:hint="eastAsia"/>
        </w:rPr>
        <w:t>(5)</w:t>
      </w:r>
      <w:r>
        <w:rPr>
          <w:rFonts w:hint="eastAsia"/>
        </w:rPr>
        <w:t>前号の請求があった日から五日以内に、その請求があった日から二週間以内の日を理事会の日とする理事会の招集の通知が発せられない場合に、その請求をした監事が請求したとき。</w:t>
      </w:r>
    </w:p>
    <w:p w14:paraId="4B98CCBC" w14:textId="77777777" w:rsidR="00A45F77" w:rsidRDefault="00A45F77" w:rsidP="00A45F77"/>
    <w:p w14:paraId="3FF32E80" w14:textId="77777777" w:rsidR="00A45F77" w:rsidRDefault="00A45F77" w:rsidP="00A45F77">
      <w:r>
        <w:rPr>
          <w:rFonts w:hint="eastAsia"/>
        </w:rPr>
        <w:t>（招集者）</w:t>
      </w:r>
    </w:p>
    <w:p w14:paraId="6F4BB50C" w14:textId="77777777" w:rsidR="00A45F77" w:rsidRDefault="00A45F77" w:rsidP="00A45F77">
      <w:r>
        <w:rPr>
          <w:rFonts w:hint="eastAsia"/>
        </w:rPr>
        <w:t>第</w:t>
      </w:r>
      <w:r>
        <w:rPr>
          <w:rFonts w:hint="eastAsia"/>
        </w:rPr>
        <w:t>16</w:t>
      </w:r>
      <w:r>
        <w:rPr>
          <w:rFonts w:hint="eastAsia"/>
        </w:rPr>
        <w:t>条　定款</w:t>
      </w:r>
      <w:r>
        <w:rPr>
          <w:rFonts w:hint="eastAsia"/>
        </w:rPr>
        <w:t>25</w:t>
      </w:r>
      <w:r>
        <w:rPr>
          <w:rFonts w:hint="eastAsia"/>
        </w:rPr>
        <w:t>条第</w:t>
      </w:r>
      <w:r>
        <w:rPr>
          <w:rFonts w:hint="eastAsia"/>
        </w:rPr>
        <w:t>1</w:t>
      </w:r>
      <w:r>
        <w:rPr>
          <w:rFonts w:hint="eastAsia"/>
        </w:rPr>
        <w:t>項のとおり理事会は理事長が招集する。ただし次の事項の場合は除く。</w:t>
      </w:r>
    </w:p>
    <w:p w14:paraId="466D7150" w14:textId="77777777" w:rsidR="00A45F77" w:rsidRDefault="00A45F77" w:rsidP="00A45F77">
      <w:r>
        <w:rPr>
          <w:rFonts w:hint="eastAsia"/>
        </w:rPr>
        <w:t>(1)</w:t>
      </w:r>
      <w:r>
        <w:rPr>
          <w:rFonts w:hint="eastAsia"/>
        </w:rPr>
        <w:t>定款</w:t>
      </w:r>
      <w:r>
        <w:rPr>
          <w:rFonts w:hint="eastAsia"/>
        </w:rPr>
        <w:t>25</w:t>
      </w:r>
      <w:r>
        <w:rPr>
          <w:rFonts w:hint="eastAsia"/>
        </w:rPr>
        <w:t>条第</w:t>
      </w:r>
      <w:r>
        <w:rPr>
          <w:rFonts w:hint="eastAsia"/>
        </w:rPr>
        <w:t>2</w:t>
      </w:r>
      <w:r>
        <w:rPr>
          <w:rFonts w:hint="eastAsia"/>
        </w:rPr>
        <w:t>項のとおり、理事長が欠けたとき又は理事長に事故があり理事が招集する場合。</w:t>
      </w:r>
    </w:p>
    <w:p w14:paraId="6FA0EFE3" w14:textId="77777777" w:rsidR="00A45F77" w:rsidRDefault="00A45F77" w:rsidP="00A45F77">
      <w:r>
        <w:rPr>
          <w:rFonts w:hint="eastAsia"/>
        </w:rPr>
        <w:t>(2)</w:t>
      </w:r>
      <w:r>
        <w:rPr>
          <w:rFonts w:hint="eastAsia"/>
        </w:rPr>
        <w:t>前条第</w:t>
      </w:r>
      <w:r>
        <w:rPr>
          <w:rFonts w:hint="eastAsia"/>
        </w:rPr>
        <w:t>2</w:t>
      </w:r>
      <w:r>
        <w:rPr>
          <w:rFonts w:hint="eastAsia"/>
        </w:rPr>
        <w:t>項第</w:t>
      </w:r>
      <w:r>
        <w:rPr>
          <w:rFonts w:hint="eastAsia"/>
        </w:rPr>
        <w:t>3</w:t>
      </w:r>
      <w:r>
        <w:rPr>
          <w:rFonts w:hint="eastAsia"/>
        </w:rPr>
        <w:t>号および同条第</w:t>
      </w:r>
      <w:r>
        <w:rPr>
          <w:rFonts w:hint="eastAsia"/>
        </w:rPr>
        <w:t>2</w:t>
      </w:r>
      <w:r>
        <w:rPr>
          <w:rFonts w:hint="eastAsia"/>
        </w:rPr>
        <w:t>項第</w:t>
      </w:r>
      <w:r>
        <w:rPr>
          <w:rFonts w:hint="eastAsia"/>
        </w:rPr>
        <w:t>4</w:t>
      </w:r>
      <w:r>
        <w:rPr>
          <w:rFonts w:hint="eastAsia"/>
        </w:rPr>
        <w:t>号により理事が招集する場合。</w:t>
      </w:r>
    </w:p>
    <w:p w14:paraId="0C1FD1E7" w14:textId="77777777" w:rsidR="00A45F77" w:rsidRDefault="00A45F77" w:rsidP="00A45F77">
      <w:r>
        <w:rPr>
          <w:rFonts w:hint="eastAsia"/>
        </w:rPr>
        <w:t>(3)</w:t>
      </w:r>
      <w:r>
        <w:rPr>
          <w:rFonts w:hint="eastAsia"/>
        </w:rPr>
        <w:t>前条第</w:t>
      </w:r>
      <w:r>
        <w:rPr>
          <w:rFonts w:hint="eastAsia"/>
        </w:rPr>
        <w:t>2</w:t>
      </w:r>
      <w:r>
        <w:rPr>
          <w:rFonts w:hint="eastAsia"/>
        </w:rPr>
        <w:t>項第</w:t>
      </w:r>
      <w:r>
        <w:rPr>
          <w:rFonts w:hint="eastAsia"/>
        </w:rPr>
        <w:t>5</w:t>
      </w:r>
      <w:r>
        <w:rPr>
          <w:rFonts w:hint="eastAsia"/>
        </w:rPr>
        <w:t>号により監事が招集する場合。</w:t>
      </w:r>
    </w:p>
    <w:p w14:paraId="3BC436E7" w14:textId="77777777" w:rsidR="00A45F77" w:rsidRDefault="00A45F77" w:rsidP="00A45F77">
      <w:r>
        <w:rPr>
          <w:rFonts w:hint="eastAsia"/>
        </w:rPr>
        <w:lastRenderedPageBreak/>
        <w:t>2</w:t>
      </w:r>
      <w:r>
        <w:rPr>
          <w:rFonts w:hint="eastAsia"/>
        </w:rPr>
        <w:t xml:space="preserve">　定款第</w:t>
      </w:r>
      <w:r>
        <w:rPr>
          <w:rFonts w:hint="eastAsia"/>
        </w:rPr>
        <w:t>25</w:t>
      </w:r>
      <w:r>
        <w:rPr>
          <w:rFonts w:hint="eastAsia"/>
        </w:rPr>
        <w:t>条第</w:t>
      </w:r>
      <w:r>
        <w:rPr>
          <w:rFonts w:hint="eastAsia"/>
        </w:rPr>
        <w:t>2</w:t>
      </w:r>
      <w:r>
        <w:rPr>
          <w:rFonts w:hint="eastAsia"/>
        </w:rPr>
        <w:t>項のとおり、理事長が欠けたとき又は理事長に事故があるときは、各理事が理事会を招集する。</w:t>
      </w:r>
    </w:p>
    <w:p w14:paraId="717B074B" w14:textId="77777777" w:rsidR="00A45F77" w:rsidRDefault="00A45F77" w:rsidP="00A45F77">
      <w:r>
        <w:rPr>
          <w:rFonts w:hint="eastAsia"/>
        </w:rPr>
        <w:t>3</w:t>
      </w:r>
      <w:r>
        <w:rPr>
          <w:rFonts w:hint="eastAsia"/>
        </w:rPr>
        <w:t xml:space="preserve">　前条第</w:t>
      </w:r>
      <w:r>
        <w:rPr>
          <w:rFonts w:hint="eastAsia"/>
        </w:rPr>
        <w:t>2</w:t>
      </w:r>
      <w:r>
        <w:rPr>
          <w:rFonts w:hint="eastAsia"/>
        </w:rPr>
        <w:t>項第</w:t>
      </w:r>
      <w:r>
        <w:rPr>
          <w:rFonts w:hint="eastAsia"/>
        </w:rPr>
        <w:t>3</w:t>
      </w:r>
      <w:r>
        <w:rPr>
          <w:rFonts w:hint="eastAsia"/>
        </w:rPr>
        <w:t>号及び同条第</w:t>
      </w:r>
      <w:r>
        <w:rPr>
          <w:rFonts w:hint="eastAsia"/>
        </w:rPr>
        <w:t>2</w:t>
      </w:r>
      <w:r>
        <w:rPr>
          <w:rFonts w:hint="eastAsia"/>
        </w:rPr>
        <w:t>項第</w:t>
      </w:r>
      <w:r>
        <w:rPr>
          <w:rFonts w:hint="eastAsia"/>
        </w:rPr>
        <w:t>4</w:t>
      </w:r>
      <w:r>
        <w:rPr>
          <w:rFonts w:hint="eastAsia"/>
        </w:rPr>
        <w:t>号による場合は、理事が、前条第</w:t>
      </w:r>
      <w:r>
        <w:rPr>
          <w:rFonts w:hint="eastAsia"/>
        </w:rPr>
        <w:t>2</w:t>
      </w:r>
      <w:r>
        <w:rPr>
          <w:rFonts w:hint="eastAsia"/>
        </w:rPr>
        <w:t>項第</w:t>
      </w:r>
      <w:r>
        <w:rPr>
          <w:rFonts w:hint="eastAsia"/>
        </w:rPr>
        <w:t>5</w:t>
      </w:r>
      <w:r>
        <w:rPr>
          <w:rFonts w:hint="eastAsia"/>
        </w:rPr>
        <w:t>号による場合は、監事が招集する。</w:t>
      </w:r>
    </w:p>
    <w:p w14:paraId="17D3BE1C" w14:textId="77777777" w:rsidR="00A45F77" w:rsidRDefault="00A45F77" w:rsidP="00A45F77">
      <w:r>
        <w:rPr>
          <w:rFonts w:hint="eastAsia"/>
        </w:rPr>
        <w:t>4</w:t>
      </w:r>
      <w:r>
        <w:rPr>
          <w:rFonts w:hint="eastAsia"/>
        </w:rPr>
        <w:t xml:space="preserve">　理事長は、前条第</w:t>
      </w:r>
      <w:r>
        <w:rPr>
          <w:rFonts w:hint="eastAsia"/>
        </w:rPr>
        <w:t>2</w:t>
      </w:r>
      <w:r>
        <w:rPr>
          <w:rFonts w:hint="eastAsia"/>
        </w:rPr>
        <w:t>項第</w:t>
      </w:r>
      <w:r>
        <w:rPr>
          <w:rFonts w:hint="eastAsia"/>
        </w:rPr>
        <w:t>3</w:t>
      </w:r>
      <w:r>
        <w:rPr>
          <w:rFonts w:hint="eastAsia"/>
        </w:rPr>
        <w:t>号又は同条第</w:t>
      </w:r>
      <w:r>
        <w:rPr>
          <w:rFonts w:hint="eastAsia"/>
        </w:rPr>
        <w:t>2</w:t>
      </w:r>
      <w:r>
        <w:rPr>
          <w:rFonts w:hint="eastAsia"/>
        </w:rPr>
        <w:t>項第</w:t>
      </w:r>
      <w:r>
        <w:rPr>
          <w:rFonts w:hint="eastAsia"/>
        </w:rPr>
        <w:t>5</w:t>
      </w:r>
      <w:r>
        <w:rPr>
          <w:rFonts w:hint="eastAsia"/>
        </w:rPr>
        <w:t>号前段に該当する場合は、その請求のあった日から２週間以内の日を理事会の日とする理事会の招集をしなければならない。</w:t>
      </w:r>
    </w:p>
    <w:p w14:paraId="3131075F" w14:textId="77777777" w:rsidR="00A45F77" w:rsidRDefault="00A45F77" w:rsidP="00A45F77"/>
    <w:p w14:paraId="40F4A120" w14:textId="77777777" w:rsidR="00A45F77" w:rsidRDefault="00A45F77" w:rsidP="00A45F77">
      <w:r>
        <w:rPr>
          <w:rFonts w:hint="eastAsia"/>
        </w:rPr>
        <w:t>（招集の手続き）</w:t>
      </w:r>
    </w:p>
    <w:p w14:paraId="03D62BC2" w14:textId="77777777" w:rsidR="00A45F77" w:rsidRDefault="00A45F77" w:rsidP="00A45F77">
      <w:r>
        <w:rPr>
          <w:rFonts w:hint="eastAsia"/>
        </w:rPr>
        <w:t>第</w:t>
      </w:r>
      <w:r>
        <w:rPr>
          <w:rFonts w:hint="eastAsia"/>
        </w:rPr>
        <w:t>17</w:t>
      </w:r>
      <w:r>
        <w:rPr>
          <w:rFonts w:hint="eastAsia"/>
        </w:rPr>
        <w:t>条　理事会を招集する場合は、理事会の日の</w:t>
      </w:r>
      <w:r>
        <w:rPr>
          <w:rFonts w:hint="eastAsia"/>
        </w:rPr>
        <w:t>1</w:t>
      </w:r>
      <w:r>
        <w:rPr>
          <w:rFonts w:hint="eastAsia"/>
        </w:rPr>
        <w:t>週間前までに、次の各号を定め、理事及び監事全員に通知をしなければならない。ただし、第</w:t>
      </w:r>
      <w:r>
        <w:rPr>
          <w:rFonts w:hint="eastAsia"/>
        </w:rPr>
        <w:t>15</w:t>
      </w:r>
      <w:r>
        <w:rPr>
          <w:rFonts w:hint="eastAsia"/>
        </w:rPr>
        <w:t>条第</w:t>
      </w:r>
      <w:r>
        <w:rPr>
          <w:rFonts w:hint="eastAsia"/>
        </w:rPr>
        <w:t>2</w:t>
      </w:r>
      <w:r>
        <w:rPr>
          <w:rFonts w:hint="eastAsia"/>
        </w:rPr>
        <w:t>項第</w:t>
      </w:r>
      <w:r>
        <w:rPr>
          <w:rFonts w:hint="eastAsia"/>
        </w:rPr>
        <w:t>1</w:t>
      </w:r>
      <w:r>
        <w:rPr>
          <w:rFonts w:hint="eastAsia"/>
        </w:rPr>
        <w:t>号による開催の場合は、第</w:t>
      </w:r>
      <w:r>
        <w:rPr>
          <w:rFonts w:hint="eastAsia"/>
        </w:rPr>
        <w:t>2</w:t>
      </w:r>
      <w:r>
        <w:rPr>
          <w:rFonts w:hint="eastAsia"/>
        </w:rPr>
        <w:t>号の事項を省略することができる。</w:t>
      </w:r>
    </w:p>
    <w:p w14:paraId="4A5970DE" w14:textId="77777777" w:rsidR="00A45F77" w:rsidRDefault="00A45F77" w:rsidP="00A45F77">
      <w:r>
        <w:rPr>
          <w:rFonts w:hint="eastAsia"/>
        </w:rPr>
        <w:t>(1)</w:t>
      </w:r>
      <w:r>
        <w:rPr>
          <w:rFonts w:hint="eastAsia"/>
        </w:rPr>
        <w:t>理事会の日時・場所</w:t>
      </w:r>
    </w:p>
    <w:p w14:paraId="644BC1BF" w14:textId="77777777" w:rsidR="00A45F77" w:rsidRDefault="00A45F77" w:rsidP="00A45F77">
      <w:r>
        <w:rPr>
          <w:rFonts w:hint="eastAsia"/>
        </w:rPr>
        <w:t>(2)</w:t>
      </w:r>
      <w:r>
        <w:rPr>
          <w:rFonts w:hint="eastAsia"/>
        </w:rPr>
        <w:t>理事会の目的である事項</w:t>
      </w:r>
    </w:p>
    <w:p w14:paraId="4954B911" w14:textId="77777777" w:rsidR="00A45F77" w:rsidRDefault="00A45F77" w:rsidP="00A45F77">
      <w:r>
        <w:rPr>
          <w:rFonts w:hint="eastAsia"/>
        </w:rPr>
        <w:t>2</w:t>
      </w:r>
      <w:r>
        <w:rPr>
          <w:rFonts w:hint="eastAsia"/>
        </w:rPr>
        <w:t xml:space="preserve">　前項の規定にかかわらず、理事及び監事の全員の同意がある場合は、招集の手続を省略して、理事会を開催することができる。</w:t>
      </w:r>
    </w:p>
    <w:p w14:paraId="524CA49B" w14:textId="77777777" w:rsidR="00A45F77" w:rsidRDefault="00A45F77" w:rsidP="00A45F77"/>
    <w:p w14:paraId="6153A992" w14:textId="77777777" w:rsidR="00A45F77" w:rsidRDefault="00A45F77" w:rsidP="00A45F77">
      <w:r>
        <w:rPr>
          <w:rFonts w:hint="eastAsia"/>
        </w:rPr>
        <w:t>（議長）</w:t>
      </w:r>
    </w:p>
    <w:p w14:paraId="619D2905" w14:textId="77777777" w:rsidR="00A45F77" w:rsidRDefault="00A45F77" w:rsidP="00A45F77">
      <w:r>
        <w:rPr>
          <w:rFonts w:hint="eastAsia"/>
        </w:rPr>
        <w:t>第</w:t>
      </w:r>
      <w:r>
        <w:rPr>
          <w:rFonts w:hint="eastAsia"/>
        </w:rPr>
        <w:t>18</w:t>
      </w:r>
      <w:r>
        <w:rPr>
          <w:rFonts w:hint="eastAsia"/>
        </w:rPr>
        <w:t>条　理事会の議長は、理事長がこれに当たる。</w:t>
      </w:r>
    </w:p>
    <w:p w14:paraId="653B7CA1" w14:textId="77777777" w:rsidR="00A45F77" w:rsidRDefault="00A45F77" w:rsidP="00A45F77">
      <w:r>
        <w:rPr>
          <w:rFonts w:hint="eastAsia"/>
        </w:rPr>
        <w:t>２　理事長が欠席した場合又は理事全員改選直後の理事会における議長は、出席した理事のなかから互選された者がこれに当る。</w:t>
      </w:r>
    </w:p>
    <w:p w14:paraId="36292832" w14:textId="77777777" w:rsidR="00A45F77" w:rsidRDefault="00A45F77" w:rsidP="00A45F77"/>
    <w:p w14:paraId="63F7DBBB" w14:textId="77777777" w:rsidR="00A45F77" w:rsidRDefault="00A45F77" w:rsidP="00A45F77">
      <w:r>
        <w:rPr>
          <w:rFonts w:hint="eastAsia"/>
        </w:rPr>
        <w:t>（理事会の決議事項）</w:t>
      </w:r>
    </w:p>
    <w:p w14:paraId="36B57F68" w14:textId="77777777" w:rsidR="00A45F77" w:rsidRDefault="00A45F77" w:rsidP="00A45F77">
      <w:r>
        <w:rPr>
          <w:rFonts w:hint="eastAsia"/>
        </w:rPr>
        <w:t>第</w:t>
      </w:r>
      <w:r>
        <w:rPr>
          <w:rFonts w:hint="eastAsia"/>
        </w:rPr>
        <w:t>19</w:t>
      </w:r>
      <w:r>
        <w:rPr>
          <w:rFonts w:hint="eastAsia"/>
        </w:rPr>
        <w:t>条　定款第</w:t>
      </w:r>
      <w:r>
        <w:rPr>
          <w:rFonts w:hint="eastAsia"/>
        </w:rPr>
        <w:t>24</w:t>
      </w:r>
      <w:r>
        <w:rPr>
          <w:rFonts w:hint="eastAsia"/>
        </w:rPr>
        <w:t>条に定める理事会の決議事項の一覧は、別表</w:t>
      </w:r>
      <w:r>
        <w:rPr>
          <w:rFonts w:hint="eastAsia"/>
        </w:rPr>
        <w:t>1</w:t>
      </w:r>
      <w:r>
        <w:rPr>
          <w:rFonts w:hint="eastAsia"/>
        </w:rPr>
        <w:t>の</w:t>
      </w:r>
      <w:r>
        <w:rPr>
          <w:rFonts w:hint="eastAsia"/>
        </w:rPr>
        <w:t>2</w:t>
      </w:r>
      <w:r>
        <w:rPr>
          <w:rFonts w:hint="eastAsia"/>
        </w:rPr>
        <w:t>に記載のとおりとする。</w:t>
      </w:r>
    </w:p>
    <w:p w14:paraId="6BE596E4" w14:textId="77777777" w:rsidR="003F7904" w:rsidRDefault="003F7904" w:rsidP="003F7904">
      <w:pPr>
        <w:widowControl/>
        <w:jc w:val="left"/>
      </w:pPr>
    </w:p>
    <w:p w14:paraId="61DA880F" w14:textId="77777777" w:rsidR="00A45F77" w:rsidRDefault="00A45F77" w:rsidP="003F7904">
      <w:pPr>
        <w:widowControl/>
        <w:jc w:val="left"/>
      </w:pPr>
      <w:r>
        <w:rPr>
          <w:rFonts w:hint="eastAsia"/>
        </w:rPr>
        <w:t>（理事による利益相反取引等の制限）</w:t>
      </w:r>
    </w:p>
    <w:p w14:paraId="17A2A28F" w14:textId="77777777" w:rsidR="00A45F77" w:rsidRDefault="00A45F77" w:rsidP="00A45F77">
      <w:r>
        <w:rPr>
          <w:rFonts w:hint="eastAsia"/>
        </w:rPr>
        <w:t>第</w:t>
      </w:r>
      <w:r>
        <w:rPr>
          <w:rFonts w:hint="eastAsia"/>
        </w:rPr>
        <w:t>20</w:t>
      </w:r>
      <w:r>
        <w:rPr>
          <w:rFonts w:hint="eastAsia"/>
        </w:rPr>
        <w:t>条　理事は、次に掲げる場合には、理事会において、当該取引につき重要な事実を開示し、その承認を受けなければならない。</w:t>
      </w:r>
    </w:p>
    <w:p w14:paraId="55430C22" w14:textId="77777777" w:rsidR="00A45F77" w:rsidRDefault="00A45F77" w:rsidP="00A45F77">
      <w:r>
        <w:rPr>
          <w:rFonts w:hint="eastAsia"/>
        </w:rPr>
        <w:t>(1)</w:t>
      </w:r>
      <w:r>
        <w:rPr>
          <w:rFonts w:hint="eastAsia"/>
        </w:rPr>
        <w:t xml:space="preserve">　理事が自己又は第三者のために本会の事業の部類に属する取引をしようとするとき。</w:t>
      </w:r>
    </w:p>
    <w:p w14:paraId="0835596F" w14:textId="77777777" w:rsidR="00A45F77" w:rsidRDefault="00A45F77" w:rsidP="00A45F77">
      <w:r>
        <w:rPr>
          <w:rFonts w:hint="eastAsia"/>
        </w:rPr>
        <w:t>(2)</w:t>
      </w:r>
      <w:r>
        <w:rPr>
          <w:rFonts w:hint="eastAsia"/>
        </w:rPr>
        <w:t xml:space="preserve">　理事が自己又は第三者のために本会と取引をしようとするとき。</w:t>
      </w:r>
    </w:p>
    <w:p w14:paraId="01B4AC14" w14:textId="77777777" w:rsidR="00A45F77" w:rsidRDefault="00A45F77" w:rsidP="00A45F77">
      <w:r>
        <w:rPr>
          <w:rFonts w:hint="eastAsia"/>
        </w:rPr>
        <w:t>(3)</w:t>
      </w:r>
      <w:r>
        <w:rPr>
          <w:rFonts w:hint="eastAsia"/>
        </w:rPr>
        <w:t xml:space="preserve">　本会が理事の債務を保証することその他理事以外の者との間において本会と当該理事との利益が相反する取引をしようとするとき。</w:t>
      </w:r>
    </w:p>
    <w:p w14:paraId="0B3A29F3" w14:textId="77777777" w:rsidR="00A45F77" w:rsidRDefault="00A45F77" w:rsidP="00A45F77">
      <w:r>
        <w:rPr>
          <w:rFonts w:hint="eastAsia"/>
        </w:rPr>
        <w:t>２　理事が前項に規定する取引をしようとする場合は、次の事項を明示して理事会の承認を得るものとする。</w:t>
      </w:r>
    </w:p>
    <w:p w14:paraId="516808F9" w14:textId="77777777" w:rsidR="00A45F77" w:rsidRDefault="00A45F77" w:rsidP="00A45F77">
      <w:r>
        <w:rPr>
          <w:rFonts w:hint="eastAsia"/>
        </w:rPr>
        <w:t>(1)</w:t>
      </w:r>
      <w:r>
        <w:rPr>
          <w:rFonts w:hint="eastAsia"/>
        </w:rPr>
        <w:t xml:space="preserve">　取引をする理由</w:t>
      </w:r>
    </w:p>
    <w:p w14:paraId="1F2D240C" w14:textId="77777777" w:rsidR="00A45F77" w:rsidRDefault="00A45F77" w:rsidP="00A45F77">
      <w:r>
        <w:rPr>
          <w:rFonts w:hint="eastAsia"/>
        </w:rPr>
        <w:t>(2)</w:t>
      </w:r>
      <w:r>
        <w:rPr>
          <w:rFonts w:hint="eastAsia"/>
        </w:rPr>
        <w:t xml:space="preserve">　取引の内容</w:t>
      </w:r>
    </w:p>
    <w:p w14:paraId="21CCA49F" w14:textId="77777777" w:rsidR="00A45F77" w:rsidRDefault="00A45F77" w:rsidP="00A45F77">
      <w:r>
        <w:rPr>
          <w:rFonts w:hint="eastAsia"/>
        </w:rPr>
        <w:t>(3)</w:t>
      </w:r>
      <w:r>
        <w:rPr>
          <w:rFonts w:hint="eastAsia"/>
        </w:rPr>
        <w:t xml:space="preserve">　取引の相手方・金額・時期・場所</w:t>
      </w:r>
    </w:p>
    <w:p w14:paraId="42D42D72" w14:textId="77777777" w:rsidR="00A45F77" w:rsidRDefault="00A45F77" w:rsidP="00A45F77">
      <w:r>
        <w:rPr>
          <w:rFonts w:hint="eastAsia"/>
        </w:rPr>
        <w:lastRenderedPageBreak/>
        <w:t>(4)</w:t>
      </w:r>
      <w:r>
        <w:rPr>
          <w:rFonts w:hint="eastAsia"/>
        </w:rPr>
        <w:t xml:space="preserve">　取引が正当であるあることを示す参考資料</w:t>
      </w:r>
    </w:p>
    <w:p w14:paraId="60E04567" w14:textId="77777777" w:rsidR="00A45F77" w:rsidRDefault="00A45F77" w:rsidP="00A45F77">
      <w:r>
        <w:rPr>
          <w:rFonts w:hint="eastAsia"/>
        </w:rPr>
        <w:t>(5)</w:t>
      </w:r>
      <w:r>
        <w:rPr>
          <w:rFonts w:hint="eastAsia"/>
        </w:rPr>
        <w:t xml:space="preserve">　その他必要事項</w:t>
      </w:r>
    </w:p>
    <w:p w14:paraId="16D37C34" w14:textId="77777777" w:rsidR="00A45F77" w:rsidRDefault="00B04023" w:rsidP="00A45F77">
      <w:r>
        <w:rPr>
          <w:rFonts w:hint="eastAsia"/>
        </w:rPr>
        <w:t>３</w:t>
      </w:r>
      <w:r w:rsidR="00A45F77">
        <w:rPr>
          <w:rFonts w:hint="eastAsia"/>
        </w:rPr>
        <w:t xml:space="preserve"> </w:t>
      </w:r>
      <w:r w:rsidR="00A45F77">
        <w:rPr>
          <w:rFonts w:hint="eastAsia"/>
        </w:rPr>
        <w:t>前項により理事会に示した事項を変更する場合は、事前に理事会の承認を得るものとする。</w:t>
      </w:r>
    </w:p>
    <w:p w14:paraId="4A508D10" w14:textId="77777777" w:rsidR="00A45F77" w:rsidRDefault="00A45F77" w:rsidP="00A45F77"/>
    <w:p w14:paraId="0F40852B" w14:textId="77777777" w:rsidR="00A45F77" w:rsidRDefault="00A45F77" w:rsidP="00A45F77">
      <w:r>
        <w:rPr>
          <w:rFonts w:hint="eastAsia"/>
        </w:rPr>
        <w:t>（利益相反取引等の報告）</w:t>
      </w:r>
    </w:p>
    <w:p w14:paraId="39417ABE" w14:textId="77777777" w:rsidR="00A45F77" w:rsidRDefault="00A45F77" w:rsidP="00A45F77">
      <w:r>
        <w:rPr>
          <w:rFonts w:hint="eastAsia"/>
        </w:rPr>
        <w:t>第</w:t>
      </w:r>
      <w:r>
        <w:rPr>
          <w:rFonts w:hint="eastAsia"/>
        </w:rPr>
        <w:t>21</w:t>
      </w:r>
      <w:r>
        <w:rPr>
          <w:rFonts w:hint="eastAsia"/>
        </w:rPr>
        <w:t>条　理事が前条第</w:t>
      </w:r>
      <w:r>
        <w:rPr>
          <w:rFonts w:hint="eastAsia"/>
        </w:rPr>
        <w:t>1</w:t>
      </w:r>
      <w:r>
        <w:rPr>
          <w:rFonts w:hint="eastAsia"/>
        </w:rPr>
        <w:t>項に規定する取引をしたときは、その取引の重要な事実を、遅滞なく、理事会に報告しなければならない。</w:t>
      </w:r>
    </w:p>
    <w:p w14:paraId="200EA6BD" w14:textId="77777777" w:rsidR="00A45F77" w:rsidRDefault="00A45F77" w:rsidP="00A45F77"/>
    <w:p w14:paraId="6D1F60B9" w14:textId="77777777" w:rsidR="00A45F77" w:rsidRDefault="00A45F77" w:rsidP="00A45F77">
      <w:r>
        <w:rPr>
          <w:rFonts w:hint="eastAsia"/>
        </w:rPr>
        <w:t>（決議方法）</w:t>
      </w:r>
    </w:p>
    <w:p w14:paraId="67CE7EA8" w14:textId="77777777" w:rsidR="00A45F77" w:rsidRDefault="00A45F77" w:rsidP="00A45F77">
      <w:r>
        <w:rPr>
          <w:rFonts w:hint="eastAsia"/>
        </w:rPr>
        <w:t>第</w:t>
      </w:r>
      <w:r>
        <w:rPr>
          <w:rFonts w:hint="eastAsia"/>
        </w:rPr>
        <w:t>22</w:t>
      </w:r>
      <w:r>
        <w:rPr>
          <w:rFonts w:hint="eastAsia"/>
        </w:rPr>
        <w:t>条　理事会の決議は、決議に加わることのできる理事の過半数が出席し、その過半数をもって決する。</w:t>
      </w:r>
    </w:p>
    <w:p w14:paraId="77DDF122" w14:textId="77777777" w:rsidR="00A45F77" w:rsidRDefault="00A45F77" w:rsidP="00A45F77">
      <w:r>
        <w:rPr>
          <w:rFonts w:hint="eastAsia"/>
        </w:rPr>
        <w:t>２　前項の決議について、特別の利害関係を有する理事は、議決に加わることができない。</w:t>
      </w:r>
    </w:p>
    <w:p w14:paraId="18789A18" w14:textId="77777777" w:rsidR="00A45F77" w:rsidRDefault="00A45F77" w:rsidP="00A45F77">
      <w:r>
        <w:rPr>
          <w:rFonts w:hint="eastAsia"/>
        </w:rPr>
        <w:t>３　議決権は、書面若しくは電磁的方法により又は代理人により行使することができない。</w:t>
      </w:r>
    </w:p>
    <w:p w14:paraId="65BC3E31" w14:textId="77777777" w:rsidR="00A45F77" w:rsidRDefault="001701D8" w:rsidP="00A45F77">
      <w:r>
        <w:rPr>
          <w:rFonts w:hint="eastAsia"/>
        </w:rPr>
        <w:t>４　議長は、次項に掲げる決議を除き、その議決権を可否同数の</w:t>
      </w:r>
      <w:r w:rsidR="00E05C3D">
        <w:rPr>
          <w:rFonts w:hint="eastAsia"/>
        </w:rPr>
        <w:t>場合にのみ行使することができる。</w:t>
      </w:r>
    </w:p>
    <w:p w14:paraId="01AAD5D7" w14:textId="77777777" w:rsidR="00E05C3D" w:rsidRDefault="00E05C3D" w:rsidP="00A45F77">
      <w:r>
        <w:rPr>
          <w:rFonts w:hint="eastAsia"/>
        </w:rPr>
        <w:t>５　次の決議は、議決に加わることのできる理事の</w:t>
      </w:r>
      <w:r>
        <w:rPr>
          <w:rFonts w:hint="eastAsia"/>
        </w:rPr>
        <w:t>3</w:t>
      </w:r>
      <w:r>
        <w:rPr>
          <w:rFonts w:hint="eastAsia"/>
        </w:rPr>
        <w:t>分の</w:t>
      </w:r>
      <w:r>
        <w:rPr>
          <w:rFonts w:hint="eastAsia"/>
        </w:rPr>
        <w:t>2</w:t>
      </w:r>
      <w:r>
        <w:rPr>
          <w:rFonts w:hint="eastAsia"/>
        </w:rPr>
        <w:t>以上に当たる多数をもって行わなければならない。</w:t>
      </w:r>
    </w:p>
    <w:p w14:paraId="11DA4C23" w14:textId="77777777" w:rsidR="00E05C3D" w:rsidRDefault="00E05C3D" w:rsidP="00E05C3D">
      <w:pPr>
        <w:pStyle w:val="a9"/>
        <w:numPr>
          <w:ilvl w:val="0"/>
          <w:numId w:val="1"/>
        </w:numPr>
        <w:ind w:leftChars="0"/>
      </w:pPr>
      <w:r>
        <w:rPr>
          <w:rFonts w:hint="eastAsia"/>
        </w:rPr>
        <w:t>臨機の措置</w:t>
      </w:r>
    </w:p>
    <w:p w14:paraId="7EA78293" w14:textId="77777777" w:rsidR="00E05C3D" w:rsidRDefault="00E05C3D" w:rsidP="00E05C3D">
      <w:pPr>
        <w:pStyle w:val="a9"/>
        <w:ind w:leftChars="0" w:left="780"/>
      </w:pPr>
    </w:p>
    <w:p w14:paraId="7B494A85" w14:textId="77777777" w:rsidR="00A45F77" w:rsidRDefault="00A45F77" w:rsidP="00A45F77">
      <w:r>
        <w:rPr>
          <w:rFonts w:hint="eastAsia"/>
        </w:rPr>
        <w:t>（決議の省略）</w:t>
      </w:r>
    </w:p>
    <w:p w14:paraId="45BCB9BE" w14:textId="77777777" w:rsidR="00A45F77" w:rsidRDefault="00A45F77" w:rsidP="00A45F77">
      <w:r>
        <w:rPr>
          <w:rFonts w:hint="eastAsia"/>
        </w:rPr>
        <w:t>第</w:t>
      </w:r>
      <w:r>
        <w:rPr>
          <w:rFonts w:hint="eastAsia"/>
        </w:rPr>
        <w:t>23</w:t>
      </w:r>
      <w:r>
        <w:rPr>
          <w:rFonts w:hint="eastAsia"/>
        </w:rPr>
        <w:t>条　理事が、理事会の決議の目的である事項について提案した場合において、議決に加わることのできる理事の全員が書面又は電磁的記録により同意の意思表示をしたときは、その提案を可決する旨の議決があったものみなすものとする。ただし、監事が異議を述べた場合は、その限りではない。</w:t>
      </w:r>
    </w:p>
    <w:p w14:paraId="742E7760" w14:textId="77777777" w:rsidR="00A45F77" w:rsidRDefault="00A45F77" w:rsidP="00A45F77"/>
    <w:p w14:paraId="35A69769" w14:textId="77777777" w:rsidR="00A45F77" w:rsidRDefault="00A45F77" w:rsidP="00A45F77">
      <w:r>
        <w:rPr>
          <w:rFonts w:hint="eastAsia"/>
        </w:rPr>
        <w:t>（報告の省略）</w:t>
      </w:r>
    </w:p>
    <w:p w14:paraId="530B6299" w14:textId="77777777" w:rsidR="00A45F77" w:rsidRDefault="00A45F77" w:rsidP="00A45F77">
      <w:r>
        <w:rPr>
          <w:rFonts w:hint="eastAsia"/>
        </w:rPr>
        <w:t>第</w:t>
      </w:r>
      <w:r>
        <w:rPr>
          <w:rFonts w:hint="eastAsia"/>
        </w:rPr>
        <w:t>24</w:t>
      </w:r>
      <w:r>
        <w:rPr>
          <w:rFonts w:hint="eastAsia"/>
        </w:rPr>
        <w:t>条　理事、監事（又は会計監査人）が理事、監事（又は会計監査人）の全員に対して理事会に報告すべき事項を通知したときは、当該事項を理事会に報告することを要しない。ただし、理事長及び業務執行理事による自己の職務の執行の状況についての報告は、省略することができない。</w:t>
      </w:r>
    </w:p>
    <w:p w14:paraId="76D25E0C" w14:textId="77777777" w:rsidR="00A45F77" w:rsidRDefault="00A45F77" w:rsidP="00A45F77"/>
    <w:p w14:paraId="7F6EE3B9" w14:textId="77777777" w:rsidR="00A45F77" w:rsidRDefault="00A45F77" w:rsidP="00A45F77">
      <w:r>
        <w:rPr>
          <w:rFonts w:hint="eastAsia"/>
        </w:rPr>
        <w:t>（監事の出席）</w:t>
      </w:r>
    </w:p>
    <w:p w14:paraId="5C2329AA" w14:textId="77777777" w:rsidR="00A45F77" w:rsidRDefault="00A45F77" w:rsidP="00A45F77">
      <w:r>
        <w:rPr>
          <w:rFonts w:hint="eastAsia"/>
        </w:rPr>
        <w:t>第</w:t>
      </w:r>
      <w:r>
        <w:rPr>
          <w:rFonts w:hint="eastAsia"/>
        </w:rPr>
        <w:t>25</w:t>
      </w:r>
      <w:r>
        <w:rPr>
          <w:rFonts w:hint="eastAsia"/>
        </w:rPr>
        <w:t>条　監事は、理事会に出席し、必要があると認めるときは、意見を述べなければならない。</w:t>
      </w:r>
    </w:p>
    <w:p w14:paraId="4C024988" w14:textId="77777777" w:rsidR="00A45F77" w:rsidRDefault="00A45F77" w:rsidP="00A45F77"/>
    <w:p w14:paraId="0ECBBA08" w14:textId="77777777" w:rsidR="00E05C3D" w:rsidRDefault="00E05C3D" w:rsidP="00A45F77"/>
    <w:p w14:paraId="38AC6D4B" w14:textId="77777777" w:rsidR="00A45F77" w:rsidRDefault="00A45F77" w:rsidP="00A45F77">
      <w:r>
        <w:rPr>
          <w:rFonts w:hint="eastAsia"/>
        </w:rPr>
        <w:lastRenderedPageBreak/>
        <w:t>（議事録）</w:t>
      </w:r>
    </w:p>
    <w:p w14:paraId="49E9AC6A" w14:textId="77777777" w:rsidR="00A45F77" w:rsidRDefault="00A45F77" w:rsidP="00A45F77">
      <w:r>
        <w:rPr>
          <w:rFonts w:hint="eastAsia"/>
        </w:rPr>
        <w:t>第</w:t>
      </w:r>
      <w:r>
        <w:rPr>
          <w:rFonts w:hint="eastAsia"/>
        </w:rPr>
        <w:t>26</w:t>
      </w:r>
      <w:r>
        <w:rPr>
          <w:rFonts w:hint="eastAsia"/>
        </w:rPr>
        <w:t>条　理事会の議事録は、書面又は電磁的記録をもって作成し、別表５のとおり事項を記載しなければならない。</w:t>
      </w:r>
    </w:p>
    <w:p w14:paraId="24883401" w14:textId="77777777" w:rsidR="00A45F77" w:rsidRDefault="00A45F77" w:rsidP="00A45F77">
      <w:r>
        <w:rPr>
          <w:rFonts w:hint="eastAsia"/>
        </w:rPr>
        <w:t>２　決議があったものとみなされた場合の理事会の議事録には、次の事項を記載しなければならない。</w:t>
      </w:r>
    </w:p>
    <w:p w14:paraId="183FC782" w14:textId="77777777" w:rsidR="00A45F77" w:rsidRDefault="00A45F77" w:rsidP="00A45F77">
      <w:r>
        <w:rPr>
          <w:rFonts w:hint="eastAsia"/>
        </w:rPr>
        <w:t>(1)</w:t>
      </w:r>
      <w:r>
        <w:rPr>
          <w:rFonts w:hint="eastAsia"/>
        </w:rPr>
        <w:t xml:space="preserve">　決議があったものとみなされた事項の内容</w:t>
      </w:r>
    </w:p>
    <w:p w14:paraId="61D58218" w14:textId="77777777" w:rsidR="00A45F77" w:rsidRDefault="00A45F77" w:rsidP="00A45F77">
      <w:r>
        <w:rPr>
          <w:rFonts w:hint="eastAsia"/>
        </w:rPr>
        <w:t>(2)</w:t>
      </w:r>
      <w:r>
        <w:rPr>
          <w:rFonts w:hint="eastAsia"/>
        </w:rPr>
        <w:t xml:space="preserve">　</w:t>
      </w:r>
      <w:r>
        <w:rPr>
          <w:rFonts w:hint="eastAsia"/>
        </w:rPr>
        <w:t>(1)</w:t>
      </w:r>
      <w:r>
        <w:rPr>
          <w:rFonts w:hint="eastAsia"/>
        </w:rPr>
        <w:t>の事項を提案した理事の氏名</w:t>
      </w:r>
    </w:p>
    <w:p w14:paraId="56ECB194" w14:textId="77777777" w:rsidR="00A45F77" w:rsidRDefault="00A45F77" w:rsidP="00A45F77">
      <w:r>
        <w:rPr>
          <w:rFonts w:hint="eastAsia"/>
        </w:rPr>
        <w:t>(3)</w:t>
      </w:r>
      <w:r>
        <w:rPr>
          <w:rFonts w:hint="eastAsia"/>
        </w:rPr>
        <w:t xml:space="preserve">　決議があったものとみなされた日</w:t>
      </w:r>
    </w:p>
    <w:p w14:paraId="516552F5" w14:textId="77777777" w:rsidR="00A45F77" w:rsidRDefault="00A45F77" w:rsidP="00A45F77">
      <w:r>
        <w:rPr>
          <w:rFonts w:hint="eastAsia"/>
        </w:rPr>
        <w:t>(4)</w:t>
      </w:r>
      <w:r>
        <w:rPr>
          <w:rFonts w:hint="eastAsia"/>
        </w:rPr>
        <w:t xml:space="preserve">　議事録の作成に係る職務を行った理事の氏名</w:t>
      </w:r>
    </w:p>
    <w:p w14:paraId="372C52D4" w14:textId="77777777" w:rsidR="00A45F77" w:rsidRDefault="00A45F77" w:rsidP="00A45F77">
      <w:r>
        <w:rPr>
          <w:rFonts w:hint="eastAsia"/>
        </w:rPr>
        <w:t>３　報告を要しないものとされた場合の理事会の議事録には、次の事項を記載しなければならない。</w:t>
      </w:r>
    </w:p>
    <w:p w14:paraId="3A724FFB" w14:textId="77777777" w:rsidR="00A45F77" w:rsidRDefault="00A45F77" w:rsidP="00A45F77">
      <w:r>
        <w:rPr>
          <w:rFonts w:hint="eastAsia"/>
        </w:rPr>
        <w:t>(1)</w:t>
      </w:r>
      <w:r>
        <w:rPr>
          <w:rFonts w:hint="eastAsia"/>
        </w:rPr>
        <w:t xml:space="preserve">　報告を要しないものとされた事項の内容</w:t>
      </w:r>
    </w:p>
    <w:p w14:paraId="4E73162B" w14:textId="77777777" w:rsidR="00A45F77" w:rsidRDefault="00A45F77" w:rsidP="00A45F77">
      <w:r>
        <w:rPr>
          <w:rFonts w:hint="eastAsia"/>
        </w:rPr>
        <w:t>(2)</w:t>
      </w:r>
      <w:r>
        <w:rPr>
          <w:rFonts w:hint="eastAsia"/>
        </w:rPr>
        <w:t xml:space="preserve">　報告を要しないものとされた日</w:t>
      </w:r>
    </w:p>
    <w:p w14:paraId="30263C20" w14:textId="77777777" w:rsidR="00A45F77" w:rsidRDefault="00A45F77" w:rsidP="00A45F77">
      <w:r>
        <w:rPr>
          <w:rFonts w:hint="eastAsia"/>
        </w:rPr>
        <w:t xml:space="preserve">(3) </w:t>
      </w:r>
      <w:r>
        <w:rPr>
          <w:rFonts w:hint="eastAsia"/>
        </w:rPr>
        <w:t>議事録の作成に係る職務を行った理事の氏名</w:t>
      </w:r>
    </w:p>
    <w:p w14:paraId="45DD5C8F" w14:textId="77777777" w:rsidR="00A45F77" w:rsidRDefault="00A45F77" w:rsidP="00A45F77">
      <w:r>
        <w:rPr>
          <w:rFonts w:hint="eastAsia"/>
        </w:rPr>
        <w:t>４　議事録は、理事会の日から主たる事務所で</w:t>
      </w:r>
      <w:r>
        <w:rPr>
          <w:rFonts w:hint="eastAsia"/>
        </w:rPr>
        <w:t>10</w:t>
      </w:r>
      <w:r>
        <w:rPr>
          <w:rFonts w:hint="eastAsia"/>
        </w:rPr>
        <w:t>年間保存するものとする。</w:t>
      </w:r>
    </w:p>
    <w:p w14:paraId="5834B7FC" w14:textId="77777777" w:rsidR="00A45F77" w:rsidRDefault="00A45F77" w:rsidP="00A45F77"/>
    <w:p w14:paraId="798316CF" w14:textId="77777777" w:rsidR="00A45F77" w:rsidRDefault="00A45F77" w:rsidP="00A45F77">
      <w:r>
        <w:rPr>
          <w:rFonts w:hint="eastAsia"/>
        </w:rPr>
        <w:t>第</w:t>
      </w:r>
      <w:r>
        <w:rPr>
          <w:rFonts w:hint="eastAsia"/>
        </w:rPr>
        <w:t>5</w:t>
      </w:r>
      <w:r>
        <w:rPr>
          <w:rFonts w:hint="eastAsia"/>
        </w:rPr>
        <w:t>章　理事長等の執行権限</w:t>
      </w:r>
    </w:p>
    <w:p w14:paraId="350F025B" w14:textId="77777777" w:rsidR="00A45F77" w:rsidRPr="00A45F77" w:rsidRDefault="00A45F77" w:rsidP="00A45F77"/>
    <w:p w14:paraId="1BDA19FA" w14:textId="77777777" w:rsidR="00A45F77" w:rsidRDefault="00A45F77" w:rsidP="00A45F77">
      <w:r>
        <w:rPr>
          <w:rFonts w:hint="eastAsia"/>
        </w:rPr>
        <w:t>（理事長等の専決事項等）</w:t>
      </w:r>
    </w:p>
    <w:p w14:paraId="19235926" w14:textId="77777777" w:rsidR="00A45F77" w:rsidRDefault="00A45F77" w:rsidP="00A45F77">
      <w:r>
        <w:rPr>
          <w:rFonts w:hint="eastAsia"/>
        </w:rPr>
        <w:t>第</w:t>
      </w:r>
      <w:r>
        <w:rPr>
          <w:rFonts w:hint="eastAsia"/>
        </w:rPr>
        <w:t>27</w:t>
      </w:r>
      <w:r>
        <w:rPr>
          <w:rFonts w:hint="eastAsia"/>
        </w:rPr>
        <w:t>条　定款第</w:t>
      </w:r>
      <w:r>
        <w:rPr>
          <w:rFonts w:hint="eastAsia"/>
        </w:rPr>
        <w:t>24</w:t>
      </w:r>
      <w:r>
        <w:rPr>
          <w:rFonts w:hint="eastAsia"/>
        </w:rPr>
        <w:t>条の定める理事長の専決事項及び定款第</w:t>
      </w:r>
      <w:r>
        <w:rPr>
          <w:rFonts w:hint="eastAsia"/>
        </w:rPr>
        <w:t>17</w:t>
      </w:r>
      <w:r>
        <w:rPr>
          <w:rFonts w:hint="eastAsia"/>
        </w:rPr>
        <w:t>条第</w:t>
      </w:r>
      <w:r>
        <w:rPr>
          <w:rFonts w:hint="eastAsia"/>
        </w:rPr>
        <w:t>2</w:t>
      </w:r>
      <w:r>
        <w:rPr>
          <w:rFonts w:hint="eastAsia"/>
        </w:rPr>
        <w:t>項に定める業務執行理事が執行する業務は、別表</w:t>
      </w:r>
      <w:r>
        <w:rPr>
          <w:rFonts w:hint="eastAsia"/>
        </w:rPr>
        <w:t>2</w:t>
      </w:r>
      <w:r>
        <w:rPr>
          <w:rFonts w:hint="eastAsia"/>
        </w:rPr>
        <w:t>及び別表</w:t>
      </w:r>
      <w:r>
        <w:rPr>
          <w:rFonts w:hint="eastAsia"/>
        </w:rPr>
        <w:t>3</w:t>
      </w:r>
      <w:r>
        <w:rPr>
          <w:rFonts w:hint="eastAsia"/>
        </w:rPr>
        <w:t>に記載のとおりとする。</w:t>
      </w:r>
    </w:p>
    <w:p w14:paraId="7C1FCBA9" w14:textId="77777777" w:rsidR="00A45F77" w:rsidRDefault="00A45F77" w:rsidP="00A45F77"/>
    <w:p w14:paraId="6AD50FD2" w14:textId="77777777" w:rsidR="00A45F77" w:rsidRDefault="00A45F77" w:rsidP="00A45F77">
      <w:r>
        <w:rPr>
          <w:rFonts w:hint="eastAsia"/>
        </w:rPr>
        <w:t xml:space="preserve">第６章　監事　</w:t>
      </w:r>
    </w:p>
    <w:p w14:paraId="0ACCEE31" w14:textId="77777777" w:rsidR="00A45F77" w:rsidRDefault="00A45F77" w:rsidP="00A45F77"/>
    <w:p w14:paraId="72DA8DDD" w14:textId="77777777" w:rsidR="00A45F77" w:rsidRDefault="00A45F77" w:rsidP="00A45F77">
      <w:r>
        <w:rPr>
          <w:rFonts w:hint="eastAsia"/>
        </w:rPr>
        <w:t>（監事の選任議案）</w:t>
      </w:r>
    </w:p>
    <w:p w14:paraId="45813CBD" w14:textId="77777777" w:rsidR="00A45F77" w:rsidRDefault="00A45F77" w:rsidP="00A45F77">
      <w:r>
        <w:rPr>
          <w:rFonts w:hint="eastAsia"/>
        </w:rPr>
        <w:t>第</w:t>
      </w:r>
      <w:r>
        <w:rPr>
          <w:rFonts w:hint="eastAsia"/>
        </w:rPr>
        <w:t>28</w:t>
      </w:r>
      <w:r>
        <w:rPr>
          <w:rFonts w:hint="eastAsia"/>
        </w:rPr>
        <w:t>条　理事は監事の選任に関する議案を評議員会に提出するには、監事の過半数の同意を得なければならない。</w:t>
      </w:r>
    </w:p>
    <w:p w14:paraId="0A03F668" w14:textId="77777777" w:rsidR="00A45F77" w:rsidRDefault="00A45F77" w:rsidP="00A45F77">
      <w:r>
        <w:rPr>
          <w:rFonts w:hint="eastAsia"/>
        </w:rPr>
        <w:t>2</w:t>
      </w:r>
      <w:r>
        <w:rPr>
          <w:rFonts w:hint="eastAsia"/>
        </w:rPr>
        <w:t xml:space="preserve">　監事は、理事に対し、監事の選任を評議員会の目的とすること又は監事の選任に関する議案を評議員会に提出することを請求することができる。</w:t>
      </w:r>
    </w:p>
    <w:p w14:paraId="55109BCB" w14:textId="77777777" w:rsidR="00A45F77" w:rsidRDefault="00A45F77" w:rsidP="00A45F77"/>
    <w:p w14:paraId="7935946F" w14:textId="77777777" w:rsidR="00A45F77" w:rsidRDefault="00A45F77" w:rsidP="00A45F77">
      <w:r>
        <w:rPr>
          <w:rFonts w:hint="eastAsia"/>
        </w:rPr>
        <w:t>（調査及び差止め請求）</w:t>
      </w:r>
    </w:p>
    <w:p w14:paraId="178C506D" w14:textId="77777777" w:rsidR="00A45F77" w:rsidRDefault="00A45F77" w:rsidP="00A45F77">
      <w:r>
        <w:rPr>
          <w:rFonts w:hint="eastAsia"/>
        </w:rPr>
        <w:t>第</w:t>
      </w:r>
      <w:r>
        <w:rPr>
          <w:rFonts w:hint="eastAsia"/>
        </w:rPr>
        <w:t>29</w:t>
      </w:r>
      <w:r>
        <w:rPr>
          <w:rFonts w:hint="eastAsia"/>
        </w:rPr>
        <w:t>条　監事は、理事が評議員会に提出しようとする議案、書類等を調査するものとする。この場合において、法令若しくは定款に違反し、又は著しく不当な事項があると認めるときは、その調査の結果を評議員会に報告しなければならない。</w:t>
      </w:r>
    </w:p>
    <w:p w14:paraId="7CF620DD" w14:textId="77777777" w:rsidR="00A45F77" w:rsidRDefault="00A45F77" w:rsidP="00A45F77">
      <w:r>
        <w:rPr>
          <w:rFonts w:hint="eastAsia"/>
        </w:rPr>
        <w:t>２</w:t>
      </w:r>
      <w:r>
        <w:rPr>
          <w:rFonts w:hint="eastAsia"/>
        </w:rPr>
        <w:t xml:space="preserve">  </w:t>
      </w:r>
      <w:r>
        <w:rPr>
          <w:rFonts w:hint="eastAsia"/>
        </w:rPr>
        <w:t>監事は、理事が本会の目的の範囲外の行為その他法令若しくは定款に違反する行為をし、又はこれらの行為をするおそれがある場合において、当該行為によって本会に著しい損害が生ずるおそれがあるときは、当該理事に対し、当該行為をやめることを請求することが</w:t>
      </w:r>
      <w:r>
        <w:rPr>
          <w:rFonts w:hint="eastAsia"/>
        </w:rPr>
        <w:lastRenderedPageBreak/>
        <w:t>できる。</w:t>
      </w:r>
      <w:r>
        <w:rPr>
          <w:rFonts w:hint="eastAsia"/>
        </w:rPr>
        <w:t xml:space="preserve"> </w:t>
      </w:r>
    </w:p>
    <w:p w14:paraId="0957B221" w14:textId="77777777" w:rsidR="00A45F77" w:rsidRDefault="00A45F77" w:rsidP="00A45F77"/>
    <w:p w14:paraId="04594893" w14:textId="77777777" w:rsidR="00A45F77" w:rsidRDefault="00A45F77" w:rsidP="00A45F77">
      <w:r>
        <w:rPr>
          <w:rFonts w:hint="eastAsia"/>
        </w:rPr>
        <w:t>（理事会への報告）</w:t>
      </w:r>
    </w:p>
    <w:p w14:paraId="7041E5CC" w14:textId="77777777" w:rsidR="00A45F77" w:rsidRDefault="00A45F77" w:rsidP="00A45F77">
      <w:r>
        <w:rPr>
          <w:rFonts w:hint="eastAsia"/>
        </w:rPr>
        <w:t>第</w:t>
      </w:r>
      <w:r>
        <w:rPr>
          <w:rFonts w:hint="eastAsia"/>
        </w:rPr>
        <w:t>30</w:t>
      </w:r>
      <w:r>
        <w:rPr>
          <w:rFonts w:hint="eastAsia"/>
        </w:rPr>
        <w:t>条　監事は、理事が不正の行為をし、若しくは当該行為をするおそれがあると認めるとき、又は法令若しくは定款に違反する事実若しくは著しく不当な事実があると認めるときは、遅滞なく、その旨を理事会に報告しなければならない。</w:t>
      </w:r>
    </w:p>
    <w:p w14:paraId="2B19BE5E" w14:textId="77777777" w:rsidR="003F7904" w:rsidRDefault="003F7904" w:rsidP="00A45F77"/>
    <w:p w14:paraId="15A8EE59" w14:textId="77777777" w:rsidR="00A45F77" w:rsidRDefault="00A45F77" w:rsidP="00A45F77">
      <w:r>
        <w:rPr>
          <w:rFonts w:hint="eastAsia"/>
        </w:rPr>
        <w:t>第</w:t>
      </w:r>
      <w:r>
        <w:rPr>
          <w:rFonts w:hint="eastAsia"/>
        </w:rPr>
        <w:t>7</w:t>
      </w:r>
      <w:r>
        <w:rPr>
          <w:rFonts w:hint="eastAsia"/>
        </w:rPr>
        <w:t>章　その他</w:t>
      </w:r>
    </w:p>
    <w:p w14:paraId="0CCC89C7" w14:textId="77777777" w:rsidR="00A45F77" w:rsidRDefault="00A45F77" w:rsidP="00A45F77"/>
    <w:p w14:paraId="1DCE48AC" w14:textId="77777777" w:rsidR="00A45F77" w:rsidRDefault="00A45F77" w:rsidP="00A45F77">
      <w:r>
        <w:rPr>
          <w:rFonts w:hint="eastAsia"/>
        </w:rPr>
        <w:t>（秘密の保持）</w:t>
      </w:r>
    </w:p>
    <w:p w14:paraId="0DC6BCDD" w14:textId="77777777" w:rsidR="00A45F77" w:rsidRDefault="00A45F77" w:rsidP="00A45F77">
      <w:r>
        <w:rPr>
          <w:rFonts w:hint="eastAsia"/>
        </w:rPr>
        <w:t>第</w:t>
      </w:r>
      <w:r>
        <w:rPr>
          <w:rFonts w:hint="eastAsia"/>
        </w:rPr>
        <w:t>31</w:t>
      </w:r>
      <w:r>
        <w:rPr>
          <w:rFonts w:hint="eastAsia"/>
        </w:rPr>
        <w:t>条　本会の評議員選任・解任委員会の委員、評議員、役員、＜会計監査人＞（以下「役員等」という。）及び役員等であった者は、業務上知り得た情報の内容を第三者に漏洩し、又は不当な目的のために利用してはならない。</w:t>
      </w:r>
    </w:p>
    <w:p w14:paraId="1C481D9D" w14:textId="77777777" w:rsidR="00A45F77" w:rsidRDefault="00A45F77" w:rsidP="00A45F77"/>
    <w:p w14:paraId="15A4D3C6" w14:textId="77777777" w:rsidR="00A45F77" w:rsidRDefault="00A45F77" w:rsidP="00A45F77">
      <w:r>
        <w:rPr>
          <w:rFonts w:hint="eastAsia"/>
        </w:rPr>
        <w:t>（改正）</w:t>
      </w:r>
    </w:p>
    <w:p w14:paraId="6F5D0E32" w14:textId="77777777" w:rsidR="00A45F77" w:rsidRDefault="00A45F77" w:rsidP="00A45F77">
      <w:r>
        <w:rPr>
          <w:rFonts w:hint="eastAsia"/>
        </w:rPr>
        <w:t>第</w:t>
      </w:r>
      <w:r>
        <w:rPr>
          <w:rFonts w:hint="eastAsia"/>
        </w:rPr>
        <w:t>32</w:t>
      </w:r>
      <w:r>
        <w:rPr>
          <w:rFonts w:hint="eastAsia"/>
        </w:rPr>
        <w:t>条　本細則の改廃は、理事会の決議を経て行う。</w:t>
      </w:r>
    </w:p>
    <w:p w14:paraId="5FF68800" w14:textId="77777777" w:rsidR="00A45F77" w:rsidRDefault="00A45F77" w:rsidP="00A45F77"/>
    <w:p w14:paraId="0FCC6150" w14:textId="77777777" w:rsidR="00A45F77" w:rsidRDefault="00A45F77" w:rsidP="00A45F77">
      <w:r>
        <w:rPr>
          <w:rFonts w:hint="eastAsia"/>
        </w:rPr>
        <w:t>付　則</w:t>
      </w:r>
    </w:p>
    <w:p w14:paraId="2EBDF076" w14:textId="77777777" w:rsidR="00A45F77" w:rsidRPr="00A14941" w:rsidRDefault="00E05C3D" w:rsidP="00A45F77">
      <w:r>
        <w:rPr>
          <w:rFonts w:hint="eastAsia"/>
        </w:rPr>
        <w:t xml:space="preserve">　この細則は、令和　　</w:t>
      </w:r>
      <w:r w:rsidR="00A45F77">
        <w:rPr>
          <w:rFonts w:hint="eastAsia"/>
        </w:rPr>
        <w:t>年</w:t>
      </w:r>
      <w:r>
        <w:rPr>
          <w:rFonts w:hint="eastAsia"/>
        </w:rPr>
        <w:t xml:space="preserve">　　</w:t>
      </w:r>
      <w:r w:rsidR="00A45F77">
        <w:rPr>
          <w:rFonts w:hint="eastAsia"/>
        </w:rPr>
        <w:t>月</w:t>
      </w:r>
      <w:r>
        <w:rPr>
          <w:rFonts w:hint="eastAsia"/>
        </w:rPr>
        <w:t xml:space="preserve">　　</w:t>
      </w:r>
      <w:r w:rsidR="00A45F77">
        <w:rPr>
          <w:rFonts w:hint="eastAsia"/>
        </w:rPr>
        <w:t>日から施行する。</w:t>
      </w:r>
    </w:p>
    <w:sectPr w:rsidR="00A45F77" w:rsidRPr="00A14941" w:rsidSect="00A45F77">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10AA4" w14:textId="77777777" w:rsidR="00500537" w:rsidRDefault="00500537" w:rsidP="00D96475">
      <w:r>
        <w:separator/>
      </w:r>
    </w:p>
  </w:endnote>
  <w:endnote w:type="continuationSeparator" w:id="0">
    <w:p w14:paraId="1BAB71B3" w14:textId="77777777" w:rsidR="00500537" w:rsidRDefault="00500537" w:rsidP="00D9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311F5" w14:textId="77777777" w:rsidR="00500537" w:rsidRDefault="00500537" w:rsidP="00D96475">
      <w:r>
        <w:separator/>
      </w:r>
    </w:p>
  </w:footnote>
  <w:footnote w:type="continuationSeparator" w:id="0">
    <w:p w14:paraId="1CB691D5" w14:textId="77777777" w:rsidR="00500537" w:rsidRDefault="00500537" w:rsidP="00D96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8528A"/>
    <w:multiLevelType w:val="hybridMultilevel"/>
    <w:tmpl w:val="49664A24"/>
    <w:lvl w:ilvl="0" w:tplc="9378F22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41"/>
    <w:rsid w:val="00000903"/>
    <w:rsid w:val="00031595"/>
    <w:rsid w:val="0003274D"/>
    <w:rsid w:val="000415B6"/>
    <w:rsid w:val="00053C74"/>
    <w:rsid w:val="000649BD"/>
    <w:rsid w:val="00067FD0"/>
    <w:rsid w:val="00076827"/>
    <w:rsid w:val="000978A7"/>
    <w:rsid w:val="000A19B8"/>
    <w:rsid w:val="000A6EB9"/>
    <w:rsid w:val="000B5AB5"/>
    <w:rsid w:val="000D3BD2"/>
    <w:rsid w:val="000E4489"/>
    <w:rsid w:val="000F0E11"/>
    <w:rsid w:val="000F4604"/>
    <w:rsid w:val="001110B9"/>
    <w:rsid w:val="001318C3"/>
    <w:rsid w:val="001427FE"/>
    <w:rsid w:val="00166B88"/>
    <w:rsid w:val="001701D8"/>
    <w:rsid w:val="0017495D"/>
    <w:rsid w:val="00186F68"/>
    <w:rsid w:val="001C66A1"/>
    <w:rsid w:val="001F553A"/>
    <w:rsid w:val="00202A3F"/>
    <w:rsid w:val="0020604D"/>
    <w:rsid w:val="002147DE"/>
    <w:rsid w:val="002204B7"/>
    <w:rsid w:val="00223EF7"/>
    <w:rsid w:val="0023394F"/>
    <w:rsid w:val="00260B83"/>
    <w:rsid w:val="00271140"/>
    <w:rsid w:val="00281B3B"/>
    <w:rsid w:val="002B5879"/>
    <w:rsid w:val="002C3ECF"/>
    <w:rsid w:val="002F2943"/>
    <w:rsid w:val="003378E3"/>
    <w:rsid w:val="003404F3"/>
    <w:rsid w:val="00350AC4"/>
    <w:rsid w:val="00373DC3"/>
    <w:rsid w:val="00380939"/>
    <w:rsid w:val="0039396F"/>
    <w:rsid w:val="0039443B"/>
    <w:rsid w:val="003A4D4F"/>
    <w:rsid w:val="003E33BD"/>
    <w:rsid w:val="003F48CB"/>
    <w:rsid w:val="003F5572"/>
    <w:rsid w:val="003F7904"/>
    <w:rsid w:val="0041115C"/>
    <w:rsid w:val="004236F6"/>
    <w:rsid w:val="00425D7E"/>
    <w:rsid w:val="004333A5"/>
    <w:rsid w:val="00434099"/>
    <w:rsid w:val="004478F6"/>
    <w:rsid w:val="00475305"/>
    <w:rsid w:val="004833D3"/>
    <w:rsid w:val="00493DE3"/>
    <w:rsid w:val="004A2C1E"/>
    <w:rsid w:val="004C5D68"/>
    <w:rsid w:val="004D0420"/>
    <w:rsid w:val="00500537"/>
    <w:rsid w:val="005059B6"/>
    <w:rsid w:val="00510649"/>
    <w:rsid w:val="00510D7C"/>
    <w:rsid w:val="00523828"/>
    <w:rsid w:val="005245C6"/>
    <w:rsid w:val="005337DF"/>
    <w:rsid w:val="00540493"/>
    <w:rsid w:val="005507BA"/>
    <w:rsid w:val="00571F31"/>
    <w:rsid w:val="0059248A"/>
    <w:rsid w:val="00595FA3"/>
    <w:rsid w:val="005A1297"/>
    <w:rsid w:val="005A48D6"/>
    <w:rsid w:val="005B0263"/>
    <w:rsid w:val="005B7B25"/>
    <w:rsid w:val="005C02EB"/>
    <w:rsid w:val="005C2ADC"/>
    <w:rsid w:val="005E013D"/>
    <w:rsid w:val="005F332A"/>
    <w:rsid w:val="00602EBC"/>
    <w:rsid w:val="006066FA"/>
    <w:rsid w:val="0062477B"/>
    <w:rsid w:val="00661D21"/>
    <w:rsid w:val="00662B77"/>
    <w:rsid w:val="00671FA1"/>
    <w:rsid w:val="00677C35"/>
    <w:rsid w:val="00685893"/>
    <w:rsid w:val="00690DC6"/>
    <w:rsid w:val="006962D3"/>
    <w:rsid w:val="00696F07"/>
    <w:rsid w:val="006D5553"/>
    <w:rsid w:val="006F1566"/>
    <w:rsid w:val="006F1C96"/>
    <w:rsid w:val="007102CB"/>
    <w:rsid w:val="00720D05"/>
    <w:rsid w:val="00721553"/>
    <w:rsid w:val="0072545A"/>
    <w:rsid w:val="00752D95"/>
    <w:rsid w:val="00755FD9"/>
    <w:rsid w:val="00790F84"/>
    <w:rsid w:val="007C4834"/>
    <w:rsid w:val="007E74F6"/>
    <w:rsid w:val="007F15E8"/>
    <w:rsid w:val="007F2379"/>
    <w:rsid w:val="007F6869"/>
    <w:rsid w:val="00807788"/>
    <w:rsid w:val="008220E0"/>
    <w:rsid w:val="0083092C"/>
    <w:rsid w:val="00832FFE"/>
    <w:rsid w:val="008344E6"/>
    <w:rsid w:val="00836537"/>
    <w:rsid w:val="008535FC"/>
    <w:rsid w:val="00881D9E"/>
    <w:rsid w:val="00886BAE"/>
    <w:rsid w:val="00893BFA"/>
    <w:rsid w:val="008A143A"/>
    <w:rsid w:val="008A6725"/>
    <w:rsid w:val="008B09FB"/>
    <w:rsid w:val="008B3E06"/>
    <w:rsid w:val="008C3472"/>
    <w:rsid w:val="008D7C75"/>
    <w:rsid w:val="008E3602"/>
    <w:rsid w:val="008F0A1F"/>
    <w:rsid w:val="00917091"/>
    <w:rsid w:val="00927532"/>
    <w:rsid w:val="009441A4"/>
    <w:rsid w:val="00960C44"/>
    <w:rsid w:val="00974112"/>
    <w:rsid w:val="009A2ACA"/>
    <w:rsid w:val="009A34DD"/>
    <w:rsid w:val="009B3A86"/>
    <w:rsid w:val="009C41C6"/>
    <w:rsid w:val="009D59BD"/>
    <w:rsid w:val="009D6ECD"/>
    <w:rsid w:val="00A14941"/>
    <w:rsid w:val="00A22A83"/>
    <w:rsid w:val="00A416C4"/>
    <w:rsid w:val="00A45F77"/>
    <w:rsid w:val="00A75FE6"/>
    <w:rsid w:val="00A814C9"/>
    <w:rsid w:val="00AB6856"/>
    <w:rsid w:val="00AD6C51"/>
    <w:rsid w:val="00AF3031"/>
    <w:rsid w:val="00B04023"/>
    <w:rsid w:val="00B145C3"/>
    <w:rsid w:val="00B62831"/>
    <w:rsid w:val="00B723B0"/>
    <w:rsid w:val="00B90BB2"/>
    <w:rsid w:val="00B95198"/>
    <w:rsid w:val="00BA10DA"/>
    <w:rsid w:val="00BA2B6B"/>
    <w:rsid w:val="00BC54E4"/>
    <w:rsid w:val="00BD4315"/>
    <w:rsid w:val="00BE061A"/>
    <w:rsid w:val="00C07E43"/>
    <w:rsid w:val="00C1380B"/>
    <w:rsid w:val="00C16117"/>
    <w:rsid w:val="00C211F5"/>
    <w:rsid w:val="00C24E82"/>
    <w:rsid w:val="00C271FB"/>
    <w:rsid w:val="00C32E0C"/>
    <w:rsid w:val="00C35D2A"/>
    <w:rsid w:val="00C62BD4"/>
    <w:rsid w:val="00C70BCE"/>
    <w:rsid w:val="00C70D79"/>
    <w:rsid w:val="00C83711"/>
    <w:rsid w:val="00C87AE5"/>
    <w:rsid w:val="00C93E5A"/>
    <w:rsid w:val="00C94A1B"/>
    <w:rsid w:val="00CA09E3"/>
    <w:rsid w:val="00CA47CD"/>
    <w:rsid w:val="00CA762E"/>
    <w:rsid w:val="00CB0AAB"/>
    <w:rsid w:val="00CC2A88"/>
    <w:rsid w:val="00CE17F9"/>
    <w:rsid w:val="00CE52EE"/>
    <w:rsid w:val="00CE5B52"/>
    <w:rsid w:val="00D0013C"/>
    <w:rsid w:val="00D27538"/>
    <w:rsid w:val="00D6081A"/>
    <w:rsid w:val="00D96475"/>
    <w:rsid w:val="00DA0E8F"/>
    <w:rsid w:val="00DB39FC"/>
    <w:rsid w:val="00DB5AC8"/>
    <w:rsid w:val="00DD2CE9"/>
    <w:rsid w:val="00E05C3D"/>
    <w:rsid w:val="00E4547C"/>
    <w:rsid w:val="00E46BBD"/>
    <w:rsid w:val="00E7149F"/>
    <w:rsid w:val="00E914C2"/>
    <w:rsid w:val="00E94015"/>
    <w:rsid w:val="00EE347E"/>
    <w:rsid w:val="00EE711A"/>
    <w:rsid w:val="00EF3BF8"/>
    <w:rsid w:val="00EF7AB1"/>
    <w:rsid w:val="00F04560"/>
    <w:rsid w:val="00F0478A"/>
    <w:rsid w:val="00F162B1"/>
    <w:rsid w:val="00F177AC"/>
    <w:rsid w:val="00F36395"/>
    <w:rsid w:val="00F41FB9"/>
    <w:rsid w:val="00F7542B"/>
    <w:rsid w:val="00F83C84"/>
    <w:rsid w:val="00FC704E"/>
    <w:rsid w:val="00FE17F3"/>
    <w:rsid w:val="00FE592D"/>
    <w:rsid w:val="00FF2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4D135E"/>
  <w15:docId w15:val="{D6E2F5CF-9A6B-41F0-8E6D-DA4C544B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475"/>
    <w:pPr>
      <w:tabs>
        <w:tab w:val="center" w:pos="4252"/>
        <w:tab w:val="right" w:pos="8504"/>
      </w:tabs>
      <w:snapToGrid w:val="0"/>
    </w:pPr>
  </w:style>
  <w:style w:type="character" w:customStyle="1" w:styleId="a4">
    <w:name w:val="ヘッダー (文字)"/>
    <w:basedOn w:val="a0"/>
    <w:link w:val="a3"/>
    <w:uiPriority w:val="99"/>
    <w:rsid w:val="00D96475"/>
  </w:style>
  <w:style w:type="paragraph" w:styleId="a5">
    <w:name w:val="footer"/>
    <w:basedOn w:val="a"/>
    <w:link w:val="a6"/>
    <w:uiPriority w:val="99"/>
    <w:unhideWhenUsed/>
    <w:rsid w:val="00D96475"/>
    <w:pPr>
      <w:tabs>
        <w:tab w:val="center" w:pos="4252"/>
        <w:tab w:val="right" w:pos="8504"/>
      </w:tabs>
      <w:snapToGrid w:val="0"/>
    </w:pPr>
  </w:style>
  <w:style w:type="character" w:customStyle="1" w:styleId="a6">
    <w:name w:val="フッター (文字)"/>
    <w:basedOn w:val="a0"/>
    <w:link w:val="a5"/>
    <w:uiPriority w:val="99"/>
    <w:rsid w:val="00D96475"/>
  </w:style>
  <w:style w:type="paragraph" w:styleId="a7">
    <w:name w:val="Balloon Text"/>
    <w:basedOn w:val="a"/>
    <w:link w:val="a8"/>
    <w:uiPriority w:val="99"/>
    <w:semiHidden/>
    <w:unhideWhenUsed/>
    <w:rsid w:val="003F79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7904"/>
    <w:rPr>
      <w:rFonts w:asciiTheme="majorHAnsi" w:eastAsiaTheme="majorEastAsia" w:hAnsiTheme="majorHAnsi" w:cstheme="majorBidi"/>
      <w:sz w:val="18"/>
      <w:szCs w:val="18"/>
    </w:rPr>
  </w:style>
  <w:style w:type="paragraph" w:styleId="a9">
    <w:name w:val="List Paragraph"/>
    <w:basedOn w:val="a"/>
    <w:uiPriority w:val="34"/>
    <w:qFormat/>
    <w:rsid w:val="00E05C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32184-939D-4C6E-9A84-706B8A15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901</Words>
  <Characters>5141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孝嘉</dc:creator>
  <cp:lastModifiedBy>Administrator</cp:lastModifiedBy>
  <cp:revision>2</cp:revision>
  <cp:lastPrinted>2017-02-10T06:22:00Z</cp:lastPrinted>
  <dcterms:created xsi:type="dcterms:W3CDTF">2025-07-14T01:30:00Z</dcterms:created>
  <dcterms:modified xsi:type="dcterms:W3CDTF">2025-07-14T01:30:00Z</dcterms:modified>
</cp:coreProperties>
</file>