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CCFD9" w14:textId="77777777" w:rsidR="00170962" w:rsidRDefault="00170962" w:rsidP="00170962">
      <w:pPr>
        <w:kinsoku w:val="0"/>
        <w:wordWrap w:val="0"/>
        <w:overflowPunct w:val="0"/>
        <w:autoSpaceDE w:val="0"/>
        <w:autoSpaceDN w:val="0"/>
        <w:snapToGrid w:val="0"/>
        <w:spacing w:line="481" w:lineRule="exact"/>
        <w:jc w:val="right"/>
        <w:rPr>
          <w:rFonts w:ascii="ＭＳ 明朝" w:hAnsi="ＭＳ 明朝"/>
          <w:spacing w:val="2"/>
          <w:sz w:val="24"/>
        </w:rPr>
      </w:pPr>
      <w:r>
        <w:rPr>
          <w:rFonts w:ascii="ＭＳ 明朝" w:hAnsi="ＭＳ 明朝" w:hint="eastAsia"/>
          <w:spacing w:val="2"/>
          <w:sz w:val="24"/>
        </w:rPr>
        <w:t>（様式例）</w:t>
      </w:r>
    </w:p>
    <w:p w14:paraId="47CE9917" w14:textId="77777777" w:rsidR="00170962" w:rsidRPr="009008C5" w:rsidRDefault="00170962" w:rsidP="00170962">
      <w:pPr>
        <w:kinsoku w:val="0"/>
        <w:wordWrap w:val="0"/>
        <w:overflowPunct w:val="0"/>
        <w:autoSpaceDE w:val="0"/>
        <w:autoSpaceDN w:val="0"/>
        <w:snapToGrid w:val="0"/>
        <w:spacing w:line="426" w:lineRule="exact"/>
        <w:jc w:val="right"/>
        <w:rPr>
          <w:rFonts w:ascii="ＭＳ 明朝" w:hAnsi="ＭＳ 明朝"/>
          <w:color w:val="000000" w:themeColor="text1"/>
          <w:spacing w:val="2"/>
          <w:sz w:val="24"/>
        </w:rPr>
      </w:pPr>
      <w:r w:rsidRPr="009008C5">
        <w:rPr>
          <w:rFonts w:ascii="ＭＳ 明朝" w:hAnsi="ＭＳ 明朝" w:hint="eastAsia"/>
          <w:color w:val="000000" w:themeColor="text1"/>
          <w:spacing w:val="2"/>
          <w:sz w:val="24"/>
        </w:rPr>
        <w:t xml:space="preserve">　　令和</w:t>
      </w:r>
      <w:r w:rsidRPr="009008C5">
        <w:rPr>
          <w:rFonts w:ascii="ＭＳ 明朝" w:hAnsi="ＭＳ 明朝" w:hint="eastAsia"/>
          <w:color w:val="000000" w:themeColor="text1"/>
          <w:spacing w:val="1"/>
          <w:sz w:val="24"/>
        </w:rPr>
        <w:t xml:space="preserve">    </w:t>
      </w:r>
      <w:r w:rsidRPr="009008C5">
        <w:rPr>
          <w:rFonts w:ascii="ＭＳ 明朝" w:hAnsi="ＭＳ 明朝" w:hint="eastAsia"/>
          <w:color w:val="000000" w:themeColor="text1"/>
          <w:spacing w:val="2"/>
          <w:sz w:val="24"/>
        </w:rPr>
        <w:t>年</w:t>
      </w:r>
      <w:r w:rsidRPr="009008C5">
        <w:rPr>
          <w:rFonts w:ascii="ＭＳ 明朝" w:hAnsi="ＭＳ 明朝" w:hint="eastAsia"/>
          <w:color w:val="000000" w:themeColor="text1"/>
          <w:spacing w:val="1"/>
          <w:sz w:val="24"/>
        </w:rPr>
        <w:t xml:space="preserve">    </w:t>
      </w:r>
      <w:r w:rsidRPr="009008C5">
        <w:rPr>
          <w:rFonts w:ascii="ＭＳ 明朝" w:hAnsi="ＭＳ 明朝" w:hint="eastAsia"/>
          <w:color w:val="000000" w:themeColor="text1"/>
          <w:spacing w:val="2"/>
          <w:sz w:val="24"/>
        </w:rPr>
        <w:t>月</w:t>
      </w:r>
      <w:r w:rsidRPr="009008C5">
        <w:rPr>
          <w:rFonts w:ascii="ＭＳ 明朝" w:hAnsi="ＭＳ 明朝" w:hint="eastAsia"/>
          <w:color w:val="000000" w:themeColor="text1"/>
          <w:spacing w:val="1"/>
          <w:sz w:val="24"/>
        </w:rPr>
        <w:t xml:space="preserve">    </w:t>
      </w:r>
      <w:r w:rsidRPr="009008C5">
        <w:rPr>
          <w:rFonts w:ascii="ＭＳ 明朝" w:hAnsi="ＭＳ 明朝" w:hint="eastAsia"/>
          <w:color w:val="000000" w:themeColor="text1"/>
          <w:spacing w:val="2"/>
          <w:sz w:val="24"/>
        </w:rPr>
        <w:t>日</w:t>
      </w:r>
    </w:p>
    <w:p w14:paraId="5BD3D85A" w14:textId="77777777" w:rsidR="00170962" w:rsidRPr="009008C5" w:rsidRDefault="00170962" w:rsidP="00170962">
      <w:pPr>
        <w:kinsoku w:val="0"/>
        <w:wordWrap w:val="0"/>
        <w:overflowPunct w:val="0"/>
        <w:autoSpaceDE w:val="0"/>
        <w:autoSpaceDN w:val="0"/>
        <w:snapToGrid w:val="0"/>
        <w:spacing w:line="396" w:lineRule="exact"/>
        <w:rPr>
          <w:rFonts w:ascii="ＭＳ 明朝" w:hAnsi="ＭＳ 明朝"/>
          <w:color w:val="000000" w:themeColor="text1"/>
          <w:spacing w:val="2"/>
        </w:rPr>
      </w:pPr>
    </w:p>
    <w:p w14:paraId="691FDC18" w14:textId="77777777" w:rsidR="00170962" w:rsidRPr="009008C5" w:rsidRDefault="00170962" w:rsidP="00170962">
      <w:pPr>
        <w:kinsoku w:val="0"/>
        <w:wordWrap w:val="0"/>
        <w:overflowPunct w:val="0"/>
        <w:autoSpaceDE w:val="0"/>
        <w:autoSpaceDN w:val="0"/>
        <w:snapToGrid w:val="0"/>
        <w:spacing w:line="396" w:lineRule="exact"/>
        <w:rPr>
          <w:rFonts w:ascii="ＭＳ 明朝" w:hAnsi="ＭＳ 明朝"/>
          <w:color w:val="000000" w:themeColor="text1"/>
          <w:spacing w:val="2"/>
        </w:rPr>
      </w:pPr>
    </w:p>
    <w:p w14:paraId="064B780A" w14:textId="77777777" w:rsidR="00170962" w:rsidRPr="009008C5" w:rsidRDefault="00170962" w:rsidP="00170962">
      <w:pPr>
        <w:kinsoku w:val="0"/>
        <w:wordWrap w:val="0"/>
        <w:overflowPunct w:val="0"/>
        <w:autoSpaceDE w:val="0"/>
        <w:autoSpaceDN w:val="0"/>
        <w:snapToGrid w:val="0"/>
        <w:spacing w:line="426" w:lineRule="exact"/>
        <w:rPr>
          <w:rFonts w:ascii="ＭＳ 明朝" w:hAnsi="ＭＳ 明朝"/>
          <w:color w:val="000000" w:themeColor="text1"/>
          <w:spacing w:val="2"/>
        </w:rPr>
      </w:pPr>
      <w:r w:rsidRPr="009008C5">
        <w:rPr>
          <w:rFonts w:ascii="ＭＳ 明朝" w:hAnsi="ＭＳ 明朝" w:hint="eastAsia"/>
          <w:color w:val="000000" w:themeColor="text1"/>
          <w:spacing w:val="2"/>
          <w:sz w:val="24"/>
        </w:rPr>
        <w:t xml:space="preserve">　豊 中 市 長　様</w:t>
      </w:r>
    </w:p>
    <w:p w14:paraId="1848B9A7" w14:textId="77777777" w:rsidR="00170962" w:rsidRPr="009008C5" w:rsidRDefault="00170962" w:rsidP="00170962">
      <w:pPr>
        <w:kinsoku w:val="0"/>
        <w:wordWrap w:val="0"/>
        <w:overflowPunct w:val="0"/>
        <w:autoSpaceDE w:val="0"/>
        <w:autoSpaceDN w:val="0"/>
        <w:snapToGrid w:val="0"/>
        <w:spacing w:line="396" w:lineRule="exact"/>
        <w:rPr>
          <w:rFonts w:ascii="ＭＳ 明朝" w:hAnsi="ＭＳ 明朝"/>
          <w:color w:val="000000" w:themeColor="text1"/>
          <w:spacing w:val="2"/>
        </w:rPr>
      </w:pPr>
    </w:p>
    <w:p w14:paraId="390700FA" w14:textId="77777777" w:rsidR="00170962" w:rsidRPr="009008C5" w:rsidRDefault="00170962" w:rsidP="00170962">
      <w:pPr>
        <w:widowControl/>
        <w:wordWrap w:val="0"/>
        <w:spacing w:line="276" w:lineRule="auto"/>
        <w:jc w:val="right"/>
        <w:rPr>
          <w:rFonts w:ascii="ＭＳ 明朝" w:hAnsi="ＭＳ 明朝" w:cs="ＭＳ ゴシック"/>
          <w:color w:val="000000" w:themeColor="text1"/>
          <w:sz w:val="24"/>
        </w:rPr>
      </w:pPr>
      <w:r w:rsidRPr="009008C5">
        <w:rPr>
          <w:rFonts w:ascii="ＭＳ 明朝" w:hAnsi="ＭＳ 明朝" w:hint="eastAsia"/>
          <w:color w:val="000000" w:themeColor="text1"/>
          <w:spacing w:val="2"/>
          <w:sz w:val="24"/>
        </w:rPr>
        <w:t xml:space="preserve">　　　　　　　　　　　　　　　　　　</w:t>
      </w:r>
      <w:r w:rsidRPr="009008C5">
        <w:rPr>
          <w:rFonts w:ascii="ＭＳ 明朝" w:hAnsi="ＭＳ 明朝" w:cs="ＭＳ ゴシック" w:hint="eastAsia"/>
          <w:color w:val="000000" w:themeColor="text1"/>
          <w:sz w:val="24"/>
        </w:rPr>
        <w:t xml:space="preserve">住　所 　　　　　　　　　　　　　　　</w:t>
      </w:r>
    </w:p>
    <w:p w14:paraId="5CBD5155" w14:textId="77777777" w:rsidR="00170962" w:rsidRPr="009008C5" w:rsidRDefault="00170962" w:rsidP="00170962">
      <w:pPr>
        <w:widowControl/>
        <w:wordWrap w:val="0"/>
        <w:spacing w:line="276" w:lineRule="auto"/>
        <w:jc w:val="right"/>
        <w:rPr>
          <w:rFonts w:ascii="ＭＳ 明朝" w:hAnsi="ＭＳ 明朝" w:cs="ＭＳ ゴシック"/>
          <w:color w:val="000000" w:themeColor="text1"/>
          <w:sz w:val="24"/>
        </w:rPr>
      </w:pPr>
      <w:r w:rsidRPr="009008C5">
        <w:rPr>
          <w:rFonts w:ascii="ＭＳ 明朝" w:hAnsi="ＭＳ 明朝" w:cs="ＭＳ ゴシック" w:hint="eastAsia"/>
          <w:color w:val="000000" w:themeColor="text1"/>
          <w:sz w:val="24"/>
        </w:rPr>
        <w:t xml:space="preserve">法人名 　　　　　　　　　　　　　　　</w:t>
      </w:r>
    </w:p>
    <w:p w14:paraId="65E613E7" w14:textId="77777777" w:rsidR="00170962" w:rsidRPr="009008C5" w:rsidRDefault="00170962" w:rsidP="00170962">
      <w:pPr>
        <w:widowControl/>
        <w:spacing w:line="276" w:lineRule="auto"/>
        <w:ind w:right="960" w:firstLineChars="1900" w:firstLine="4560"/>
        <w:rPr>
          <w:rFonts w:ascii="ＭＳ 明朝" w:hAnsi="ＭＳ 明朝" w:cs="ＭＳ ゴシック"/>
          <w:color w:val="000000" w:themeColor="text1"/>
          <w:sz w:val="24"/>
        </w:rPr>
      </w:pPr>
      <w:r w:rsidRPr="009008C5">
        <w:rPr>
          <w:rFonts w:ascii="ＭＳ 明朝" w:hAnsi="ＭＳ 明朝" w:cs="ＭＳ ゴシック" w:hint="eastAsia"/>
          <w:color w:val="000000" w:themeColor="text1"/>
          <w:sz w:val="24"/>
        </w:rPr>
        <w:t xml:space="preserve">理事長　　  　　　　　　　</w:t>
      </w:r>
    </w:p>
    <w:p w14:paraId="46965F95" w14:textId="77777777" w:rsidR="00170962" w:rsidRPr="009008C5" w:rsidRDefault="00170962" w:rsidP="00170962">
      <w:pPr>
        <w:kinsoku w:val="0"/>
        <w:wordWrap w:val="0"/>
        <w:overflowPunct w:val="0"/>
        <w:autoSpaceDE w:val="0"/>
        <w:autoSpaceDN w:val="0"/>
        <w:snapToGrid w:val="0"/>
        <w:spacing w:line="426" w:lineRule="exact"/>
        <w:rPr>
          <w:rFonts w:ascii="ＭＳ 明朝" w:hAnsi="ＭＳ 明朝"/>
          <w:color w:val="000000" w:themeColor="text1"/>
          <w:spacing w:val="2"/>
        </w:rPr>
      </w:pPr>
    </w:p>
    <w:p w14:paraId="11DDA8BB" w14:textId="77777777" w:rsidR="00170962" w:rsidRPr="009008C5" w:rsidRDefault="00170962" w:rsidP="00170962">
      <w:pPr>
        <w:kinsoku w:val="0"/>
        <w:wordWrap w:val="0"/>
        <w:overflowPunct w:val="0"/>
        <w:autoSpaceDE w:val="0"/>
        <w:autoSpaceDN w:val="0"/>
        <w:snapToGrid w:val="0"/>
        <w:spacing w:line="426" w:lineRule="exact"/>
        <w:rPr>
          <w:rFonts w:ascii="ＭＳ 明朝" w:hAnsi="ＭＳ 明朝"/>
          <w:color w:val="000000" w:themeColor="text1"/>
          <w:spacing w:val="2"/>
        </w:rPr>
      </w:pPr>
      <w:r w:rsidRPr="009008C5">
        <w:rPr>
          <w:rFonts w:ascii="ＭＳ 明朝" w:hAnsi="ＭＳ 明朝" w:hint="eastAsia"/>
          <w:color w:val="000000" w:themeColor="text1"/>
          <w:spacing w:val="2"/>
          <w:sz w:val="24"/>
        </w:rPr>
        <w:t xml:space="preserve">　　　　　　　　社会福祉法人○○○会の理事長の変更について（届）</w:t>
      </w:r>
    </w:p>
    <w:p w14:paraId="7F9EB9FD" w14:textId="77777777" w:rsidR="00170962" w:rsidRPr="009008C5" w:rsidRDefault="00170962" w:rsidP="00170962">
      <w:pPr>
        <w:kinsoku w:val="0"/>
        <w:wordWrap w:val="0"/>
        <w:overflowPunct w:val="0"/>
        <w:autoSpaceDE w:val="0"/>
        <w:autoSpaceDN w:val="0"/>
        <w:snapToGrid w:val="0"/>
        <w:spacing w:line="396" w:lineRule="exact"/>
        <w:rPr>
          <w:rFonts w:ascii="ＭＳ 明朝" w:hAnsi="ＭＳ 明朝"/>
          <w:color w:val="000000" w:themeColor="text1"/>
          <w:spacing w:val="2"/>
        </w:rPr>
      </w:pPr>
    </w:p>
    <w:p w14:paraId="075217A0" w14:textId="77777777" w:rsidR="00170962" w:rsidRPr="009008C5" w:rsidRDefault="00170962" w:rsidP="00170962">
      <w:pPr>
        <w:kinsoku w:val="0"/>
        <w:wordWrap w:val="0"/>
        <w:overflowPunct w:val="0"/>
        <w:autoSpaceDE w:val="0"/>
        <w:autoSpaceDN w:val="0"/>
        <w:snapToGrid w:val="0"/>
        <w:spacing w:line="426" w:lineRule="exact"/>
        <w:rPr>
          <w:rFonts w:ascii="ＭＳ 明朝" w:hAnsi="ＭＳ 明朝"/>
          <w:color w:val="000000" w:themeColor="text1"/>
          <w:spacing w:val="2"/>
        </w:rPr>
      </w:pPr>
      <w:r w:rsidRPr="009008C5">
        <w:rPr>
          <w:rFonts w:ascii="ＭＳ 明朝" w:hAnsi="ＭＳ 明朝" w:hint="eastAsia"/>
          <w:color w:val="000000" w:themeColor="text1"/>
          <w:spacing w:val="2"/>
          <w:sz w:val="24"/>
        </w:rPr>
        <w:t xml:space="preserve">　本法人の理事長を下記のとおり変更いたしましたのでお届けいたします。</w:t>
      </w:r>
    </w:p>
    <w:p w14:paraId="7360FA36" w14:textId="77777777" w:rsidR="00170962" w:rsidRPr="009008C5" w:rsidRDefault="00170962" w:rsidP="00170962">
      <w:pPr>
        <w:kinsoku w:val="0"/>
        <w:wordWrap w:val="0"/>
        <w:overflowPunct w:val="0"/>
        <w:autoSpaceDE w:val="0"/>
        <w:autoSpaceDN w:val="0"/>
        <w:snapToGrid w:val="0"/>
        <w:spacing w:line="396" w:lineRule="exact"/>
        <w:rPr>
          <w:rFonts w:ascii="ＭＳ 明朝" w:hAnsi="ＭＳ 明朝"/>
          <w:color w:val="000000" w:themeColor="text1"/>
          <w:spacing w:val="2"/>
        </w:rPr>
      </w:pPr>
    </w:p>
    <w:p w14:paraId="6A6BE672" w14:textId="77777777" w:rsidR="00170962" w:rsidRPr="009008C5" w:rsidRDefault="00170962" w:rsidP="00170962">
      <w:pPr>
        <w:kinsoku w:val="0"/>
        <w:wordWrap w:val="0"/>
        <w:overflowPunct w:val="0"/>
        <w:autoSpaceDE w:val="0"/>
        <w:autoSpaceDN w:val="0"/>
        <w:snapToGrid w:val="0"/>
        <w:spacing w:line="426" w:lineRule="exact"/>
        <w:rPr>
          <w:rFonts w:ascii="ＭＳ 明朝" w:hAnsi="ＭＳ 明朝"/>
          <w:color w:val="000000" w:themeColor="text1"/>
          <w:spacing w:val="2"/>
        </w:rPr>
      </w:pPr>
      <w:r w:rsidRPr="009008C5">
        <w:rPr>
          <w:rFonts w:ascii="ＭＳ 明朝" w:hAnsi="ＭＳ 明朝" w:hint="eastAsia"/>
          <w:color w:val="000000" w:themeColor="text1"/>
          <w:spacing w:val="2"/>
          <w:sz w:val="24"/>
        </w:rPr>
        <w:t xml:space="preserve">　　　　　　　　　　　　　　　　　　　記</w:t>
      </w:r>
    </w:p>
    <w:p w14:paraId="487494EE" w14:textId="77777777" w:rsidR="00170962" w:rsidRPr="009008C5" w:rsidRDefault="00170962" w:rsidP="00170962">
      <w:pPr>
        <w:kinsoku w:val="0"/>
        <w:wordWrap w:val="0"/>
        <w:overflowPunct w:val="0"/>
        <w:autoSpaceDE w:val="0"/>
        <w:autoSpaceDN w:val="0"/>
        <w:snapToGrid w:val="0"/>
        <w:spacing w:line="396" w:lineRule="exact"/>
        <w:rPr>
          <w:rFonts w:ascii="ＭＳ 明朝" w:hAnsi="ＭＳ 明朝"/>
          <w:color w:val="000000" w:themeColor="text1"/>
          <w:spacing w:val="2"/>
        </w:rPr>
      </w:pPr>
    </w:p>
    <w:p w14:paraId="3B824F6B" w14:textId="77777777" w:rsidR="00170962" w:rsidRPr="009008C5" w:rsidRDefault="00170962" w:rsidP="00170962">
      <w:pPr>
        <w:kinsoku w:val="0"/>
        <w:wordWrap w:val="0"/>
        <w:overflowPunct w:val="0"/>
        <w:autoSpaceDE w:val="0"/>
        <w:autoSpaceDN w:val="0"/>
        <w:snapToGrid w:val="0"/>
        <w:spacing w:line="426" w:lineRule="exact"/>
        <w:rPr>
          <w:rFonts w:ascii="ＭＳ 明朝" w:hAnsi="ＭＳ 明朝"/>
          <w:color w:val="000000" w:themeColor="text1"/>
          <w:spacing w:val="2"/>
        </w:rPr>
      </w:pPr>
      <w:r w:rsidRPr="009008C5">
        <w:rPr>
          <w:rFonts w:ascii="ＭＳ 明朝" w:hAnsi="ＭＳ 明朝" w:hint="eastAsia"/>
          <w:color w:val="000000" w:themeColor="text1"/>
          <w:spacing w:val="2"/>
          <w:sz w:val="24"/>
        </w:rPr>
        <w:t xml:space="preserve">　　変　更　前　　△　△　△　△</w:t>
      </w:r>
    </w:p>
    <w:p w14:paraId="112D975D" w14:textId="77777777" w:rsidR="00170962" w:rsidRPr="009008C5" w:rsidRDefault="00170962" w:rsidP="00170962">
      <w:pPr>
        <w:kinsoku w:val="0"/>
        <w:wordWrap w:val="0"/>
        <w:overflowPunct w:val="0"/>
        <w:autoSpaceDE w:val="0"/>
        <w:autoSpaceDN w:val="0"/>
        <w:snapToGrid w:val="0"/>
        <w:spacing w:line="396" w:lineRule="exact"/>
        <w:ind w:firstLineChars="1500" w:firstLine="2460"/>
        <w:rPr>
          <w:rFonts w:ascii="ＭＳ 明朝" w:hAnsi="ＭＳ 明朝"/>
          <w:color w:val="000000" w:themeColor="text1"/>
          <w:spacing w:val="2"/>
        </w:rPr>
      </w:pPr>
      <w:r w:rsidRPr="009008C5">
        <w:rPr>
          <w:rFonts w:ascii="ＭＳ 明朝" w:hAnsi="ＭＳ 明朝" w:hint="eastAsia"/>
          <w:color w:val="000000" w:themeColor="text1"/>
          <w:spacing w:val="2"/>
          <w:sz w:val="16"/>
          <w:szCs w:val="16"/>
        </w:rPr>
        <w:t>よ　み　が　な</w:t>
      </w:r>
    </w:p>
    <w:p w14:paraId="1D1475F2" w14:textId="77777777" w:rsidR="00170962" w:rsidRPr="009008C5" w:rsidRDefault="00170962" w:rsidP="00170962">
      <w:pPr>
        <w:kinsoku w:val="0"/>
        <w:wordWrap w:val="0"/>
        <w:overflowPunct w:val="0"/>
        <w:autoSpaceDE w:val="0"/>
        <w:autoSpaceDN w:val="0"/>
        <w:snapToGrid w:val="0"/>
        <w:spacing w:line="426" w:lineRule="exact"/>
        <w:rPr>
          <w:rFonts w:ascii="ＭＳ 明朝" w:hAnsi="ＭＳ 明朝"/>
          <w:color w:val="000000" w:themeColor="text1"/>
          <w:spacing w:val="2"/>
        </w:rPr>
      </w:pPr>
      <w:r w:rsidRPr="009008C5">
        <w:rPr>
          <w:rFonts w:ascii="ＭＳ 明朝" w:hAnsi="ＭＳ 明朝" w:hint="eastAsia"/>
          <w:color w:val="000000" w:themeColor="text1"/>
          <w:spacing w:val="2"/>
          <w:sz w:val="24"/>
        </w:rPr>
        <w:t xml:space="preserve">　　変　更　後　　○　○　○　○</w:t>
      </w:r>
    </w:p>
    <w:p w14:paraId="34FD905E" w14:textId="77777777" w:rsidR="00170962" w:rsidRPr="009008C5" w:rsidRDefault="00170962" w:rsidP="00170962">
      <w:pPr>
        <w:kinsoku w:val="0"/>
        <w:wordWrap w:val="0"/>
        <w:overflowPunct w:val="0"/>
        <w:autoSpaceDE w:val="0"/>
        <w:autoSpaceDN w:val="0"/>
        <w:snapToGrid w:val="0"/>
        <w:spacing w:line="396" w:lineRule="exact"/>
        <w:rPr>
          <w:rFonts w:ascii="ＭＳ 明朝" w:hAnsi="ＭＳ 明朝"/>
          <w:color w:val="000000" w:themeColor="text1"/>
          <w:spacing w:val="2"/>
        </w:rPr>
      </w:pPr>
    </w:p>
    <w:p w14:paraId="7E983C9D" w14:textId="77777777" w:rsidR="00170962" w:rsidRPr="009008C5" w:rsidRDefault="00170962" w:rsidP="00170962">
      <w:pPr>
        <w:kinsoku w:val="0"/>
        <w:wordWrap w:val="0"/>
        <w:overflowPunct w:val="0"/>
        <w:autoSpaceDE w:val="0"/>
        <w:autoSpaceDN w:val="0"/>
        <w:snapToGrid w:val="0"/>
        <w:spacing w:line="396" w:lineRule="exact"/>
        <w:rPr>
          <w:rFonts w:ascii="ＭＳ 明朝" w:hAnsi="ＭＳ 明朝"/>
          <w:color w:val="000000" w:themeColor="text1"/>
          <w:spacing w:val="2"/>
        </w:rPr>
      </w:pPr>
    </w:p>
    <w:p w14:paraId="315A4467" w14:textId="77777777" w:rsidR="00170962" w:rsidRPr="009008C5" w:rsidRDefault="00170962" w:rsidP="00170962">
      <w:pPr>
        <w:kinsoku w:val="0"/>
        <w:wordWrap w:val="0"/>
        <w:overflowPunct w:val="0"/>
        <w:autoSpaceDE w:val="0"/>
        <w:autoSpaceDN w:val="0"/>
        <w:snapToGrid w:val="0"/>
        <w:spacing w:line="426" w:lineRule="exact"/>
        <w:rPr>
          <w:rFonts w:ascii="ＭＳ 明朝" w:hAnsi="ＭＳ 明朝"/>
          <w:color w:val="000000" w:themeColor="text1"/>
          <w:spacing w:val="2"/>
        </w:rPr>
      </w:pPr>
      <w:r w:rsidRPr="009008C5">
        <w:rPr>
          <w:rFonts w:ascii="ＭＳ 明朝" w:hAnsi="ＭＳ 明朝" w:hint="eastAsia"/>
          <w:color w:val="000000" w:themeColor="text1"/>
          <w:spacing w:val="2"/>
          <w:sz w:val="24"/>
        </w:rPr>
        <w:t xml:space="preserve">　　変　更　日　　令和　　年　　月　　日</w:t>
      </w:r>
    </w:p>
    <w:p w14:paraId="6EFEF683" w14:textId="77777777" w:rsidR="00170962" w:rsidRPr="009008C5" w:rsidRDefault="00170962" w:rsidP="00170962">
      <w:pPr>
        <w:kinsoku w:val="0"/>
        <w:wordWrap w:val="0"/>
        <w:overflowPunct w:val="0"/>
        <w:autoSpaceDE w:val="0"/>
        <w:autoSpaceDN w:val="0"/>
        <w:snapToGrid w:val="0"/>
        <w:spacing w:line="396" w:lineRule="exact"/>
        <w:rPr>
          <w:rFonts w:ascii="ＭＳ 明朝" w:hAnsi="ＭＳ 明朝"/>
          <w:color w:val="000000" w:themeColor="text1"/>
          <w:spacing w:val="2"/>
        </w:rPr>
      </w:pPr>
    </w:p>
    <w:p w14:paraId="4643EA4A" w14:textId="77777777" w:rsidR="00170962" w:rsidRPr="009008C5" w:rsidRDefault="00170962" w:rsidP="00170962">
      <w:pPr>
        <w:kinsoku w:val="0"/>
        <w:wordWrap w:val="0"/>
        <w:overflowPunct w:val="0"/>
        <w:autoSpaceDE w:val="0"/>
        <w:autoSpaceDN w:val="0"/>
        <w:snapToGrid w:val="0"/>
        <w:spacing w:line="396" w:lineRule="exact"/>
        <w:rPr>
          <w:rFonts w:ascii="ＭＳ 明朝" w:hAnsi="ＭＳ 明朝"/>
          <w:color w:val="000000" w:themeColor="text1"/>
          <w:spacing w:val="2"/>
        </w:rPr>
      </w:pPr>
    </w:p>
    <w:p w14:paraId="367FE589" w14:textId="77777777" w:rsidR="00170962" w:rsidRPr="009008C5" w:rsidRDefault="00170962" w:rsidP="00170962">
      <w:pPr>
        <w:kinsoku w:val="0"/>
        <w:wordWrap w:val="0"/>
        <w:overflowPunct w:val="0"/>
        <w:autoSpaceDE w:val="0"/>
        <w:autoSpaceDN w:val="0"/>
        <w:snapToGrid w:val="0"/>
        <w:spacing w:line="426" w:lineRule="exact"/>
        <w:rPr>
          <w:rFonts w:ascii="ＭＳ 明朝" w:hAnsi="ＭＳ 明朝"/>
          <w:color w:val="000000" w:themeColor="text1"/>
          <w:spacing w:val="2"/>
        </w:rPr>
      </w:pPr>
      <w:r w:rsidRPr="009008C5">
        <w:rPr>
          <w:rFonts w:ascii="ＭＳ 明朝" w:hAnsi="ＭＳ 明朝" w:hint="eastAsia"/>
          <w:color w:val="000000" w:themeColor="text1"/>
          <w:spacing w:val="2"/>
          <w:sz w:val="24"/>
        </w:rPr>
        <w:t>※添付書類</w:t>
      </w:r>
    </w:p>
    <w:p w14:paraId="63958BA3" w14:textId="77777777" w:rsidR="00170962" w:rsidRPr="00AA2E7A" w:rsidRDefault="00170962" w:rsidP="00170962">
      <w:pPr>
        <w:kinsoku w:val="0"/>
        <w:wordWrap w:val="0"/>
        <w:overflowPunct w:val="0"/>
        <w:autoSpaceDE w:val="0"/>
        <w:autoSpaceDN w:val="0"/>
        <w:snapToGrid w:val="0"/>
        <w:spacing w:line="426" w:lineRule="exact"/>
        <w:rPr>
          <w:rFonts w:ascii="ＭＳ 明朝" w:hAnsi="ＭＳ 明朝"/>
          <w:spacing w:val="2"/>
        </w:rPr>
      </w:pPr>
      <w:r>
        <w:rPr>
          <w:rFonts w:ascii="ＭＳ 明朝" w:hAnsi="ＭＳ 明朝" w:hint="eastAsia"/>
          <w:spacing w:val="2"/>
          <w:sz w:val="24"/>
        </w:rPr>
        <w:t xml:space="preserve">　１．理事会の議事録（写）</w:t>
      </w:r>
      <w:r w:rsidRPr="00AA2E7A">
        <w:rPr>
          <w:rFonts w:ascii="ＭＳ 明朝" w:hAnsi="ＭＳ 明朝" w:hint="eastAsia"/>
          <w:spacing w:val="2"/>
          <w:sz w:val="24"/>
        </w:rPr>
        <w:t xml:space="preserve">（理事長選定に係るもの）　</w:t>
      </w:r>
    </w:p>
    <w:p w14:paraId="52515D87" w14:textId="4BDC7BE5" w:rsidR="00170962" w:rsidRDefault="00170962" w:rsidP="00A73881">
      <w:pPr>
        <w:kinsoku w:val="0"/>
        <w:wordWrap w:val="0"/>
        <w:overflowPunct w:val="0"/>
        <w:autoSpaceDE w:val="0"/>
        <w:autoSpaceDN w:val="0"/>
        <w:snapToGrid w:val="0"/>
        <w:spacing w:line="426" w:lineRule="exact"/>
        <w:rPr>
          <w:rFonts w:ascii="ＭＳ 明朝" w:hAnsi="ＭＳ 明朝"/>
          <w:spacing w:val="2"/>
        </w:rPr>
      </w:pPr>
      <w:r w:rsidRPr="00AA2E7A">
        <w:rPr>
          <w:rFonts w:ascii="ＭＳ 明朝" w:hAnsi="ＭＳ 明朝" w:hint="eastAsia"/>
          <w:spacing w:val="2"/>
          <w:sz w:val="24"/>
        </w:rPr>
        <w:t xml:space="preserve">　</w:t>
      </w:r>
      <w:r w:rsidR="007E3414">
        <w:rPr>
          <w:rFonts w:ascii="ＭＳ 明朝" w:hAnsi="ＭＳ 明朝" w:hint="eastAsia"/>
          <w:spacing w:val="2"/>
          <w:sz w:val="24"/>
        </w:rPr>
        <w:t>２</w:t>
      </w:r>
      <w:r w:rsidRPr="00AA2E7A">
        <w:rPr>
          <w:rFonts w:ascii="ＭＳ 明朝" w:hAnsi="ＭＳ 明朝" w:hint="eastAsia"/>
          <w:spacing w:val="2"/>
          <w:sz w:val="24"/>
        </w:rPr>
        <w:t>．法人</w:t>
      </w:r>
      <w:r w:rsidRPr="00EA1781">
        <w:rPr>
          <w:rFonts w:ascii="ＭＳ 明朝" w:hAnsi="ＭＳ 明朝" w:cs="MS-Gothic" w:hint="eastAsia"/>
          <w:sz w:val="24"/>
          <w:szCs w:val="24"/>
        </w:rPr>
        <w:t>登記事項証明書（登記簿謄本）</w:t>
      </w:r>
      <w:r w:rsidRPr="00AA2E7A">
        <w:rPr>
          <w:rFonts w:ascii="ＭＳ 明朝" w:hAnsi="ＭＳ 明朝" w:hint="eastAsia"/>
          <w:spacing w:val="2"/>
          <w:sz w:val="24"/>
        </w:rPr>
        <w:t>（</w:t>
      </w:r>
      <w:r>
        <w:rPr>
          <w:rFonts w:ascii="ＭＳ 明朝" w:hAnsi="ＭＳ 明朝" w:hint="eastAsia"/>
          <w:spacing w:val="2"/>
          <w:sz w:val="24"/>
        </w:rPr>
        <w:t>新理事長の登記済分、原本又は写し）</w:t>
      </w:r>
    </w:p>
    <w:p w14:paraId="167DD5CB" w14:textId="77777777" w:rsidR="00170962" w:rsidRDefault="00170962" w:rsidP="00170962">
      <w:pPr>
        <w:kinsoku w:val="0"/>
        <w:wordWrap w:val="0"/>
        <w:overflowPunct w:val="0"/>
        <w:autoSpaceDE w:val="0"/>
        <w:autoSpaceDN w:val="0"/>
        <w:snapToGrid w:val="0"/>
        <w:spacing w:line="481" w:lineRule="exact"/>
        <w:rPr>
          <w:rFonts w:ascii="ＭＳ 明朝" w:hAnsi="ＭＳ 明朝"/>
          <w:spacing w:val="2"/>
        </w:rPr>
      </w:pPr>
    </w:p>
    <w:p w14:paraId="747F86BD" w14:textId="77777777" w:rsidR="00170962" w:rsidRDefault="00170962" w:rsidP="00170962">
      <w:pPr>
        <w:kinsoku w:val="0"/>
        <w:wordWrap w:val="0"/>
        <w:overflowPunct w:val="0"/>
        <w:autoSpaceDE w:val="0"/>
        <w:autoSpaceDN w:val="0"/>
        <w:snapToGrid w:val="0"/>
        <w:spacing w:line="481" w:lineRule="exact"/>
        <w:rPr>
          <w:rFonts w:ascii="ＭＳ 明朝" w:hAnsi="ＭＳ 明朝"/>
          <w:spacing w:val="2"/>
        </w:rPr>
      </w:pPr>
    </w:p>
    <w:p w14:paraId="5B60F120" w14:textId="77777777" w:rsidR="00170962" w:rsidRDefault="00170962" w:rsidP="00170962">
      <w:pPr>
        <w:kinsoku w:val="0"/>
        <w:wordWrap w:val="0"/>
        <w:overflowPunct w:val="0"/>
        <w:autoSpaceDE w:val="0"/>
        <w:autoSpaceDN w:val="0"/>
        <w:snapToGrid w:val="0"/>
        <w:spacing w:line="481" w:lineRule="exact"/>
        <w:rPr>
          <w:rFonts w:ascii="ＭＳ 明朝" w:hAnsi="ＭＳ 明朝"/>
          <w:spacing w:val="2"/>
        </w:rPr>
      </w:pPr>
    </w:p>
    <w:p w14:paraId="310F4B31" w14:textId="77777777" w:rsidR="00170962" w:rsidRDefault="00170962" w:rsidP="00170962">
      <w:pPr>
        <w:kinsoku w:val="0"/>
        <w:wordWrap w:val="0"/>
        <w:overflowPunct w:val="0"/>
        <w:autoSpaceDE w:val="0"/>
        <w:autoSpaceDN w:val="0"/>
        <w:snapToGrid w:val="0"/>
        <w:spacing w:line="481" w:lineRule="exact"/>
        <w:rPr>
          <w:rFonts w:ascii="ＭＳ 明朝" w:hAnsi="ＭＳ 明朝"/>
          <w:spacing w:val="2"/>
        </w:rPr>
      </w:pPr>
    </w:p>
    <w:p w14:paraId="32C4663A" w14:textId="77777777" w:rsidR="007C7EF5" w:rsidRPr="00170962" w:rsidRDefault="007C7EF5"/>
    <w:sectPr w:rsidR="007C7EF5" w:rsidRPr="00170962" w:rsidSect="00D25BC8">
      <w:pgSz w:w="11906" w:h="16838"/>
      <w:pgMar w:top="1077" w:right="1418" w:bottom="107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EF68E" w14:textId="77777777" w:rsidR="008A2A15" w:rsidRDefault="008A2A15" w:rsidP="00D25BC8">
      <w:r>
        <w:separator/>
      </w:r>
    </w:p>
  </w:endnote>
  <w:endnote w:type="continuationSeparator" w:id="0">
    <w:p w14:paraId="0CA8970F" w14:textId="77777777" w:rsidR="008A2A15" w:rsidRDefault="008A2A15" w:rsidP="00D25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ＭＳ 明朝"/>
    <w:panose1 w:val="00000000000000000000"/>
    <w:charset w:val="80"/>
    <w:family w:val="auto"/>
    <w:notTrueType/>
    <w:pitch w:val="default"/>
    <w:sig w:usb0="00000003" w:usb1="080F0000" w:usb2="00000010" w:usb3="00000000" w:csb0="0006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D2DE5" w14:textId="77777777" w:rsidR="008A2A15" w:rsidRDefault="008A2A15" w:rsidP="00D25BC8">
      <w:r>
        <w:separator/>
      </w:r>
    </w:p>
  </w:footnote>
  <w:footnote w:type="continuationSeparator" w:id="0">
    <w:p w14:paraId="67064743" w14:textId="77777777" w:rsidR="008A2A15" w:rsidRDefault="008A2A15" w:rsidP="00D25B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29C"/>
    <w:rsid w:val="0008429C"/>
    <w:rsid w:val="00170962"/>
    <w:rsid w:val="003D5797"/>
    <w:rsid w:val="00423D7A"/>
    <w:rsid w:val="007C7EF5"/>
    <w:rsid w:val="007E3414"/>
    <w:rsid w:val="008A2725"/>
    <w:rsid w:val="008A2A15"/>
    <w:rsid w:val="008C541E"/>
    <w:rsid w:val="008F5CA8"/>
    <w:rsid w:val="009008C5"/>
    <w:rsid w:val="00A73881"/>
    <w:rsid w:val="00D25BC8"/>
    <w:rsid w:val="00EB07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3B70F8"/>
  <w15:chartTrackingRefBased/>
  <w15:docId w15:val="{C8486B31-9A28-4ED8-8917-E7C756F89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0962"/>
    <w:pPr>
      <w:widowControl w:val="0"/>
      <w:jc w:val="both"/>
    </w:pPr>
    <w:rPr>
      <w:rFonts w:cs="Times New Roman"/>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25BC8"/>
    <w:pPr>
      <w:tabs>
        <w:tab w:val="center" w:pos="4252"/>
        <w:tab w:val="right" w:pos="8504"/>
      </w:tabs>
      <w:snapToGrid w:val="0"/>
    </w:pPr>
    <w:rPr>
      <w:rFonts w:cstheme="minorBidi"/>
      <w:kern w:val="2"/>
      <w:sz w:val="21"/>
      <w:szCs w:val="22"/>
    </w:rPr>
  </w:style>
  <w:style w:type="character" w:customStyle="1" w:styleId="a4">
    <w:name w:val="ヘッダー (文字)"/>
    <w:basedOn w:val="a0"/>
    <w:link w:val="a3"/>
    <w:uiPriority w:val="99"/>
    <w:rsid w:val="00D25BC8"/>
  </w:style>
  <w:style w:type="paragraph" w:styleId="a5">
    <w:name w:val="footer"/>
    <w:basedOn w:val="a"/>
    <w:link w:val="a6"/>
    <w:uiPriority w:val="99"/>
    <w:unhideWhenUsed/>
    <w:rsid w:val="00D25BC8"/>
    <w:pPr>
      <w:tabs>
        <w:tab w:val="center" w:pos="4252"/>
        <w:tab w:val="right" w:pos="8504"/>
      </w:tabs>
      <w:snapToGrid w:val="0"/>
    </w:pPr>
    <w:rPr>
      <w:rFonts w:cstheme="minorBidi"/>
      <w:kern w:val="2"/>
      <w:sz w:val="21"/>
      <w:szCs w:val="22"/>
    </w:rPr>
  </w:style>
  <w:style w:type="character" w:customStyle="1" w:styleId="a6">
    <w:name w:val="フッター (文字)"/>
    <w:basedOn w:val="a0"/>
    <w:link w:val="a5"/>
    <w:uiPriority w:val="99"/>
    <w:rsid w:val="00D25BC8"/>
  </w:style>
  <w:style w:type="paragraph" w:styleId="a7">
    <w:name w:val="Revision"/>
    <w:hidden/>
    <w:uiPriority w:val="99"/>
    <w:semiHidden/>
    <w:rsid w:val="007E3414"/>
    <w:rPr>
      <w:rFonts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52</Words>
  <Characters>297</Characters>
  <Application>Microsoft Office Word</Application>
  <DocSecurity>0</DocSecurity>
  <Lines>2</Lines>
  <Paragraphs>1</Paragraphs>
  <ScaleCrop>false</ScaleCrop>
  <Company/>
  <LinksUpToDate>false</LinksUpToDate>
  <CharactersWithSpaces>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W011954@ad.loc.city.toyonaka.osaka.jp</dc:creator>
  <cp:keywords/>
  <dc:description/>
  <cp:lastModifiedBy>岡本 良則</cp:lastModifiedBy>
  <cp:revision>2</cp:revision>
  <dcterms:created xsi:type="dcterms:W3CDTF">2025-09-17T01:19:00Z</dcterms:created>
  <dcterms:modified xsi:type="dcterms:W3CDTF">2025-09-17T01:19:00Z</dcterms:modified>
</cp:coreProperties>
</file>