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38" w:rsidRDefault="00EB6B38" w:rsidP="00EB6B38">
      <w:pPr>
        <w:jc w:val="right"/>
        <w:rPr>
          <w:rFonts w:ascii="ＭＳ 明朝" w:eastAsia="ＭＳ 明朝" w:hAnsi="ＭＳ 明朝"/>
        </w:rPr>
      </w:pPr>
      <w:r w:rsidRPr="00EB6B38">
        <w:rPr>
          <w:rFonts w:ascii="ＭＳ 明朝" w:eastAsia="ＭＳ 明朝" w:hAnsi="ＭＳ 明朝" w:hint="eastAsia"/>
          <w:spacing w:val="65"/>
          <w:kern w:val="0"/>
          <w:fitText w:val="2940" w:id="-2018211327"/>
        </w:rPr>
        <w:t>豊福政第１２２２</w:t>
      </w:r>
      <w:r w:rsidRPr="00EB6B38">
        <w:rPr>
          <w:rFonts w:ascii="ＭＳ 明朝" w:eastAsia="ＭＳ 明朝" w:hAnsi="ＭＳ 明朝" w:hint="eastAsia"/>
          <w:spacing w:val="5"/>
          <w:kern w:val="0"/>
          <w:fitText w:val="2940" w:id="-2018211327"/>
        </w:rPr>
        <w:t>号</w:t>
      </w:r>
    </w:p>
    <w:p w:rsidR="00DD540B" w:rsidRDefault="003B1C63" w:rsidP="00EB6B38">
      <w:pPr>
        <w:jc w:val="right"/>
        <w:rPr>
          <w:rFonts w:ascii="ＭＳ 明朝" w:eastAsia="ＭＳ 明朝" w:hAnsi="ＭＳ 明朝"/>
        </w:rPr>
      </w:pPr>
      <w:r w:rsidRPr="00F06DDC">
        <w:rPr>
          <w:rFonts w:ascii="ＭＳ 明朝" w:eastAsia="ＭＳ 明朝" w:hAnsi="ＭＳ 明朝" w:hint="eastAsia"/>
          <w:spacing w:val="9"/>
          <w:w w:val="98"/>
          <w:kern w:val="0"/>
          <w:fitText w:val="2940" w:id="-2018211328"/>
        </w:rPr>
        <w:t>令</w:t>
      </w:r>
      <w:r w:rsidRPr="00F06DDC">
        <w:rPr>
          <w:rFonts w:ascii="ＭＳ 明朝" w:eastAsia="ＭＳ 明朝" w:hAnsi="ＭＳ 明朝" w:hint="eastAsia"/>
          <w:w w:val="98"/>
          <w:kern w:val="0"/>
          <w:fitText w:val="2940" w:id="-2018211328"/>
        </w:rPr>
        <w:t>和２年（2020</w:t>
      </w:r>
      <w:r w:rsidR="00F06DDC" w:rsidRPr="00F06DDC">
        <w:rPr>
          <w:rFonts w:ascii="ＭＳ 明朝" w:eastAsia="ＭＳ 明朝" w:hAnsi="ＭＳ 明朝" w:hint="eastAsia"/>
          <w:w w:val="98"/>
          <w:kern w:val="0"/>
          <w:fitText w:val="2940" w:id="-2018211328"/>
        </w:rPr>
        <w:t>年）７</w:t>
      </w:r>
      <w:r w:rsidR="00210B7D" w:rsidRPr="00F06DDC">
        <w:rPr>
          <w:rFonts w:ascii="ＭＳ 明朝" w:eastAsia="ＭＳ 明朝" w:hAnsi="ＭＳ 明朝" w:hint="eastAsia"/>
          <w:w w:val="98"/>
          <w:kern w:val="0"/>
          <w:fitText w:val="2940" w:id="-2018211328"/>
        </w:rPr>
        <w:t>月３</w:t>
      </w:r>
      <w:r w:rsidR="00F06DDC" w:rsidRPr="00F06DDC">
        <w:rPr>
          <w:rFonts w:ascii="ＭＳ 明朝" w:eastAsia="ＭＳ 明朝" w:hAnsi="ＭＳ 明朝" w:hint="eastAsia"/>
          <w:w w:val="98"/>
          <w:kern w:val="0"/>
          <w:fitText w:val="2940" w:id="-2018211328"/>
        </w:rPr>
        <w:t>１</w:t>
      </w:r>
      <w:r w:rsidRPr="00F06DDC">
        <w:rPr>
          <w:rFonts w:ascii="ＭＳ 明朝" w:eastAsia="ＭＳ 明朝" w:hAnsi="ＭＳ 明朝" w:hint="eastAsia"/>
          <w:w w:val="98"/>
          <w:kern w:val="0"/>
          <w:fitText w:val="2940" w:id="-2018211328"/>
        </w:rPr>
        <w:t>日</w:t>
      </w:r>
    </w:p>
    <w:p w:rsidR="00192421" w:rsidRPr="003A7A4D" w:rsidRDefault="00192421" w:rsidP="00192421">
      <w:pPr>
        <w:jc w:val="right"/>
        <w:rPr>
          <w:rFonts w:ascii="ＭＳ 明朝" w:eastAsia="ＭＳ 明朝" w:hAnsi="ＭＳ 明朝"/>
        </w:rPr>
      </w:pPr>
    </w:p>
    <w:p w:rsidR="003B1C63" w:rsidRDefault="003B1C63" w:rsidP="003B1C63">
      <w:pPr>
        <w:jc w:val="left"/>
        <w:rPr>
          <w:rFonts w:ascii="ＭＳ 明朝" w:eastAsia="ＭＳ 明朝" w:hAnsi="ＭＳ 明朝"/>
        </w:rPr>
      </w:pPr>
      <w:r w:rsidRPr="003A7A4D">
        <w:rPr>
          <w:rFonts w:ascii="ＭＳ 明朝" w:eastAsia="ＭＳ 明朝" w:hAnsi="ＭＳ 明朝" w:hint="eastAsia"/>
        </w:rPr>
        <w:t>豊中市指定居宅介護支援事業所　各位</w:t>
      </w:r>
    </w:p>
    <w:p w:rsidR="00192421" w:rsidRPr="003A7A4D" w:rsidRDefault="00192421" w:rsidP="003B1C63">
      <w:pPr>
        <w:jc w:val="left"/>
        <w:rPr>
          <w:rFonts w:ascii="ＭＳ 明朝" w:eastAsia="ＭＳ 明朝" w:hAnsi="ＭＳ 明朝"/>
        </w:rPr>
      </w:pPr>
    </w:p>
    <w:p w:rsidR="003B1C63" w:rsidRPr="003A7A4D" w:rsidRDefault="003B1C63" w:rsidP="003B1C63">
      <w:pPr>
        <w:jc w:val="right"/>
        <w:rPr>
          <w:rFonts w:ascii="ＭＳ 明朝" w:eastAsia="ＭＳ 明朝" w:hAnsi="ＭＳ 明朝"/>
        </w:rPr>
      </w:pPr>
      <w:r w:rsidRPr="003A7A4D">
        <w:rPr>
          <w:rFonts w:ascii="ＭＳ 明朝" w:eastAsia="ＭＳ 明朝" w:hAnsi="ＭＳ 明朝" w:hint="eastAsia"/>
        </w:rPr>
        <w:t>豊中市</w:t>
      </w:r>
      <w:r w:rsidR="00CF6310">
        <w:rPr>
          <w:rFonts w:ascii="ＭＳ 明朝" w:eastAsia="ＭＳ 明朝" w:hAnsi="ＭＳ 明朝" w:hint="eastAsia"/>
        </w:rPr>
        <w:t xml:space="preserve"> </w:t>
      </w:r>
      <w:r w:rsidRPr="003A7A4D">
        <w:rPr>
          <w:rFonts w:ascii="ＭＳ 明朝" w:eastAsia="ＭＳ 明朝" w:hAnsi="ＭＳ 明朝" w:hint="eastAsia"/>
        </w:rPr>
        <w:t>福祉部</w:t>
      </w:r>
      <w:r w:rsidR="00CF6310">
        <w:rPr>
          <w:rFonts w:ascii="ＭＳ 明朝" w:eastAsia="ＭＳ 明朝" w:hAnsi="ＭＳ 明朝" w:hint="eastAsia"/>
        </w:rPr>
        <w:t xml:space="preserve"> </w:t>
      </w:r>
      <w:r w:rsidRPr="003A7A4D">
        <w:rPr>
          <w:rFonts w:ascii="ＭＳ 明朝" w:eastAsia="ＭＳ 明朝" w:hAnsi="ＭＳ 明朝" w:hint="eastAsia"/>
        </w:rPr>
        <w:t>長寿社会政策課</w:t>
      </w:r>
    </w:p>
    <w:p w:rsidR="003B1C63" w:rsidRDefault="003B1C63" w:rsidP="003B1C63">
      <w:pPr>
        <w:jc w:val="right"/>
        <w:rPr>
          <w:rFonts w:ascii="ＭＳ 明朝" w:eastAsia="ＭＳ 明朝" w:hAnsi="ＭＳ 明朝"/>
        </w:rPr>
      </w:pPr>
    </w:p>
    <w:p w:rsidR="00192421" w:rsidRPr="003A7A4D" w:rsidRDefault="00192421" w:rsidP="003B1C63">
      <w:pPr>
        <w:jc w:val="right"/>
        <w:rPr>
          <w:rFonts w:ascii="ＭＳ 明朝" w:eastAsia="ＭＳ 明朝" w:hAnsi="ＭＳ 明朝"/>
        </w:rPr>
      </w:pPr>
    </w:p>
    <w:p w:rsidR="003B1C63" w:rsidRPr="003A7A4D" w:rsidRDefault="003B1C63" w:rsidP="003B1C63">
      <w:pPr>
        <w:jc w:val="center"/>
        <w:rPr>
          <w:rFonts w:ascii="ＭＳ 明朝" w:eastAsia="ＭＳ 明朝" w:hAnsi="ＭＳ 明朝"/>
        </w:rPr>
      </w:pPr>
      <w:r w:rsidRPr="003A7A4D">
        <w:rPr>
          <w:rFonts w:ascii="ＭＳ 明朝" w:eastAsia="ＭＳ 明朝" w:hAnsi="ＭＳ 明朝" w:hint="eastAsia"/>
        </w:rPr>
        <w:t>特定事業所加算の算定に係る管理者と介護支援専門員の兼務について</w:t>
      </w:r>
      <w:r w:rsidR="00EB6B38">
        <w:rPr>
          <w:rFonts w:ascii="ＭＳ 明朝" w:eastAsia="ＭＳ 明朝" w:hAnsi="ＭＳ 明朝" w:hint="eastAsia"/>
        </w:rPr>
        <w:t>（通知）</w:t>
      </w:r>
    </w:p>
    <w:p w:rsidR="003B1C63" w:rsidRDefault="003B1C63" w:rsidP="003B1C63">
      <w:pPr>
        <w:jc w:val="center"/>
        <w:rPr>
          <w:rFonts w:ascii="ＭＳ 明朝" w:eastAsia="ＭＳ 明朝" w:hAnsi="ＭＳ 明朝"/>
        </w:rPr>
      </w:pPr>
    </w:p>
    <w:p w:rsidR="00192421" w:rsidRPr="003A7A4D" w:rsidRDefault="00192421" w:rsidP="003B1C63">
      <w:pPr>
        <w:jc w:val="center"/>
        <w:rPr>
          <w:rFonts w:ascii="ＭＳ 明朝" w:eastAsia="ＭＳ 明朝" w:hAnsi="ＭＳ 明朝"/>
        </w:rPr>
      </w:pPr>
      <w:bookmarkStart w:id="0" w:name="_GoBack"/>
      <w:bookmarkEnd w:id="0"/>
    </w:p>
    <w:p w:rsidR="003B1C63" w:rsidRPr="003A7A4D" w:rsidRDefault="003B1C63" w:rsidP="003B1C63">
      <w:pPr>
        <w:rPr>
          <w:rFonts w:ascii="ＭＳ 明朝" w:eastAsia="ＭＳ 明朝" w:hAnsi="ＭＳ 明朝"/>
        </w:rPr>
      </w:pPr>
      <w:r w:rsidRPr="003A7A4D">
        <w:rPr>
          <w:rFonts w:ascii="ＭＳ 明朝" w:eastAsia="ＭＳ 明朝" w:hAnsi="ＭＳ 明朝" w:hint="eastAsia"/>
        </w:rPr>
        <w:t xml:space="preserve">　日頃より当市高齢介護福祉行政及び介護保険事業にご理解とご協力いただき誠にありがとうございます。</w:t>
      </w:r>
    </w:p>
    <w:p w:rsidR="003B1C63" w:rsidRPr="003A7A4D" w:rsidRDefault="003B1C63" w:rsidP="003B1C63">
      <w:pPr>
        <w:rPr>
          <w:rFonts w:ascii="ＭＳ 明朝" w:eastAsia="ＭＳ 明朝" w:hAnsi="ＭＳ 明朝"/>
        </w:rPr>
      </w:pPr>
      <w:r w:rsidRPr="003A7A4D">
        <w:rPr>
          <w:rFonts w:ascii="ＭＳ 明朝" w:eastAsia="ＭＳ 明朝" w:hAnsi="ＭＳ 明朝" w:hint="eastAsia"/>
        </w:rPr>
        <w:t xml:space="preserve">　</w:t>
      </w:r>
      <w:r w:rsidR="00A67A52" w:rsidRPr="003A7A4D">
        <w:rPr>
          <w:rFonts w:ascii="ＭＳ 明朝" w:eastAsia="ＭＳ 明朝" w:hAnsi="ＭＳ 明朝" w:hint="eastAsia"/>
        </w:rPr>
        <w:t>今般、居宅介護支援における特定事業所加算の算定に係る人員配置要件について、厚生労働省に下記のとおり確認しましたのでお知らせします。</w:t>
      </w:r>
    </w:p>
    <w:p w:rsidR="00A67A52" w:rsidRPr="003A7A4D" w:rsidRDefault="00A67A52" w:rsidP="00A67A52">
      <w:pPr>
        <w:jc w:val="center"/>
        <w:rPr>
          <w:rFonts w:ascii="ＭＳ 明朝" w:eastAsia="ＭＳ 明朝" w:hAnsi="ＭＳ 明朝"/>
        </w:rPr>
      </w:pPr>
    </w:p>
    <w:p w:rsidR="00A67A52" w:rsidRPr="003A7A4D" w:rsidRDefault="00A67A52" w:rsidP="00A67A52">
      <w:pPr>
        <w:pStyle w:val="a3"/>
        <w:rPr>
          <w:rFonts w:ascii="ＭＳ 明朝" w:eastAsia="ＭＳ 明朝" w:hAnsi="ＭＳ 明朝"/>
        </w:rPr>
      </w:pPr>
      <w:r w:rsidRPr="003A7A4D">
        <w:rPr>
          <w:rFonts w:ascii="ＭＳ 明朝" w:eastAsia="ＭＳ 明朝" w:hAnsi="ＭＳ 明朝" w:hint="eastAsia"/>
        </w:rPr>
        <w:t>記</w:t>
      </w:r>
    </w:p>
    <w:p w:rsidR="00A67A52" w:rsidRPr="003A7A4D" w:rsidRDefault="00A67A52" w:rsidP="00A67A52">
      <w:pPr>
        <w:rPr>
          <w:rFonts w:ascii="ＭＳ 明朝" w:eastAsia="ＭＳ 明朝" w:hAnsi="ＭＳ 明朝"/>
        </w:rPr>
      </w:pPr>
    </w:p>
    <w:p w:rsidR="00A67A52" w:rsidRPr="003A7A4D" w:rsidRDefault="00A67A52" w:rsidP="0021377F">
      <w:pPr>
        <w:spacing w:line="276" w:lineRule="auto"/>
        <w:rPr>
          <w:rFonts w:ascii="ＭＳ 明朝" w:eastAsia="ＭＳ 明朝" w:hAnsi="ＭＳ 明朝"/>
          <w:b/>
        </w:rPr>
      </w:pPr>
      <w:r w:rsidRPr="003A7A4D">
        <w:rPr>
          <w:rFonts w:ascii="ＭＳ 明朝" w:eastAsia="ＭＳ 明朝" w:hAnsi="ＭＳ 明朝" w:hint="eastAsia"/>
          <w:b/>
        </w:rPr>
        <w:t>１．特定事業所加算の算定に係る人員配置要件</w:t>
      </w:r>
    </w:p>
    <w:p w:rsidR="0021377F" w:rsidRPr="003A7A4D" w:rsidRDefault="0021377F" w:rsidP="0021377F">
      <w:pPr>
        <w:spacing w:line="276" w:lineRule="auto"/>
        <w:rPr>
          <w:rFonts w:ascii="ＭＳ 明朝" w:eastAsia="ＭＳ 明朝" w:hAnsi="ＭＳ 明朝"/>
        </w:rPr>
      </w:pPr>
    </w:p>
    <w:p w:rsidR="00A67A52" w:rsidRPr="003A7A4D" w:rsidRDefault="00A67A52" w:rsidP="0021377F">
      <w:pPr>
        <w:spacing w:line="276" w:lineRule="auto"/>
        <w:ind w:left="567" w:hangingChars="270" w:hanging="567"/>
        <w:rPr>
          <w:rFonts w:ascii="ＭＳ 明朝" w:eastAsia="ＭＳ 明朝" w:hAnsi="ＭＳ 明朝"/>
        </w:rPr>
      </w:pPr>
      <w:r w:rsidRPr="003A7A4D">
        <w:rPr>
          <w:rFonts w:ascii="ＭＳ 明朝" w:eastAsia="ＭＳ 明朝" w:hAnsi="ＭＳ 明朝" w:hint="eastAsia"/>
        </w:rPr>
        <w:t>（ア）特定事業所加算の人員配置要件である「専ら指定居宅介護支援の提供に当たる</w:t>
      </w:r>
      <w:r w:rsidRPr="0022312F">
        <w:rPr>
          <w:rFonts w:ascii="ＭＳ 明朝" w:eastAsia="ＭＳ 明朝" w:hAnsi="ＭＳ 明朝" w:hint="eastAsia"/>
          <w:u w:val="single"/>
        </w:rPr>
        <w:t>常勤の介護支援専門員</w:t>
      </w:r>
      <w:r w:rsidRPr="003A7A4D">
        <w:rPr>
          <w:rFonts w:ascii="ＭＳ 明朝" w:eastAsia="ＭＳ 明朝" w:hAnsi="ＭＳ 明朝" w:hint="eastAsia"/>
        </w:rPr>
        <w:t>」に、</w:t>
      </w:r>
      <w:r w:rsidRPr="0022312F">
        <w:rPr>
          <w:rFonts w:ascii="ＭＳ 明朝" w:eastAsia="ＭＳ 明朝" w:hAnsi="ＭＳ 明朝" w:hint="eastAsia"/>
          <w:u w:val="single"/>
        </w:rPr>
        <w:t>管理者を兼務する介護支援専門員</w:t>
      </w:r>
      <w:r w:rsidRPr="003A7A4D">
        <w:rPr>
          <w:rFonts w:ascii="ＭＳ 明朝" w:eastAsia="ＭＳ 明朝" w:hAnsi="ＭＳ 明朝" w:hint="eastAsia"/>
        </w:rPr>
        <w:t>は含まれません。</w:t>
      </w:r>
    </w:p>
    <w:p w:rsidR="0021377F" w:rsidRPr="003A7A4D" w:rsidRDefault="0021377F" w:rsidP="0021377F">
      <w:pPr>
        <w:spacing w:line="276" w:lineRule="auto"/>
        <w:ind w:left="567" w:hangingChars="270" w:hanging="567"/>
        <w:rPr>
          <w:rFonts w:ascii="ＭＳ 明朝" w:eastAsia="ＭＳ 明朝" w:hAnsi="ＭＳ 明朝"/>
        </w:rPr>
      </w:pPr>
    </w:p>
    <w:p w:rsidR="00A67A52" w:rsidRPr="003A7A4D" w:rsidRDefault="00A67A52" w:rsidP="0021377F">
      <w:pPr>
        <w:spacing w:line="276" w:lineRule="auto"/>
        <w:ind w:left="567" w:hangingChars="270" w:hanging="567"/>
        <w:rPr>
          <w:rFonts w:ascii="ＭＳ 明朝" w:eastAsia="ＭＳ 明朝" w:hAnsi="ＭＳ 明朝"/>
        </w:rPr>
      </w:pPr>
      <w:r w:rsidRPr="003A7A4D">
        <w:rPr>
          <w:rFonts w:ascii="ＭＳ 明朝" w:eastAsia="ＭＳ 明朝" w:hAnsi="ＭＳ 明朝" w:hint="eastAsia"/>
        </w:rPr>
        <w:t>（イ）特定事業所加算の人員配置要件である「専ら指定居宅介護支援の提供に当たる</w:t>
      </w:r>
      <w:r w:rsidRPr="0022312F">
        <w:rPr>
          <w:rFonts w:ascii="ＭＳ 明朝" w:eastAsia="ＭＳ 明朝" w:hAnsi="ＭＳ 明朝" w:hint="eastAsia"/>
          <w:u w:val="single"/>
        </w:rPr>
        <w:t>常勤の主任介護支援専門員</w:t>
      </w:r>
      <w:r w:rsidRPr="003A7A4D">
        <w:rPr>
          <w:rFonts w:ascii="ＭＳ 明朝" w:eastAsia="ＭＳ 明朝" w:hAnsi="ＭＳ 明朝" w:hint="eastAsia"/>
        </w:rPr>
        <w:t>」に、</w:t>
      </w:r>
      <w:r w:rsidRPr="0022312F">
        <w:rPr>
          <w:rFonts w:ascii="ＭＳ 明朝" w:eastAsia="ＭＳ 明朝" w:hAnsi="ＭＳ 明朝" w:hint="eastAsia"/>
          <w:u w:val="single"/>
        </w:rPr>
        <w:t>管理者を兼務する主任介護支援専門員</w:t>
      </w:r>
      <w:r w:rsidRPr="003A7A4D">
        <w:rPr>
          <w:rFonts w:ascii="ＭＳ 明朝" w:eastAsia="ＭＳ 明朝" w:hAnsi="ＭＳ 明朝" w:hint="eastAsia"/>
        </w:rPr>
        <w:t>は含まれます。</w:t>
      </w:r>
    </w:p>
    <w:p w:rsidR="0021377F" w:rsidRPr="003A7A4D" w:rsidRDefault="0021377F" w:rsidP="0021377F">
      <w:pPr>
        <w:spacing w:line="276" w:lineRule="auto"/>
        <w:ind w:left="567" w:hangingChars="270" w:hanging="567"/>
        <w:rPr>
          <w:rFonts w:ascii="ＭＳ 明朝" w:eastAsia="ＭＳ 明朝" w:hAnsi="ＭＳ 明朝"/>
        </w:rPr>
      </w:pPr>
    </w:p>
    <w:p w:rsidR="00A67A52" w:rsidRPr="003A7A4D" w:rsidRDefault="0022312F" w:rsidP="0021377F">
      <w:pPr>
        <w:spacing w:line="276" w:lineRule="auto"/>
        <w:ind w:left="567" w:hangingChars="270" w:hanging="567"/>
        <w:rPr>
          <w:rFonts w:ascii="ＭＳ 明朝" w:eastAsia="ＭＳ 明朝" w:hAnsi="ＭＳ 明朝"/>
        </w:rPr>
      </w:pPr>
      <w:r>
        <w:rPr>
          <w:rFonts w:ascii="ＭＳ 明朝" w:eastAsia="ＭＳ 明朝" w:hAnsi="ＭＳ 明朝" w:hint="eastAsia"/>
        </w:rPr>
        <w:t>（ウ）特定事業所</w:t>
      </w:r>
      <w:r w:rsidR="00A67A52" w:rsidRPr="003A7A4D">
        <w:rPr>
          <w:rFonts w:ascii="ＭＳ 明朝" w:eastAsia="ＭＳ 明朝" w:hAnsi="ＭＳ 明朝" w:hint="eastAsia"/>
        </w:rPr>
        <w:t>加算の人員配置要件である「専ら指定居宅介護支援の提供に当たる</w:t>
      </w:r>
      <w:r w:rsidR="00A67A52" w:rsidRPr="0022312F">
        <w:rPr>
          <w:rFonts w:ascii="ＭＳ 明朝" w:eastAsia="ＭＳ 明朝" w:hAnsi="ＭＳ 明朝" w:hint="eastAsia"/>
          <w:u w:val="single"/>
        </w:rPr>
        <w:t>常勤の介護支援専門員</w:t>
      </w:r>
      <w:r w:rsidR="00A67A52" w:rsidRPr="003A7A4D">
        <w:rPr>
          <w:rFonts w:ascii="ＭＳ 明朝" w:eastAsia="ＭＳ 明朝" w:hAnsi="ＭＳ 明朝" w:hint="eastAsia"/>
        </w:rPr>
        <w:t>」に、</w:t>
      </w:r>
      <w:r w:rsidR="00A67A52" w:rsidRPr="0022312F">
        <w:rPr>
          <w:rFonts w:ascii="ＭＳ 明朝" w:eastAsia="ＭＳ 明朝" w:hAnsi="ＭＳ 明朝" w:hint="eastAsia"/>
          <w:u w:val="single"/>
        </w:rPr>
        <w:t>管理者を兼務する主任介護支援専門員</w:t>
      </w:r>
      <w:r w:rsidR="00A67A52" w:rsidRPr="003A7A4D">
        <w:rPr>
          <w:rFonts w:ascii="ＭＳ 明朝" w:eastAsia="ＭＳ 明朝" w:hAnsi="ＭＳ 明朝" w:hint="eastAsia"/>
        </w:rPr>
        <w:t>は含むことが可能です。ただし、この場合以下の点に留意してください。</w:t>
      </w:r>
    </w:p>
    <w:p w:rsidR="00A67A52" w:rsidRPr="003A7A4D" w:rsidRDefault="0021377F" w:rsidP="0021377F">
      <w:pPr>
        <w:spacing w:line="276" w:lineRule="auto"/>
        <w:ind w:firstLineChars="200" w:firstLine="420"/>
        <w:rPr>
          <w:rFonts w:ascii="ＭＳ 明朝" w:eastAsia="ＭＳ 明朝" w:hAnsi="ＭＳ 明朝"/>
        </w:rPr>
      </w:pPr>
      <w:r w:rsidRPr="003A7A4D">
        <w:rPr>
          <w:rFonts w:ascii="ＭＳ 明朝" w:eastAsia="ＭＳ 明朝" w:hAnsi="ＭＳ 明朝" w:hint="eastAsia"/>
        </w:rPr>
        <w:t>○</w:t>
      </w:r>
      <w:r w:rsidR="00A67A52" w:rsidRPr="003A7A4D">
        <w:rPr>
          <w:rFonts w:ascii="ＭＳ 明朝" w:eastAsia="ＭＳ 明朝" w:hAnsi="ＭＳ 明朝" w:hint="eastAsia"/>
        </w:rPr>
        <w:t>常勤かつ専従の主任介護支援専門員と重複して人数に数えることはできません。</w:t>
      </w:r>
    </w:p>
    <w:p w:rsidR="00A67A52" w:rsidRPr="003A7A4D" w:rsidRDefault="0021377F" w:rsidP="00192421">
      <w:pPr>
        <w:spacing w:line="276" w:lineRule="auto"/>
        <w:ind w:leftChars="200" w:left="630" w:hangingChars="100" w:hanging="210"/>
        <w:rPr>
          <w:rFonts w:ascii="ＭＳ 明朝" w:eastAsia="ＭＳ 明朝" w:hAnsi="ＭＳ 明朝"/>
        </w:rPr>
      </w:pPr>
      <w:r w:rsidRPr="003A7A4D">
        <w:rPr>
          <w:rFonts w:ascii="ＭＳ 明朝" w:eastAsia="ＭＳ 明朝" w:hAnsi="ＭＳ 明朝" w:hint="eastAsia"/>
        </w:rPr>
        <w:t>○同一敷地内にある他の事業所の職務を兼務することはできません。</w:t>
      </w:r>
    </w:p>
    <w:p w:rsidR="0021377F" w:rsidRPr="003A7A4D" w:rsidRDefault="0021377F">
      <w:pPr>
        <w:widowControl/>
        <w:jc w:val="left"/>
        <w:rPr>
          <w:rFonts w:ascii="ＭＳ 明朝" w:eastAsia="ＭＳ 明朝" w:hAnsi="ＭＳ 明朝"/>
        </w:rPr>
      </w:pPr>
      <w:r w:rsidRPr="003A7A4D">
        <w:rPr>
          <w:rFonts w:ascii="ＭＳ 明朝" w:eastAsia="ＭＳ 明朝" w:hAnsi="ＭＳ 明朝"/>
        </w:rPr>
        <w:br w:type="page"/>
      </w:r>
    </w:p>
    <w:p w:rsidR="00A67A52" w:rsidRPr="003A7A4D" w:rsidRDefault="0021377F" w:rsidP="00192421">
      <w:pPr>
        <w:spacing w:line="276" w:lineRule="auto"/>
        <w:rPr>
          <w:rFonts w:ascii="ＭＳ 明朝" w:eastAsia="ＭＳ 明朝" w:hAnsi="ＭＳ 明朝"/>
          <w:b/>
        </w:rPr>
      </w:pPr>
      <w:r w:rsidRPr="003A7A4D">
        <w:rPr>
          <w:rFonts w:ascii="ＭＳ 明朝" w:eastAsia="ＭＳ 明朝" w:hAnsi="ＭＳ 明朝" w:hint="eastAsia"/>
          <w:b/>
        </w:rPr>
        <w:lastRenderedPageBreak/>
        <w:t>２．特定事業所加算の算定が認められない場合の例示</w:t>
      </w:r>
    </w:p>
    <w:p w:rsidR="0021377F" w:rsidRDefault="00EC61C9" w:rsidP="00192421">
      <w:pPr>
        <w:spacing w:line="276" w:lineRule="auto"/>
        <w:rPr>
          <w:rFonts w:ascii="ＭＳ 明朝" w:eastAsia="ＭＳ 明朝" w:hAnsi="ＭＳ 明朝"/>
        </w:rPr>
      </w:pPr>
      <w:r>
        <w:rPr>
          <w:rFonts w:ascii="ＭＳ 明朝" w:eastAsia="ＭＳ 明朝" w:hAnsi="ＭＳ 明朝" w:hint="eastAsia"/>
        </w:rPr>
        <w:t xml:space="preserve">　以下に、特定事業所加算の算定が認められない場合について、具体的な例を用いてお示しします。あくまで一例ですので、ご参考のうえ、各事業所の実情に照らし合わせてご確認ください。</w:t>
      </w:r>
    </w:p>
    <w:p w:rsidR="00EC61C9" w:rsidRPr="003A7A4D" w:rsidRDefault="00EC61C9" w:rsidP="00192421">
      <w:pPr>
        <w:spacing w:line="276" w:lineRule="auto"/>
        <w:rPr>
          <w:rFonts w:ascii="ＭＳ 明朝" w:eastAsia="ＭＳ 明朝" w:hAnsi="ＭＳ 明朝"/>
        </w:rPr>
      </w:pPr>
    </w:p>
    <w:p w:rsidR="0021377F" w:rsidRDefault="0021377F" w:rsidP="00192421">
      <w:pPr>
        <w:spacing w:line="276" w:lineRule="auto"/>
        <w:rPr>
          <w:rFonts w:ascii="ＭＳ 明朝" w:eastAsia="ＭＳ 明朝" w:hAnsi="ＭＳ 明朝"/>
        </w:rPr>
      </w:pPr>
      <w:r w:rsidRPr="003A7A4D">
        <w:rPr>
          <w:rFonts w:ascii="ＭＳ 明朝" w:eastAsia="ＭＳ 明朝" w:hAnsi="ＭＳ 明朝" w:hint="eastAsia"/>
        </w:rPr>
        <w:t>①　特定事業所加算Ⅱの算定が認められない場合</w:t>
      </w:r>
    </w:p>
    <w:tbl>
      <w:tblPr>
        <w:tblStyle w:val="a7"/>
        <w:tblW w:w="0" w:type="auto"/>
        <w:tblLook w:val="04A0" w:firstRow="1" w:lastRow="0" w:firstColumn="1" w:lastColumn="0" w:noHBand="0" w:noVBand="1"/>
      </w:tblPr>
      <w:tblGrid>
        <w:gridCol w:w="8494"/>
      </w:tblGrid>
      <w:tr w:rsidR="003A7A4D" w:rsidTr="0028009F">
        <w:trPr>
          <w:trHeight w:val="2317"/>
        </w:trPr>
        <w:tc>
          <w:tcPr>
            <w:tcW w:w="8494" w:type="dxa"/>
            <w:vAlign w:val="center"/>
          </w:tcPr>
          <w:p w:rsidR="003A7A4D" w:rsidRPr="003A7A4D" w:rsidRDefault="003A7A4D" w:rsidP="00192421">
            <w:pPr>
              <w:spacing w:line="276" w:lineRule="auto"/>
              <w:rPr>
                <w:rFonts w:ascii="ＭＳ 明朝" w:eastAsia="ＭＳ 明朝" w:hAnsi="ＭＳ 明朝"/>
              </w:rPr>
            </w:pPr>
            <w:r w:rsidRPr="003A7A4D">
              <w:rPr>
                <w:rFonts w:ascii="ＭＳ 明朝" w:eastAsia="ＭＳ 明朝" w:hAnsi="ＭＳ 明朝" w:hint="eastAsia"/>
              </w:rPr>
              <w:t>＜特定事業所加算Ⅱの算定に係る人員配置要件＞</w:t>
            </w:r>
          </w:p>
          <w:p w:rsidR="003A7A4D" w:rsidRPr="003A7A4D" w:rsidRDefault="003A7A4D" w:rsidP="00192421">
            <w:pPr>
              <w:spacing w:line="276" w:lineRule="auto"/>
              <w:rPr>
                <w:rFonts w:ascii="ＭＳ 明朝" w:eastAsia="ＭＳ 明朝" w:hAnsi="ＭＳ 明朝"/>
              </w:rPr>
            </w:pPr>
            <w:r w:rsidRPr="003A7A4D">
              <w:rPr>
                <w:rFonts w:ascii="ＭＳ 明朝" w:eastAsia="ＭＳ 明朝" w:hAnsi="ＭＳ 明朝" w:hint="eastAsia"/>
              </w:rPr>
              <w:t>厚生労働大臣が定める基準（平成27年3月23日厚生労働省告示第95号）八十四</w:t>
            </w:r>
          </w:p>
          <w:p w:rsidR="003A7A4D" w:rsidRDefault="003A7A4D" w:rsidP="00192421">
            <w:pPr>
              <w:spacing w:line="276" w:lineRule="auto"/>
              <w:ind w:left="735" w:hangingChars="350" w:hanging="735"/>
              <w:rPr>
                <w:rFonts w:ascii="ＭＳ 明朝" w:eastAsia="ＭＳ 明朝" w:hAnsi="ＭＳ 明朝"/>
              </w:rPr>
            </w:pPr>
            <w:r w:rsidRPr="003A7A4D">
              <w:rPr>
                <w:rFonts w:ascii="ＭＳ 明朝" w:eastAsia="ＭＳ 明朝" w:hAnsi="ＭＳ 明朝" w:hint="eastAsia"/>
              </w:rPr>
              <w:t>イ（２）</w:t>
            </w:r>
            <w:r w:rsidRPr="0028009F">
              <w:rPr>
                <w:rFonts w:ascii="ＭＳ 明朝" w:eastAsia="ＭＳ 明朝" w:hAnsi="ＭＳ 明朝" w:hint="eastAsia"/>
                <w:u w:val="single"/>
              </w:rPr>
              <w:t>専ら</w:t>
            </w:r>
            <w:r w:rsidRPr="003A7A4D">
              <w:rPr>
                <w:rFonts w:ascii="ＭＳ 明朝" w:eastAsia="ＭＳ 明朝" w:hAnsi="ＭＳ 明朝" w:hint="eastAsia"/>
              </w:rPr>
              <w:t>指定居宅介護支援の提供に当たる</w:t>
            </w:r>
            <w:r w:rsidRPr="0028009F">
              <w:rPr>
                <w:rFonts w:ascii="ＭＳ 明朝" w:eastAsia="ＭＳ 明朝" w:hAnsi="ＭＳ 明朝" w:hint="eastAsia"/>
                <w:u w:val="single"/>
              </w:rPr>
              <w:t>常勤の介護支援専門員を３名以上配置</w:t>
            </w:r>
            <w:r w:rsidRPr="003A7A4D">
              <w:rPr>
                <w:rFonts w:ascii="ＭＳ 明朝" w:eastAsia="ＭＳ 明朝" w:hAnsi="ＭＳ 明朝" w:hint="eastAsia"/>
              </w:rPr>
              <w:t>していること。</w:t>
            </w:r>
          </w:p>
          <w:p w:rsidR="003A7A4D" w:rsidRPr="003A7A4D" w:rsidRDefault="003A7A4D" w:rsidP="00192421">
            <w:pPr>
              <w:spacing w:line="276" w:lineRule="auto"/>
              <w:ind w:left="735" w:hangingChars="350" w:hanging="735"/>
              <w:rPr>
                <w:rFonts w:ascii="ＭＳ 明朝" w:eastAsia="ＭＳ 明朝" w:hAnsi="ＭＳ 明朝"/>
              </w:rPr>
            </w:pPr>
            <w:r>
              <w:rPr>
                <w:rFonts w:ascii="ＭＳ 明朝" w:eastAsia="ＭＳ 明朝" w:hAnsi="ＭＳ 明朝" w:hint="eastAsia"/>
              </w:rPr>
              <w:t>ロ（２）</w:t>
            </w:r>
            <w:r w:rsidRPr="0028009F">
              <w:rPr>
                <w:rFonts w:ascii="ＭＳ 明朝" w:eastAsia="ＭＳ 明朝" w:hAnsi="ＭＳ 明朝" w:hint="eastAsia"/>
                <w:u w:val="single"/>
              </w:rPr>
              <w:t>専ら</w:t>
            </w:r>
            <w:r w:rsidRPr="003A7A4D">
              <w:rPr>
                <w:rFonts w:ascii="ＭＳ 明朝" w:eastAsia="ＭＳ 明朝" w:hAnsi="ＭＳ 明朝" w:hint="eastAsia"/>
              </w:rPr>
              <w:t>指定居宅介護支援の提供に当たる</w:t>
            </w:r>
            <w:r w:rsidRPr="0028009F">
              <w:rPr>
                <w:rFonts w:ascii="ＭＳ 明朝" w:eastAsia="ＭＳ 明朝" w:hAnsi="ＭＳ 明朝" w:hint="eastAsia"/>
                <w:u w:val="single"/>
              </w:rPr>
              <w:t>常勤の主任介護支援専門員を配置</w:t>
            </w:r>
            <w:r>
              <w:rPr>
                <w:rFonts w:ascii="ＭＳ 明朝" w:eastAsia="ＭＳ 明朝" w:hAnsi="ＭＳ 明朝" w:hint="eastAsia"/>
              </w:rPr>
              <w:t>していること。</w:t>
            </w:r>
          </w:p>
        </w:tc>
      </w:tr>
      <w:tr w:rsidR="003A7A4D" w:rsidTr="0028009F">
        <w:trPr>
          <w:trHeight w:val="4106"/>
        </w:trPr>
        <w:tc>
          <w:tcPr>
            <w:tcW w:w="8494" w:type="dxa"/>
            <w:vAlign w:val="center"/>
          </w:tcPr>
          <w:p w:rsidR="003A7A4D" w:rsidRDefault="003A7A4D" w:rsidP="0028009F">
            <w:pPr>
              <w:spacing w:line="276" w:lineRule="auto"/>
              <w:rPr>
                <w:rFonts w:ascii="ＭＳ 明朝" w:eastAsia="ＭＳ 明朝" w:hAnsi="ＭＳ 明朝"/>
              </w:rPr>
            </w:pPr>
            <w:r>
              <w:rPr>
                <w:rFonts w:ascii="ＭＳ 明朝" w:eastAsia="ＭＳ 明朝" w:hAnsi="ＭＳ 明朝" w:hint="eastAsia"/>
              </w:rPr>
              <w:t>＜特定事業所加算Ⅱの算定が認められない人員配置＞</w:t>
            </w:r>
          </w:p>
          <w:p w:rsidR="003A7A4D" w:rsidRDefault="003A7A4D" w:rsidP="0028009F">
            <w:pPr>
              <w:spacing w:line="276" w:lineRule="auto"/>
              <w:rPr>
                <w:rFonts w:ascii="ＭＳ 明朝" w:eastAsia="ＭＳ 明朝" w:hAnsi="ＭＳ 明朝"/>
              </w:rPr>
            </w:pPr>
          </w:p>
          <w:p w:rsidR="003A7A4D" w:rsidRDefault="003A7A4D" w:rsidP="0028009F">
            <w:pPr>
              <w:spacing w:line="276" w:lineRule="auto"/>
              <w:rPr>
                <w:rFonts w:ascii="ＭＳ 明朝" w:eastAsia="ＭＳ 明朝" w:hAnsi="ＭＳ 明朝"/>
              </w:rPr>
            </w:pPr>
            <w:r>
              <w:rPr>
                <w:rFonts w:ascii="ＭＳ 明朝" w:eastAsia="ＭＳ 明朝" w:hAnsi="ＭＳ 明朝" w:hint="eastAsia"/>
              </w:rPr>
              <w:t xml:space="preserve">常勤職員１　</w:t>
            </w:r>
            <w:r w:rsidR="0028009F">
              <w:rPr>
                <w:rFonts w:ascii="ＭＳ 明朝" w:eastAsia="ＭＳ 明朝" w:hAnsi="ＭＳ 明朝" w:hint="eastAsia"/>
              </w:rPr>
              <w:t xml:space="preserve">　</w:t>
            </w:r>
            <w:r>
              <w:rPr>
                <w:rFonts w:ascii="ＭＳ 明朝" w:eastAsia="ＭＳ 明朝" w:hAnsi="ＭＳ 明朝" w:hint="eastAsia"/>
              </w:rPr>
              <w:t>管理者兼介護支援専門員</w:t>
            </w:r>
          </w:p>
          <w:p w:rsidR="0028009F" w:rsidRDefault="0028009F" w:rsidP="0028009F">
            <w:pPr>
              <w:spacing w:line="276" w:lineRule="auto"/>
              <w:rPr>
                <w:rFonts w:ascii="ＭＳ 明朝" w:eastAsia="ＭＳ 明朝" w:hAnsi="ＭＳ 明朝"/>
              </w:rPr>
            </w:pPr>
            <w:r>
              <w:rPr>
                <w:rFonts w:ascii="ＭＳ 明朝" w:eastAsia="ＭＳ 明朝" w:hAnsi="ＭＳ 明朝" w:hint="eastAsia"/>
              </w:rPr>
              <w:t>常勤職員２　　介護支援専門員</w:t>
            </w:r>
          </w:p>
          <w:p w:rsidR="0028009F" w:rsidRDefault="0028009F" w:rsidP="0028009F">
            <w:pPr>
              <w:spacing w:line="276" w:lineRule="auto"/>
              <w:rPr>
                <w:rFonts w:ascii="ＭＳ 明朝" w:eastAsia="ＭＳ 明朝" w:hAnsi="ＭＳ 明朝"/>
              </w:rPr>
            </w:pPr>
            <w:r>
              <w:rPr>
                <w:rFonts w:ascii="ＭＳ 明朝" w:eastAsia="ＭＳ 明朝" w:hAnsi="ＭＳ 明朝" w:hint="eastAsia"/>
              </w:rPr>
              <w:t>常勤職員３　　介護支援専門員</w:t>
            </w:r>
          </w:p>
          <w:p w:rsidR="0028009F" w:rsidRDefault="0028009F" w:rsidP="0028009F">
            <w:pPr>
              <w:spacing w:line="276" w:lineRule="auto"/>
              <w:rPr>
                <w:rFonts w:ascii="ＭＳ 明朝" w:eastAsia="ＭＳ 明朝" w:hAnsi="ＭＳ 明朝"/>
              </w:rPr>
            </w:pPr>
            <w:r>
              <w:rPr>
                <w:rFonts w:ascii="ＭＳ 明朝" w:eastAsia="ＭＳ 明朝" w:hAnsi="ＭＳ 明朝" w:hint="eastAsia"/>
              </w:rPr>
              <w:t>常勤職員４　　主任介護支援専門員</w:t>
            </w:r>
          </w:p>
          <w:p w:rsidR="0028009F" w:rsidRDefault="0028009F" w:rsidP="0028009F">
            <w:pPr>
              <w:spacing w:line="276" w:lineRule="auto"/>
              <w:rPr>
                <w:rFonts w:ascii="ＭＳ 明朝" w:eastAsia="ＭＳ 明朝" w:hAnsi="ＭＳ 明朝"/>
              </w:rPr>
            </w:pPr>
            <w:r>
              <w:rPr>
                <w:rFonts w:ascii="ＭＳ 明朝" w:eastAsia="ＭＳ 明朝" w:hAnsi="ＭＳ 明朝" w:hint="eastAsia"/>
              </w:rPr>
              <w:t>非常勤職員１　介護支援専門員</w:t>
            </w:r>
          </w:p>
          <w:p w:rsidR="0028009F" w:rsidRDefault="0028009F" w:rsidP="0028009F">
            <w:pPr>
              <w:spacing w:line="276" w:lineRule="auto"/>
              <w:rPr>
                <w:rFonts w:ascii="ＭＳ 明朝" w:eastAsia="ＭＳ 明朝" w:hAnsi="ＭＳ 明朝"/>
              </w:rPr>
            </w:pPr>
          </w:p>
          <w:p w:rsidR="0028009F" w:rsidRDefault="0028009F" w:rsidP="0028009F">
            <w:pPr>
              <w:spacing w:line="276" w:lineRule="auto"/>
              <w:rPr>
                <w:rFonts w:ascii="ＭＳ 明朝" w:eastAsia="ＭＳ 明朝" w:hAnsi="ＭＳ 明朝"/>
              </w:rPr>
            </w:pPr>
            <w:r>
              <w:rPr>
                <w:rFonts w:ascii="ＭＳ 明朝" w:eastAsia="ＭＳ 明朝" w:hAnsi="ＭＳ 明朝" w:hint="eastAsia"/>
              </w:rPr>
              <w:t>前項の１．（ア）より、管理者を兼務する介護支援専門員は「専ら指定居宅介護支援の提供に当たる常勤の介護支援専門員」には含まれないため、専ら指定居宅介護支援の提供に当たる常勤の介護支援専門員は２名となり、特定事業所加算Ⅱの算定は認められません。</w:t>
            </w:r>
          </w:p>
          <w:p w:rsidR="0028009F" w:rsidRDefault="0028009F" w:rsidP="0028009F">
            <w:pPr>
              <w:spacing w:line="276" w:lineRule="auto"/>
              <w:rPr>
                <w:rFonts w:ascii="ＭＳ 明朝" w:eastAsia="ＭＳ 明朝" w:hAnsi="ＭＳ 明朝"/>
              </w:rPr>
            </w:pPr>
          </w:p>
          <w:p w:rsidR="0028009F" w:rsidRDefault="0028009F" w:rsidP="0028009F">
            <w:pPr>
              <w:spacing w:line="276" w:lineRule="auto"/>
              <w:rPr>
                <w:rFonts w:ascii="ＭＳ 明朝" w:eastAsia="ＭＳ 明朝" w:hAnsi="ＭＳ 明朝"/>
              </w:rPr>
            </w:pPr>
            <w:r>
              <w:rPr>
                <w:rFonts w:ascii="ＭＳ 明朝" w:eastAsia="ＭＳ 明朝" w:hAnsi="ＭＳ 明朝" w:hint="eastAsia"/>
              </w:rPr>
              <w:t>※同様の人員配置の場合、特定事業所加算Ⅲの算定は可能となります。</w:t>
            </w:r>
          </w:p>
          <w:p w:rsidR="0028009F" w:rsidRPr="003A7A4D" w:rsidRDefault="00800E0C" w:rsidP="0028009F">
            <w:pPr>
              <w:spacing w:line="276" w:lineRule="auto"/>
              <w:ind w:left="210" w:hangingChars="100" w:hanging="210"/>
              <w:rPr>
                <w:rFonts w:ascii="ＭＳ 明朝" w:eastAsia="ＭＳ 明朝" w:hAnsi="ＭＳ 明朝"/>
              </w:rPr>
            </w:pPr>
            <w:r>
              <w:rPr>
                <w:rFonts w:ascii="ＭＳ 明朝" w:eastAsia="ＭＳ 明朝" w:hAnsi="ＭＳ 明朝" w:hint="eastAsia"/>
              </w:rPr>
              <w:t>※前項の１．（イ）より、</w:t>
            </w:r>
            <w:r w:rsidR="00CF6310">
              <w:rPr>
                <w:rFonts w:ascii="ＭＳ 明朝" w:eastAsia="ＭＳ 明朝" w:hAnsi="ＭＳ 明朝" w:hint="eastAsia"/>
              </w:rPr>
              <w:t>常勤職員４を管理者兼</w:t>
            </w:r>
            <w:r>
              <w:rPr>
                <w:rFonts w:ascii="ＭＳ 明朝" w:eastAsia="ＭＳ 明朝" w:hAnsi="ＭＳ 明朝" w:hint="eastAsia"/>
              </w:rPr>
              <w:t>主任</w:t>
            </w:r>
            <w:r w:rsidR="0028009F">
              <w:rPr>
                <w:rFonts w:ascii="ＭＳ 明朝" w:eastAsia="ＭＳ 明朝" w:hAnsi="ＭＳ 明朝" w:hint="eastAsia"/>
              </w:rPr>
              <w:t>介護支援専門員を管理者に</w:t>
            </w:r>
            <w:r w:rsidR="00CF6310">
              <w:rPr>
                <w:rFonts w:ascii="ＭＳ 明朝" w:eastAsia="ＭＳ 明朝" w:hAnsi="ＭＳ 明朝" w:hint="eastAsia"/>
              </w:rPr>
              <w:t>、常勤職員１を介護支援専門員に</w:t>
            </w:r>
            <w:r w:rsidR="0028009F">
              <w:rPr>
                <w:rFonts w:ascii="ＭＳ 明朝" w:eastAsia="ＭＳ 明朝" w:hAnsi="ＭＳ 明朝" w:hint="eastAsia"/>
              </w:rPr>
              <w:t>変更することで、特定事業所加算Ⅱの算定が可能です。</w:t>
            </w:r>
          </w:p>
        </w:tc>
      </w:tr>
    </w:tbl>
    <w:p w:rsidR="003A7A4D" w:rsidRDefault="003A7A4D" w:rsidP="003A7A4D">
      <w:pPr>
        <w:rPr>
          <w:rFonts w:ascii="ＭＳ 明朝" w:eastAsia="ＭＳ 明朝" w:hAnsi="ＭＳ 明朝"/>
        </w:rPr>
      </w:pPr>
    </w:p>
    <w:p w:rsidR="00365369" w:rsidRDefault="00365369">
      <w:pPr>
        <w:widowControl/>
        <w:jc w:val="left"/>
        <w:rPr>
          <w:rFonts w:ascii="ＭＳ 明朝" w:eastAsia="ＭＳ 明朝" w:hAnsi="ＭＳ 明朝"/>
        </w:rPr>
      </w:pPr>
      <w:r>
        <w:rPr>
          <w:rFonts w:ascii="ＭＳ 明朝" w:eastAsia="ＭＳ 明朝" w:hAnsi="ＭＳ 明朝"/>
        </w:rPr>
        <w:br w:type="page"/>
      </w:r>
    </w:p>
    <w:p w:rsidR="0028009F" w:rsidRDefault="0028009F" w:rsidP="00192421">
      <w:pPr>
        <w:spacing w:line="276" w:lineRule="auto"/>
        <w:rPr>
          <w:rFonts w:ascii="ＭＳ 明朝" w:eastAsia="ＭＳ 明朝" w:hAnsi="ＭＳ 明朝"/>
        </w:rPr>
      </w:pPr>
      <w:r>
        <w:rPr>
          <w:rFonts w:ascii="ＭＳ 明朝" w:eastAsia="ＭＳ 明朝" w:hAnsi="ＭＳ 明朝" w:hint="eastAsia"/>
        </w:rPr>
        <w:lastRenderedPageBreak/>
        <w:t>②特定事業所加算Ⅲの算定が認められない場合</w:t>
      </w:r>
    </w:p>
    <w:tbl>
      <w:tblPr>
        <w:tblStyle w:val="a7"/>
        <w:tblW w:w="0" w:type="auto"/>
        <w:tblLook w:val="04A0" w:firstRow="1" w:lastRow="0" w:firstColumn="1" w:lastColumn="0" w:noHBand="0" w:noVBand="1"/>
      </w:tblPr>
      <w:tblGrid>
        <w:gridCol w:w="8494"/>
      </w:tblGrid>
      <w:tr w:rsidR="0028009F" w:rsidTr="0028009F">
        <w:tc>
          <w:tcPr>
            <w:tcW w:w="8494" w:type="dxa"/>
          </w:tcPr>
          <w:p w:rsidR="0028009F" w:rsidRDefault="0028009F" w:rsidP="00192421">
            <w:pPr>
              <w:spacing w:line="276" w:lineRule="auto"/>
              <w:rPr>
                <w:rFonts w:ascii="ＭＳ 明朝" w:eastAsia="ＭＳ 明朝" w:hAnsi="ＭＳ 明朝"/>
              </w:rPr>
            </w:pPr>
            <w:r>
              <w:rPr>
                <w:rFonts w:ascii="ＭＳ 明朝" w:eastAsia="ＭＳ 明朝" w:hAnsi="ＭＳ 明朝" w:hint="eastAsia"/>
              </w:rPr>
              <w:t>＜特定事業所加算Ⅲの算定に係る人員配置要件＞</w:t>
            </w:r>
          </w:p>
          <w:p w:rsidR="0028009F" w:rsidRDefault="0028009F" w:rsidP="00192421">
            <w:pPr>
              <w:spacing w:line="276" w:lineRule="auto"/>
              <w:rPr>
                <w:rFonts w:ascii="ＭＳ 明朝" w:eastAsia="ＭＳ 明朝" w:hAnsi="ＭＳ 明朝"/>
              </w:rPr>
            </w:pPr>
            <w:r>
              <w:rPr>
                <w:rFonts w:ascii="ＭＳ 明朝" w:eastAsia="ＭＳ 明朝" w:hAnsi="ＭＳ 明朝" w:hint="eastAsia"/>
              </w:rPr>
              <w:t>厚生労働大臣が定める基準（平成27年3月23日厚生労働省告示第95号）八十四</w:t>
            </w:r>
          </w:p>
          <w:p w:rsidR="0028009F" w:rsidRDefault="0028009F" w:rsidP="00192421">
            <w:pPr>
              <w:spacing w:line="276" w:lineRule="auto"/>
              <w:ind w:left="735" w:hangingChars="350" w:hanging="735"/>
              <w:rPr>
                <w:rFonts w:ascii="ＭＳ 明朝" w:eastAsia="ＭＳ 明朝" w:hAnsi="ＭＳ 明朝"/>
              </w:rPr>
            </w:pPr>
            <w:r>
              <w:rPr>
                <w:rFonts w:ascii="ＭＳ 明朝" w:eastAsia="ＭＳ 明朝" w:hAnsi="ＭＳ 明朝" w:hint="eastAsia"/>
              </w:rPr>
              <w:t>ロ（２）</w:t>
            </w:r>
            <w:r w:rsidRPr="0028009F">
              <w:rPr>
                <w:rFonts w:ascii="ＭＳ 明朝" w:eastAsia="ＭＳ 明朝" w:hAnsi="ＭＳ 明朝" w:hint="eastAsia"/>
                <w:u w:val="single"/>
              </w:rPr>
              <w:t>専ら</w:t>
            </w:r>
            <w:r>
              <w:rPr>
                <w:rFonts w:ascii="ＭＳ 明朝" w:eastAsia="ＭＳ 明朝" w:hAnsi="ＭＳ 明朝" w:hint="eastAsia"/>
              </w:rPr>
              <w:t>指定居宅介護支援の提供に当たる</w:t>
            </w:r>
            <w:r w:rsidRPr="0028009F">
              <w:rPr>
                <w:rFonts w:ascii="ＭＳ 明朝" w:eastAsia="ＭＳ 明朝" w:hAnsi="ＭＳ 明朝" w:hint="eastAsia"/>
                <w:u w:val="single"/>
              </w:rPr>
              <w:t>常勤の主任介護支援専門員を配置</w:t>
            </w:r>
            <w:r>
              <w:rPr>
                <w:rFonts w:ascii="ＭＳ 明朝" w:eastAsia="ＭＳ 明朝" w:hAnsi="ＭＳ 明朝" w:hint="eastAsia"/>
              </w:rPr>
              <w:t>していること。</w:t>
            </w:r>
          </w:p>
          <w:p w:rsidR="0028009F" w:rsidRPr="0028009F" w:rsidRDefault="0028009F" w:rsidP="00192421">
            <w:pPr>
              <w:spacing w:line="276" w:lineRule="auto"/>
              <w:ind w:left="735" w:hangingChars="350" w:hanging="735"/>
              <w:rPr>
                <w:rFonts w:ascii="ＭＳ 明朝" w:eastAsia="ＭＳ 明朝" w:hAnsi="ＭＳ 明朝"/>
              </w:rPr>
            </w:pPr>
            <w:r>
              <w:rPr>
                <w:rFonts w:ascii="ＭＳ 明朝" w:eastAsia="ＭＳ 明朝" w:hAnsi="ＭＳ 明朝" w:hint="eastAsia"/>
              </w:rPr>
              <w:t>ハ（３）</w:t>
            </w:r>
            <w:r w:rsidRPr="0028009F">
              <w:rPr>
                <w:rFonts w:ascii="ＭＳ 明朝" w:eastAsia="ＭＳ 明朝" w:hAnsi="ＭＳ 明朝" w:hint="eastAsia"/>
                <w:u w:val="single"/>
              </w:rPr>
              <w:t>専ら</w:t>
            </w:r>
            <w:r>
              <w:rPr>
                <w:rFonts w:ascii="ＭＳ 明朝" w:eastAsia="ＭＳ 明朝" w:hAnsi="ＭＳ 明朝" w:hint="eastAsia"/>
              </w:rPr>
              <w:t>指定居宅介護支援の提供に当たる</w:t>
            </w:r>
            <w:r w:rsidRPr="0028009F">
              <w:rPr>
                <w:rFonts w:ascii="ＭＳ 明朝" w:eastAsia="ＭＳ 明朝" w:hAnsi="ＭＳ 明朝" w:hint="eastAsia"/>
                <w:u w:val="single"/>
              </w:rPr>
              <w:t>常勤の介護支援専門員を２名以上配置</w:t>
            </w:r>
            <w:r>
              <w:rPr>
                <w:rFonts w:ascii="ＭＳ 明朝" w:eastAsia="ＭＳ 明朝" w:hAnsi="ＭＳ 明朝" w:hint="eastAsia"/>
              </w:rPr>
              <w:t>していること。</w:t>
            </w:r>
          </w:p>
        </w:tc>
      </w:tr>
      <w:tr w:rsidR="0028009F" w:rsidTr="0028009F">
        <w:tc>
          <w:tcPr>
            <w:tcW w:w="8494" w:type="dxa"/>
          </w:tcPr>
          <w:p w:rsidR="0028009F" w:rsidRDefault="0028009F" w:rsidP="00192421">
            <w:pPr>
              <w:spacing w:line="276" w:lineRule="auto"/>
              <w:rPr>
                <w:rFonts w:ascii="ＭＳ 明朝" w:eastAsia="ＭＳ 明朝" w:hAnsi="ＭＳ 明朝"/>
              </w:rPr>
            </w:pPr>
            <w:r>
              <w:rPr>
                <w:rFonts w:ascii="ＭＳ 明朝" w:eastAsia="ＭＳ 明朝" w:hAnsi="ＭＳ 明朝" w:hint="eastAsia"/>
              </w:rPr>
              <w:t>＜特定事業所加算Ⅲの算定が認められない人員配置＞</w:t>
            </w:r>
          </w:p>
          <w:p w:rsidR="00365369" w:rsidRDefault="00365369" w:rsidP="00192421">
            <w:pPr>
              <w:spacing w:line="276" w:lineRule="auto"/>
              <w:rPr>
                <w:rFonts w:ascii="ＭＳ 明朝" w:eastAsia="ＭＳ 明朝" w:hAnsi="ＭＳ 明朝"/>
              </w:rPr>
            </w:pPr>
          </w:p>
          <w:p w:rsidR="00365369" w:rsidRDefault="00365369" w:rsidP="00192421">
            <w:pPr>
              <w:spacing w:line="276" w:lineRule="auto"/>
              <w:rPr>
                <w:rFonts w:ascii="ＭＳ 明朝" w:eastAsia="ＭＳ 明朝" w:hAnsi="ＭＳ 明朝"/>
              </w:rPr>
            </w:pPr>
            <w:r>
              <w:rPr>
                <w:rFonts w:ascii="ＭＳ 明朝" w:eastAsia="ＭＳ 明朝" w:hAnsi="ＭＳ 明朝" w:hint="eastAsia"/>
              </w:rPr>
              <w:t>常勤職員１　管理者兼介護支援専門員</w:t>
            </w:r>
          </w:p>
          <w:p w:rsidR="00365369" w:rsidRDefault="00365369" w:rsidP="00192421">
            <w:pPr>
              <w:spacing w:line="276" w:lineRule="auto"/>
              <w:rPr>
                <w:rFonts w:ascii="ＭＳ 明朝" w:eastAsia="ＭＳ 明朝" w:hAnsi="ＭＳ 明朝"/>
              </w:rPr>
            </w:pPr>
            <w:r>
              <w:rPr>
                <w:rFonts w:ascii="ＭＳ 明朝" w:eastAsia="ＭＳ 明朝" w:hAnsi="ＭＳ 明朝" w:hint="eastAsia"/>
              </w:rPr>
              <w:t>常勤職員２　介護支援専門員</w:t>
            </w:r>
          </w:p>
          <w:p w:rsidR="00365369" w:rsidRDefault="00365369" w:rsidP="00192421">
            <w:pPr>
              <w:spacing w:line="276" w:lineRule="auto"/>
              <w:rPr>
                <w:rFonts w:ascii="ＭＳ 明朝" w:eastAsia="ＭＳ 明朝" w:hAnsi="ＭＳ 明朝"/>
              </w:rPr>
            </w:pPr>
            <w:r>
              <w:rPr>
                <w:rFonts w:ascii="ＭＳ 明朝" w:eastAsia="ＭＳ 明朝" w:hAnsi="ＭＳ 明朝" w:hint="eastAsia"/>
              </w:rPr>
              <w:t>常勤職員３　主任介護支援専門員</w:t>
            </w:r>
          </w:p>
          <w:p w:rsidR="00365369" w:rsidRDefault="00365369" w:rsidP="00192421">
            <w:pPr>
              <w:spacing w:line="276" w:lineRule="auto"/>
              <w:rPr>
                <w:rFonts w:ascii="ＭＳ 明朝" w:eastAsia="ＭＳ 明朝" w:hAnsi="ＭＳ 明朝"/>
              </w:rPr>
            </w:pPr>
          </w:p>
          <w:p w:rsidR="00365369" w:rsidRDefault="00365369" w:rsidP="00192421">
            <w:pPr>
              <w:spacing w:line="276" w:lineRule="auto"/>
              <w:rPr>
                <w:rFonts w:ascii="ＭＳ 明朝" w:eastAsia="ＭＳ 明朝" w:hAnsi="ＭＳ 明朝"/>
              </w:rPr>
            </w:pPr>
            <w:r>
              <w:rPr>
                <w:rFonts w:ascii="ＭＳ 明朝" w:eastAsia="ＭＳ 明朝" w:hAnsi="ＭＳ 明朝" w:hint="eastAsia"/>
              </w:rPr>
              <w:t>１項の１．（ア）より、管理者を兼務する介護支援専門員は「専ら指定居宅介護支援の提供に当たる常勤の介護支援専門員」には含まれないため、専ら指定居宅介護支援の提供にあたる常勤の介護支援専門員は１名となり、特定事業所加算Ⅲの算定は認められません。</w:t>
            </w:r>
          </w:p>
          <w:p w:rsidR="00365369" w:rsidRDefault="00365369" w:rsidP="00192421">
            <w:pPr>
              <w:spacing w:line="276" w:lineRule="auto"/>
              <w:rPr>
                <w:rFonts w:ascii="ＭＳ 明朝" w:eastAsia="ＭＳ 明朝" w:hAnsi="ＭＳ 明朝"/>
              </w:rPr>
            </w:pPr>
          </w:p>
          <w:p w:rsidR="00365369" w:rsidRDefault="00CF6310" w:rsidP="00192421">
            <w:pPr>
              <w:spacing w:line="276" w:lineRule="auto"/>
              <w:ind w:left="210" w:hangingChars="100" w:hanging="210"/>
              <w:rPr>
                <w:rFonts w:ascii="ＭＳ 明朝" w:eastAsia="ＭＳ 明朝" w:hAnsi="ＭＳ 明朝"/>
              </w:rPr>
            </w:pPr>
            <w:r>
              <w:rPr>
                <w:rFonts w:ascii="ＭＳ 明朝" w:eastAsia="ＭＳ 明朝" w:hAnsi="ＭＳ 明朝" w:hint="eastAsia"/>
              </w:rPr>
              <w:t>※１項の１．（イ）より、常勤職員３を管理者兼</w:t>
            </w:r>
            <w:r w:rsidR="00365369">
              <w:rPr>
                <w:rFonts w:ascii="ＭＳ 明朝" w:eastAsia="ＭＳ 明朝" w:hAnsi="ＭＳ 明朝" w:hint="eastAsia"/>
              </w:rPr>
              <w:t>主任介護支援専門員を管理者に</w:t>
            </w:r>
            <w:r>
              <w:rPr>
                <w:rFonts w:ascii="ＭＳ 明朝" w:eastAsia="ＭＳ 明朝" w:hAnsi="ＭＳ 明朝" w:hint="eastAsia"/>
              </w:rPr>
              <w:t>、常勤職員１を介護支援専門員に</w:t>
            </w:r>
            <w:r w:rsidR="00365369">
              <w:rPr>
                <w:rFonts w:ascii="ＭＳ 明朝" w:eastAsia="ＭＳ 明朝" w:hAnsi="ＭＳ 明朝" w:hint="eastAsia"/>
              </w:rPr>
              <w:t>変更することで、特定事業所加算Ⅲの算定が可能です。</w:t>
            </w:r>
          </w:p>
          <w:p w:rsidR="00365369" w:rsidRDefault="00365369" w:rsidP="00192421">
            <w:pPr>
              <w:spacing w:line="276" w:lineRule="auto"/>
              <w:ind w:left="210" w:hangingChars="100" w:hanging="210"/>
              <w:rPr>
                <w:rFonts w:ascii="ＭＳ 明朝" w:eastAsia="ＭＳ 明朝" w:hAnsi="ＭＳ 明朝"/>
              </w:rPr>
            </w:pPr>
            <w:r>
              <w:rPr>
                <w:rFonts w:ascii="ＭＳ 明朝" w:eastAsia="ＭＳ 明朝" w:hAnsi="ＭＳ 明朝" w:hint="eastAsia"/>
              </w:rPr>
              <w:t>※１項１．（ウ）より、常勤職員１が管理者兼主任介護支援専門員であった場合、常勤職員１もしくは常勤職員３のどちらか一方を、専ら指定居宅介護支援の提供に当たる常勤の介護支援専門員に含むことができ、特定事業所加算Ⅲの算定が可能です。</w:t>
            </w:r>
          </w:p>
        </w:tc>
      </w:tr>
    </w:tbl>
    <w:p w:rsidR="0028009F" w:rsidRDefault="0028009F" w:rsidP="00192421">
      <w:pPr>
        <w:spacing w:line="276" w:lineRule="auto"/>
        <w:rPr>
          <w:rFonts w:ascii="ＭＳ 明朝" w:eastAsia="ＭＳ 明朝" w:hAnsi="ＭＳ 明朝"/>
        </w:rPr>
      </w:pPr>
    </w:p>
    <w:p w:rsidR="00192421" w:rsidRDefault="00192421" w:rsidP="00192421">
      <w:pPr>
        <w:spacing w:line="276" w:lineRule="auto"/>
        <w:rPr>
          <w:rFonts w:ascii="ＭＳ 明朝" w:eastAsia="ＭＳ 明朝" w:hAnsi="ＭＳ 明朝"/>
        </w:rPr>
      </w:pPr>
    </w:p>
    <w:p w:rsidR="00EC61C9" w:rsidRDefault="00EC61C9" w:rsidP="00192421">
      <w:pPr>
        <w:spacing w:line="276" w:lineRule="auto"/>
        <w:rPr>
          <w:rFonts w:ascii="ＭＳ 明朝" w:eastAsia="ＭＳ 明朝" w:hAnsi="ＭＳ 明朝"/>
          <w:b/>
        </w:rPr>
      </w:pPr>
      <w:r w:rsidRPr="00192421">
        <w:rPr>
          <w:rFonts w:ascii="ＭＳ 明朝" w:eastAsia="ＭＳ 明朝" w:hAnsi="ＭＳ 明朝" w:hint="eastAsia"/>
          <w:b/>
        </w:rPr>
        <w:t>３．本通知の取扱い適用時期</w:t>
      </w:r>
    </w:p>
    <w:p w:rsidR="009D6D25" w:rsidRPr="009D6D25" w:rsidRDefault="009D6D25" w:rsidP="00192421">
      <w:pPr>
        <w:spacing w:line="276" w:lineRule="auto"/>
        <w:rPr>
          <w:rFonts w:ascii="ＭＳ 明朝" w:eastAsia="ＭＳ 明朝" w:hAnsi="ＭＳ 明朝"/>
        </w:rPr>
      </w:pPr>
      <w:r w:rsidRPr="009D6D25">
        <w:rPr>
          <w:rFonts w:ascii="ＭＳ 明朝" w:eastAsia="ＭＳ 明朝" w:hAnsi="ＭＳ 明朝" w:hint="eastAsia"/>
        </w:rPr>
        <w:t>【既に特定事業所加算を算定している事業所】</w:t>
      </w:r>
    </w:p>
    <w:p w:rsidR="00B85747" w:rsidRDefault="00B85747" w:rsidP="00192421">
      <w:pPr>
        <w:spacing w:line="276" w:lineRule="auto"/>
        <w:rPr>
          <w:rFonts w:ascii="ＭＳ 明朝" w:eastAsia="ＭＳ 明朝" w:hAnsi="ＭＳ 明朝"/>
        </w:rPr>
      </w:pPr>
      <w:r>
        <w:rPr>
          <w:rFonts w:ascii="ＭＳ 明朝" w:eastAsia="ＭＳ 明朝" w:hAnsi="ＭＳ 明朝" w:hint="eastAsia"/>
        </w:rPr>
        <w:t xml:space="preserve">　本</w:t>
      </w:r>
      <w:r w:rsidR="00EC61C9">
        <w:rPr>
          <w:rFonts w:ascii="ＭＳ 明朝" w:eastAsia="ＭＳ 明朝" w:hAnsi="ＭＳ 明朝" w:hint="eastAsia"/>
        </w:rPr>
        <w:t>通知発出日までの間、１項の１．（ア）について、特定事業所加算の人員配置要件である専ら指定居宅介護</w:t>
      </w:r>
      <w:r w:rsidR="000B3609">
        <w:rPr>
          <w:rFonts w:ascii="ＭＳ 明朝" w:eastAsia="ＭＳ 明朝" w:hAnsi="ＭＳ 明朝" w:hint="eastAsia"/>
        </w:rPr>
        <w:t>支援の提供に当たる常勤の介護支援専門員に含めている事業所もある</w:t>
      </w:r>
      <w:r w:rsidR="00EC61C9">
        <w:rPr>
          <w:rFonts w:ascii="ＭＳ 明朝" w:eastAsia="ＭＳ 明朝" w:hAnsi="ＭＳ 明朝" w:hint="eastAsia"/>
        </w:rPr>
        <w:t>と</w:t>
      </w:r>
      <w:r w:rsidR="000B3609">
        <w:rPr>
          <w:rFonts w:ascii="ＭＳ 明朝" w:eastAsia="ＭＳ 明朝" w:hAnsi="ＭＳ 明朝" w:hint="eastAsia"/>
        </w:rPr>
        <w:t>認識しています</w:t>
      </w:r>
      <w:r w:rsidR="00EC61C9">
        <w:rPr>
          <w:rFonts w:ascii="ＭＳ 明朝" w:eastAsia="ＭＳ 明朝" w:hAnsi="ＭＳ 明朝" w:hint="eastAsia"/>
        </w:rPr>
        <w:t>。</w:t>
      </w:r>
      <w:r>
        <w:rPr>
          <w:rFonts w:ascii="ＭＳ 明朝" w:eastAsia="ＭＳ 明朝" w:hAnsi="ＭＳ 明朝" w:hint="eastAsia"/>
        </w:rPr>
        <w:t>既に特定事業所加算を算定している事業所は、</w:t>
      </w:r>
      <w:r w:rsidR="00B97CB0">
        <w:rPr>
          <w:rFonts w:ascii="ＭＳ 明朝" w:eastAsia="ＭＳ 明朝" w:hAnsi="ＭＳ 明朝" w:hint="eastAsia"/>
          <w:u w:val="single"/>
        </w:rPr>
        <w:t>自主</w:t>
      </w:r>
      <w:r w:rsidRPr="00B85747">
        <w:rPr>
          <w:rFonts w:ascii="ＭＳ 明朝" w:eastAsia="ＭＳ 明朝" w:hAnsi="ＭＳ 明朝" w:hint="eastAsia"/>
          <w:u w:val="single"/>
        </w:rPr>
        <w:t>点検のうえ、人員配置要件を満たさない場合</w:t>
      </w:r>
      <w:r w:rsidR="00192421" w:rsidRPr="00B85747">
        <w:rPr>
          <w:rFonts w:ascii="ＭＳ 明朝" w:eastAsia="ＭＳ 明朝" w:hAnsi="ＭＳ 明朝" w:hint="eastAsia"/>
          <w:u w:val="single"/>
        </w:rPr>
        <w:t>は、</w:t>
      </w:r>
      <w:r w:rsidRPr="00B85747">
        <w:rPr>
          <w:rFonts w:ascii="ＭＳ 明朝" w:eastAsia="ＭＳ 明朝" w:hAnsi="ＭＳ 明朝" w:hint="eastAsia"/>
          <w:u w:val="single"/>
        </w:rPr>
        <w:t>速やかに加算取り下げもしくは下位区分への変更の届出を行ってください。</w:t>
      </w:r>
    </w:p>
    <w:p w:rsidR="006871FE" w:rsidRDefault="00B85747" w:rsidP="00B85747">
      <w:pPr>
        <w:spacing w:line="276" w:lineRule="auto"/>
        <w:ind w:firstLineChars="100" w:firstLine="210"/>
        <w:rPr>
          <w:rFonts w:ascii="ＭＳ 明朝" w:eastAsia="ＭＳ 明朝" w:hAnsi="ＭＳ 明朝"/>
        </w:rPr>
      </w:pPr>
      <w:r>
        <w:rPr>
          <w:rFonts w:ascii="ＭＳ 明朝" w:eastAsia="ＭＳ 明朝" w:hAnsi="ＭＳ 明朝" w:hint="eastAsia"/>
        </w:rPr>
        <w:t>また、実地指導時等における指導や届出の審査においては、</w:t>
      </w:r>
      <w:r w:rsidRPr="00B85747">
        <w:rPr>
          <w:rFonts w:ascii="ＭＳ 明朝" w:eastAsia="ＭＳ 明朝" w:hAnsi="ＭＳ 明朝" w:hint="eastAsia"/>
          <w:u w:val="single"/>
        </w:rPr>
        <w:t>令和２年（2020</w:t>
      </w:r>
      <w:r w:rsidR="00681B47">
        <w:rPr>
          <w:rFonts w:ascii="ＭＳ 明朝" w:eastAsia="ＭＳ 明朝" w:hAnsi="ＭＳ 明朝" w:hint="eastAsia"/>
          <w:u w:val="single"/>
        </w:rPr>
        <w:t>年）９</w:t>
      </w:r>
      <w:r w:rsidRPr="00B85747">
        <w:rPr>
          <w:rFonts w:ascii="ＭＳ 明朝" w:eastAsia="ＭＳ 明朝" w:hAnsi="ＭＳ 明朝" w:hint="eastAsia"/>
          <w:u w:val="single"/>
        </w:rPr>
        <w:t>月算定開始分以降について</w:t>
      </w:r>
      <w:r>
        <w:rPr>
          <w:rFonts w:ascii="ＭＳ 明朝" w:eastAsia="ＭＳ 明朝" w:hAnsi="ＭＳ 明朝" w:hint="eastAsia"/>
          <w:u w:val="single"/>
        </w:rPr>
        <w:t>本通知の内容を適用し、指導対</w:t>
      </w:r>
      <w:r w:rsidRPr="00B85747">
        <w:rPr>
          <w:rFonts w:ascii="ＭＳ 明朝" w:eastAsia="ＭＳ 明朝" w:hAnsi="ＭＳ 明朝" w:hint="eastAsia"/>
          <w:u w:val="single"/>
        </w:rPr>
        <w:t>象と</w:t>
      </w:r>
      <w:r w:rsidR="00192421" w:rsidRPr="00B85747">
        <w:rPr>
          <w:rFonts w:ascii="ＭＳ 明朝" w:eastAsia="ＭＳ 明朝" w:hAnsi="ＭＳ 明朝" w:hint="eastAsia"/>
          <w:u w:val="single"/>
        </w:rPr>
        <w:t>することとします。</w:t>
      </w:r>
    </w:p>
    <w:p w:rsidR="00DA5809" w:rsidRPr="00B97CB0" w:rsidRDefault="00DA5809" w:rsidP="00192421">
      <w:pPr>
        <w:spacing w:line="276" w:lineRule="auto"/>
        <w:rPr>
          <w:rFonts w:ascii="ＭＳ 明朝" w:eastAsia="ＭＳ 明朝" w:hAnsi="ＭＳ 明朝"/>
        </w:rPr>
      </w:pPr>
    </w:p>
    <w:p w:rsidR="009D6D25" w:rsidRDefault="009D6D25" w:rsidP="006871FE">
      <w:pPr>
        <w:widowControl/>
        <w:jc w:val="left"/>
        <w:rPr>
          <w:rFonts w:ascii="ＭＳ 明朝" w:eastAsia="ＭＳ 明朝" w:hAnsi="ＭＳ 明朝"/>
        </w:rPr>
      </w:pPr>
      <w:r>
        <w:rPr>
          <w:rFonts w:ascii="ＭＳ 明朝" w:eastAsia="ＭＳ 明朝" w:hAnsi="ＭＳ 明朝" w:hint="eastAsia"/>
        </w:rPr>
        <w:t>【今後、特定事業所加算</w:t>
      </w:r>
      <w:r w:rsidR="000B3609">
        <w:rPr>
          <w:rFonts w:ascii="ＭＳ 明朝" w:eastAsia="ＭＳ 明朝" w:hAnsi="ＭＳ 明朝" w:hint="eastAsia"/>
        </w:rPr>
        <w:t>の</w:t>
      </w:r>
      <w:r>
        <w:rPr>
          <w:rFonts w:ascii="ＭＳ 明朝" w:eastAsia="ＭＳ 明朝" w:hAnsi="ＭＳ 明朝" w:hint="eastAsia"/>
        </w:rPr>
        <w:t>算定</w:t>
      </w:r>
      <w:r w:rsidR="000B3609">
        <w:rPr>
          <w:rFonts w:ascii="ＭＳ 明朝" w:eastAsia="ＭＳ 明朝" w:hAnsi="ＭＳ 明朝" w:hint="eastAsia"/>
        </w:rPr>
        <w:t>を</w:t>
      </w:r>
      <w:r>
        <w:rPr>
          <w:rFonts w:ascii="ＭＳ 明朝" w:eastAsia="ＭＳ 明朝" w:hAnsi="ＭＳ 明朝" w:hint="eastAsia"/>
        </w:rPr>
        <w:t>開始する事業所】</w:t>
      </w:r>
    </w:p>
    <w:p w:rsidR="009D6D25" w:rsidRDefault="009D6D25" w:rsidP="009D6D25">
      <w:pPr>
        <w:widowControl/>
        <w:jc w:val="left"/>
        <w:rPr>
          <w:rFonts w:ascii="ＭＳ 明朝" w:eastAsia="ＭＳ 明朝" w:hAnsi="ＭＳ 明朝"/>
        </w:rPr>
      </w:pPr>
      <w:r>
        <w:rPr>
          <w:rFonts w:ascii="ＭＳ 明朝" w:eastAsia="ＭＳ 明朝" w:hAnsi="ＭＳ 明朝" w:hint="eastAsia"/>
        </w:rPr>
        <w:t xml:space="preserve">　本通知発出日以降に、特定事業所加算を算定するための届出を行う事業所は、</w:t>
      </w:r>
      <w:r w:rsidR="00DA5809" w:rsidRPr="00B85747">
        <w:rPr>
          <w:rFonts w:ascii="ＭＳ 明朝" w:eastAsia="ＭＳ 明朝" w:hAnsi="ＭＳ 明朝" w:hint="eastAsia"/>
          <w:u w:val="single"/>
        </w:rPr>
        <w:t>本通知の発出日からこの取扱いを適用</w:t>
      </w:r>
      <w:r w:rsidR="00DA5809">
        <w:rPr>
          <w:rFonts w:ascii="ＭＳ 明朝" w:eastAsia="ＭＳ 明朝" w:hAnsi="ＭＳ 明朝" w:hint="eastAsia"/>
        </w:rPr>
        <w:t>することとします。</w:t>
      </w:r>
    </w:p>
    <w:p w:rsidR="009D6D25" w:rsidRDefault="009D6D25" w:rsidP="009D6D25">
      <w:pPr>
        <w:widowControl/>
        <w:jc w:val="left"/>
        <w:rPr>
          <w:rFonts w:ascii="ＭＳ 明朝" w:eastAsia="ＭＳ 明朝" w:hAnsi="ＭＳ 明朝"/>
        </w:rPr>
      </w:pPr>
    </w:p>
    <w:p w:rsidR="00EF4073" w:rsidRDefault="00EF4073" w:rsidP="00192421">
      <w:pPr>
        <w:spacing w:line="276" w:lineRule="auto"/>
        <w:rPr>
          <w:rFonts w:ascii="ＭＳ 明朝" w:eastAsia="ＭＳ 明朝" w:hAnsi="ＭＳ 明朝"/>
        </w:rPr>
      </w:pPr>
    </w:p>
    <w:p w:rsidR="00800E0C" w:rsidRPr="00EC61C9" w:rsidRDefault="00800E0C" w:rsidP="00800E0C">
      <w:pPr>
        <w:wordWrap w:val="0"/>
        <w:spacing w:line="276" w:lineRule="auto"/>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1097915</wp:posOffset>
                </wp:positionV>
                <wp:extent cx="2720340" cy="13030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2720340" cy="1303020"/>
                        </a:xfrm>
                        <a:prstGeom prst="rect">
                          <a:avLst/>
                        </a:prstGeom>
                        <a:solidFill>
                          <a:schemeClr val="lt1"/>
                        </a:solidFill>
                        <a:ln w="6350">
                          <a:solidFill>
                            <a:prstClr val="black"/>
                          </a:solidFill>
                        </a:ln>
                      </wps:spPr>
                      <wps:txbx>
                        <w:txbxContent>
                          <w:p w:rsidR="00800E0C" w:rsidRDefault="00800E0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問合せ先）</w:t>
                            </w:r>
                          </w:p>
                          <w:p w:rsidR="00800E0C" w:rsidRDefault="00800E0C">
                            <w:pPr>
                              <w:rPr>
                                <w:rFonts w:ascii="ＭＳ 明朝" w:eastAsia="ＭＳ 明朝" w:hAnsi="ＭＳ 明朝"/>
                              </w:rPr>
                            </w:pPr>
                            <w:r>
                              <w:rPr>
                                <w:rFonts w:ascii="ＭＳ 明朝" w:eastAsia="ＭＳ 明朝" w:hAnsi="ＭＳ 明朝" w:hint="eastAsia"/>
                              </w:rPr>
                              <w:t>豊中市</w:t>
                            </w:r>
                            <w:r w:rsidR="00CF6310">
                              <w:rPr>
                                <w:rFonts w:ascii="ＭＳ 明朝" w:eastAsia="ＭＳ 明朝" w:hAnsi="ＭＳ 明朝" w:hint="eastAsia"/>
                              </w:rPr>
                              <w:t xml:space="preserve"> </w:t>
                            </w:r>
                            <w:r>
                              <w:rPr>
                                <w:rFonts w:ascii="ＭＳ 明朝" w:eastAsia="ＭＳ 明朝" w:hAnsi="ＭＳ 明朝"/>
                              </w:rPr>
                              <w:t>福祉部</w:t>
                            </w:r>
                            <w:r w:rsidR="00CF6310">
                              <w:rPr>
                                <w:rFonts w:ascii="ＭＳ 明朝" w:eastAsia="ＭＳ 明朝" w:hAnsi="ＭＳ 明朝" w:hint="eastAsia"/>
                              </w:rPr>
                              <w:t xml:space="preserve"> </w:t>
                            </w:r>
                            <w:r>
                              <w:rPr>
                                <w:rFonts w:ascii="ＭＳ 明朝" w:eastAsia="ＭＳ 明朝" w:hAnsi="ＭＳ 明朝"/>
                              </w:rPr>
                              <w:t>長寿社会政策課</w:t>
                            </w:r>
                          </w:p>
                          <w:p w:rsidR="00800E0C" w:rsidRDefault="00800E0C">
                            <w:pPr>
                              <w:rPr>
                                <w:rFonts w:ascii="ＭＳ 明朝" w:eastAsia="ＭＳ 明朝" w:hAnsi="ＭＳ 明朝"/>
                              </w:rPr>
                            </w:pPr>
                            <w:r>
                              <w:rPr>
                                <w:rFonts w:ascii="ＭＳ 明朝" w:eastAsia="ＭＳ 明朝" w:hAnsi="ＭＳ 明朝" w:hint="eastAsia"/>
                              </w:rPr>
                              <w:t>事業所</w:t>
                            </w:r>
                            <w:r>
                              <w:rPr>
                                <w:rFonts w:ascii="ＭＳ 明朝" w:eastAsia="ＭＳ 明朝" w:hAnsi="ＭＳ 明朝"/>
                              </w:rPr>
                              <w:t>指定係</w:t>
                            </w:r>
                          </w:p>
                          <w:p w:rsidR="00800E0C" w:rsidRDefault="00800E0C">
                            <w:pPr>
                              <w:rPr>
                                <w:rFonts w:ascii="ＭＳ 明朝" w:eastAsia="ＭＳ 明朝" w:hAnsi="ＭＳ 明朝"/>
                              </w:rPr>
                            </w:pPr>
                            <w:r w:rsidRPr="00800E0C">
                              <w:rPr>
                                <w:rFonts w:ascii="ＭＳ 明朝" w:eastAsia="ＭＳ 明朝" w:hAnsi="ＭＳ 明朝" w:hint="eastAsia"/>
                              </w:rPr>
                              <w:t>T</w:t>
                            </w:r>
                            <w:r>
                              <w:rPr>
                                <w:rFonts w:ascii="ＭＳ 明朝" w:eastAsia="ＭＳ 明朝" w:hAnsi="ＭＳ 明朝"/>
                              </w:rPr>
                              <w:t xml:space="preserve"> </w:t>
                            </w:r>
                            <w:r w:rsidRPr="00800E0C">
                              <w:rPr>
                                <w:rFonts w:ascii="ＭＳ 明朝" w:eastAsia="ＭＳ 明朝" w:hAnsi="ＭＳ 明朝" w:hint="eastAsia"/>
                              </w:rPr>
                              <w:t>E</w:t>
                            </w:r>
                            <w:r>
                              <w:rPr>
                                <w:rFonts w:ascii="ＭＳ 明朝" w:eastAsia="ＭＳ 明朝" w:hAnsi="ＭＳ 明朝"/>
                              </w:rPr>
                              <w:t xml:space="preserve"> </w:t>
                            </w:r>
                            <w:r w:rsidRPr="00800E0C">
                              <w:rPr>
                                <w:rFonts w:ascii="ＭＳ 明朝" w:eastAsia="ＭＳ 明朝" w:hAnsi="ＭＳ 明朝" w:hint="eastAsia"/>
                              </w:rPr>
                              <w:t>L</w:t>
                            </w:r>
                            <w:r>
                              <w:rPr>
                                <w:rFonts w:ascii="ＭＳ 明朝" w:eastAsia="ＭＳ 明朝" w:hAnsi="ＭＳ 明朝"/>
                              </w:rPr>
                              <w:t xml:space="preserve"> </w:t>
                            </w:r>
                            <w:r w:rsidRPr="00800E0C">
                              <w:rPr>
                                <w:rFonts w:ascii="ＭＳ 明朝" w:eastAsia="ＭＳ 明朝" w:hAnsi="ＭＳ 明朝" w:hint="eastAsia"/>
                              </w:rPr>
                              <w:t>：</w:t>
                            </w:r>
                            <w:r w:rsidRPr="00800E0C">
                              <w:rPr>
                                <w:rFonts w:ascii="ＭＳ 明朝" w:eastAsia="ＭＳ 明朝" w:hAnsi="ＭＳ 明朝"/>
                              </w:rPr>
                              <w:t>06-6858-2838</w:t>
                            </w:r>
                          </w:p>
                          <w:p w:rsidR="00800E0C" w:rsidRPr="00800E0C" w:rsidRDefault="00800E0C">
                            <w:pPr>
                              <w:rPr>
                                <w:rFonts w:ascii="ＭＳ 明朝" w:eastAsia="ＭＳ 明朝" w:hAnsi="ＭＳ 明朝"/>
                              </w:rPr>
                            </w:pPr>
                            <w:r>
                              <w:rPr>
                                <w:rFonts w:ascii="ＭＳ 明朝" w:eastAsia="ＭＳ 明朝" w:hAnsi="ＭＳ 明朝"/>
                              </w:rPr>
                              <w:t>E-mail</w:t>
                            </w:r>
                            <w:r>
                              <w:rPr>
                                <w:rFonts w:ascii="ＭＳ 明朝" w:eastAsia="ＭＳ 明朝" w:hAnsi="ＭＳ 明朝" w:hint="eastAsia"/>
                              </w:rPr>
                              <w:t>：chouju@city.toyonaka.osaka.jp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15pt;margin-top:86.45pt;width:214.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" fillcolor="white [3201]" strokeweight=".5pt">
                <v:textbox>
                  <w:txbxContent>
                    <w:p w:rsidR="00800E0C" w:rsidRDefault="00800E0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問合せ先）</w:t>
                      </w:r>
                    </w:p>
                    <w:p w:rsidR="00800E0C" w:rsidRDefault="00800E0C">
                      <w:pPr>
                        <w:rPr>
                          <w:rFonts w:ascii="ＭＳ 明朝" w:eastAsia="ＭＳ 明朝" w:hAnsi="ＭＳ 明朝"/>
                        </w:rPr>
                      </w:pPr>
                      <w:r>
                        <w:rPr>
                          <w:rFonts w:ascii="ＭＳ 明朝" w:eastAsia="ＭＳ 明朝" w:hAnsi="ＭＳ 明朝" w:hint="eastAsia"/>
                        </w:rPr>
                        <w:t>豊中市</w:t>
                      </w:r>
                      <w:r w:rsidR="00CF6310">
                        <w:rPr>
                          <w:rFonts w:ascii="ＭＳ 明朝" w:eastAsia="ＭＳ 明朝" w:hAnsi="ＭＳ 明朝" w:hint="eastAsia"/>
                        </w:rPr>
                        <w:t xml:space="preserve"> </w:t>
                      </w:r>
                      <w:r>
                        <w:rPr>
                          <w:rFonts w:ascii="ＭＳ 明朝" w:eastAsia="ＭＳ 明朝" w:hAnsi="ＭＳ 明朝"/>
                        </w:rPr>
                        <w:t>福祉部</w:t>
                      </w:r>
                      <w:r w:rsidR="00CF6310">
                        <w:rPr>
                          <w:rFonts w:ascii="ＭＳ 明朝" w:eastAsia="ＭＳ 明朝" w:hAnsi="ＭＳ 明朝" w:hint="eastAsia"/>
                        </w:rPr>
                        <w:t xml:space="preserve"> </w:t>
                      </w:r>
                      <w:r>
                        <w:rPr>
                          <w:rFonts w:ascii="ＭＳ 明朝" w:eastAsia="ＭＳ 明朝" w:hAnsi="ＭＳ 明朝"/>
                        </w:rPr>
                        <w:t>長寿社会政策課</w:t>
                      </w:r>
                    </w:p>
                    <w:p w:rsidR="00800E0C" w:rsidRDefault="00800E0C">
                      <w:pPr>
                        <w:rPr>
                          <w:rFonts w:ascii="ＭＳ 明朝" w:eastAsia="ＭＳ 明朝" w:hAnsi="ＭＳ 明朝"/>
                        </w:rPr>
                      </w:pPr>
                      <w:r>
                        <w:rPr>
                          <w:rFonts w:ascii="ＭＳ 明朝" w:eastAsia="ＭＳ 明朝" w:hAnsi="ＭＳ 明朝" w:hint="eastAsia"/>
                        </w:rPr>
                        <w:t>事業所</w:t>
                      </w:r>
                      <w:r>
                        <w:rPr>
                          <w:rFonts w:ascii="ＭＳ 明朝" w:eastAsia="ＭＳ 明朝" w:hAnsi="ＭＳ 明朝"/>
                        </w:rPr>
                        <w:t>指定係</w:t>
                      </w:r>
                    </w:p>
                    <w:p w:rsidR="00800E0C" w:rsidRDefault="00800E0C">
                      <w:pPr>
                        <w:rPr>
                          <w:rFonts w:ascii="ＭＳ 明朝" w:eastAsia="ＭＳ 明朝" w:hAnsi="ＭＳ 明朝"/>
                        </w:rPr>
                      </w:pPr>
                      <w:r w:rsidRPr="00800E0C">
                        <w:rPr>
                          <w:rFonts w:ascii="ＭＳ 明朝" w:eastAsia="ＭＳ 明朝" w:hAnsi="ＭＳ 明朝" w:hint="eastAsia"/>
                        </w:rPr>
                        <w:t>T</w:t>
                      </w:r>
                      <w:r>
                        <w:rPr>
                          <w:rFonts w:ascii="ＭＳ 明朝" w:eastAsia="ＭＳ 明朝" w:hAnsi="ＭＳ 明朝"/>
                        </w:rPr>
                        <w:t xml:space="preserve"> </w:t>
                      </w:r>
                      <w:r w:rsidRPr="00800E0C">
                        <w:rPr>
                          <w:rFonts w:ascii="ＭＳ 明朝" w:eastAsia="ＭＳ 明朝" w:hAnsi="ＭＳ 明朝" w:hint="eastAsia"/>
                        </w:rPr>
                        <w:t>E</w:t>
                      </w:r>
                      <w:r>
                        <w:rPr>
                          <w:rFonts w:ascii="ＭＳ 明朝" w:eastAsia="ＭＳ 明朝" w:hAnsi="ＭＳ 明朝"/>
                        </w:rPr>
                        <w:t xml:space="preserve"> </w:t>
                      </w:r>
                      <w:r w:rsidRPr="00800E0C">
                        <w:rPr>
                          <w:rFonts w:ascii="ＭＳ 明朝" w:eastAsia="ＭＳ 明朝" w:hAnsi="ＭＳ 明朝" w:hint="eastAsia"/>
                        </w:rPr>
                        <w:t>L</w:t>
                      </w:r>
                      <w:r>
                        <w:rPr>
                          <w:rFonts w:ascii="ＭＳ 明朝" w:eastAsia="ＭＳ 明朝" w:hAnsi="ＭＳ 明朝"/>
                        </w:rPr>
                        <w:t xml:space="preserve"> </w:t>
                      </w:r>
                      <w:r w:rsidRPr="00800E0C">
                        <w:rPr>
                          <w:rFonts w:ascii="ＭＳ 明朝" w:eastAsia="ＭＳ 明朝" w:hAnsi="ＭＳ 明朝" w:hint="eastAsia"/>
                        </w:rPr>
                        <w:t>：</w:t>
                      </w:r>
                      <w:r w:rsidRPr="00800E0C">
                        <w:rPr>
                          <w:rFonts w:ascii="ＭＳ 明朝" w:eastAsia="ＭＳ 明朝" w:hAnsi="ＭＳ 明朝"/>
                        </w:rPr>
                        <w:t>06-6858-2838</w:t>
                      </w:r>
                    </w:p>
                    <w:p w:rsidR="00800E0C" w:rsidRPr="00800E0C" w:rsidRDefault="00800E0C">
                      <w:pPr>
                        <w:rPr>
                          <w:rFonts w:ascii="ＭＳ 明朝" w:eastAsia="ＭＳ 明朝" w:hAnsi="ＭＳ 明朝"/>
                        </w:rPr>
                      </w:pPr>
                      <w:r>
                        <w:rPr>
                          <w:rFonts w:ascii="ＭＳ 明朝" w:eastAsia="ＭＳ 明朝" w:hAnsi="ＭＳ 明朝"/>
                        </w:rPr>
                        <w:t>E-mail</w:t>
                      </w:r>
                      <w:r>
                        <w:rPr>
                          <w:rFonts w:ascii="ＭＳ 明朝" w:eastAsia="ＭＳ 明朝" w:hAnsi="ＭＳ 明朝" w:hint="eastAsia"/>
                        </w:rPr>
                        <w:t>：chouju@city.toyonaka.osaka.jp</w:t>
                      </w:r>
                    </w:p>
                  </w:txbxContent>
                </v:textbox>
              </v:shape>
            </w:pict>
          </mc:Fallback>
        </mc:AlternateContent>
      </w:r>
      <w:r>
        <w:rPr>
          <w:rFonts w:ascii="ＭＳ 明朝" w:eastAsia="ＭＳ 明朝" w:hAnsi="ＭＳ 明朝" w:hint="eastAsia"/>
        </w:rPr>
        <w:t>以上</w:t>
      </w:r>
    </w:p>
    <w:sectPr w:rsidR="00800E0C" w:rsidRPr="00EC61C9" w:rsidSect="003A7A4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C9" w:rsidRDefault="00EC61C9" w:rsidP="00365369">
      <w:r>
        <w:separator/>
      </w:r>
    </w:p>
  </w:endnote>
  <w:endnote w:type="continuationSeparator" w:id="0">
    <w:p w:rsidR="00EC61C9" w:rsidRDefault="00EC61C9" w:rsidP="003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81353"/>
      <w:docPartObj>
        <w:docPartGallery w:val="Page Numbers (Bottom of Page)"/>
        <w:docPartUnique/>
      </w:docPartObj>
    </w:sdtPr>
    <w:sdtEndPr/>
    <w:sdtContent>
      <w:p w:rsidR="00EC61C9" w:rsidRDefault="00EC61C9">
        <w:pPr>
          <w:pStyle w:val="aa"/>
          <w:jc w:val="center"/>
        </w:pPr>
        <w:r>
          <w:fldChar w:fldCharType="begin"/>
        </w:r>
        <w:r>
          <w:instrText>PAGE   \* MERGEFORMAT</w:instrText>
        </w:r>
        <w:r>
          <w:fldChar w:fldCharType="separate"/>
        </w:r>
        <w:r w:rsidR="00F06DDC" w:rsidRPr="00F06DDC">
          <w:rPr>
            <w:noProof/>
            <w:lang w:val="ja-JP"/>
          </w:rPr>
          <w:t>4</w:t>
        </w:r>
        <w:r>
          <w:fldChar w:fldCharType="end"/>
        </w:r>
      </w:p>
    </w:sdtContent>
  </w:sdt>
  <w:p w:rsidR="00EC61C9" w:rsidRDefault="00EC61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C9" w:rsidRDefault="00EC61C9" w:rsidP="00365369">
      <w:r>
        <w:separator/>
      </w:r>
    </w:p>
  </w:footnote>
  <w:footnote w:type="continuationSeparator" w:id="0">
    <w:p w:rsidR="00EC61C9" w:rsidRDefault="00EC61C9" w:rsidP="0036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63"/>
    <w:rsid w:val="000B3609"/>
    <w:rsid w:val="001679CB"/>
    <w:rsid w:val="00192421"/>
    <w:rsid w:val="00210B7D"/>
    <w:rsid w:val="0021377F"/>
    <w:rsid w:val="0022312F"/>
    <w:rsid w:val="0028009F"/>
    <w:rsid w:val="00365369"/>
    <w:rsid w:val="003A7A4D"/>
    <w:rsid w:val="003B1C63"/>
    <w:rsid w:val="00681B47"/>
    <w:rsid w:val="006871FE"/>
    <w:rsid w:val="00800E0C"/>
    <w:rsid w:val="009D6D25"/>
    <w:rsid w:val="00A67A52"/>
    <w:rsid w:val="00B85747"/>
    <w:rsid w:val="00B97CB0"/>
    <w:rsid w:val="00CF6310"/>
    <w:rsid w:val="00DA5809"/>
    <w:rsid w:val="00DD540B"/>
    <w:rsid w:val="00EB6B38"/>
    <w:rsid w:val="00EC61C9"/>
    <w:rsid w:val="00EF4073"/>
    <w:rsid w:val="00F0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33D5D"/>
  <w15:chartTrackingRefBased/>
  <w15:docId w15:val="{AEEE3B09-3394-4EAF-AFA2-F765CD54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7A52"/>
    <w:pPr>
      <w:jc w:val="center"/>
    </w:pPr>
  </w:style>
  <w:style w:type="character" w:customStyle="1" w:styleId="a4">
    <w:name w:val="記 (文字)"/>
    <w:basedOn w:val="a0"/>
    <w:link w:val="a3"/>
    <w:uiPriority w:val="99"/>
    <w:rsid w:val="00A67A52"/>
  </w:style>
  <w:style w:type="paragraph" w:styleId="a5">
    <w:name w:val="Closing"/>
    <w:basedOn w:val="a"/>
    <w:link w:val="a6"/>
    <w:uiPriority w:val="99"/>
    <w:unhideWhenUsed/>
    <w:rsid w:val="00A67A52"/>
    <w:pPr>
      <w:jc w:val="right"/>
    </w:pPr>
  </w:style>
  <w:style w:type="character" w:customStyle="1" w:styleId="a6">
    <w:name w:val="結語 (文字)"/>
    <w:basedOn w:val="a0"/>
    <w:link w:val="a5"/>
    <w:uiPriority w:val="99"/>
    <w:rsid w:val="00A67A52"/>
  </w:style>
  <w:style w:type="table" w:styleId="a7">
    <w:name w:val="Table Grid"/>
    <w:basedOn w:val="a1"/>
    <w:uiPriority w:val="39"/>
    <w:rsid w:val="003A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5369"/>
    <w:pPr>
      <w:tabs>
        <w:tab w:val="center" w:pos="4252"/>
        <w:tab w:val="right" w:pos="8504"/>
      </w:tabs>
      <w:snapToGrid w:val="0"/>
    </w:pPr>
  </w:style>
  <w:style w:type="character" w:customStyle="1" w:styleId="a9">
    <w:name w:val="ヘッダー (文字)"/>
    <w:basedOn w:val="a0"/>
    <w:link w:val="a8"/>
    <w:uiPriority w:val="99"/>
    <w:rsid w:val="00365369"/>
  </w:style>
  <w:style w:type="paragraph" w:styleId="aa">
    <w:name w:val="footer"/>
    <w:basedOn w:val="a"/>
    <w:link w:val="ab"/>
    <w:uiPriority w:val="99"/>
    <w:unhideWhenUsed/>
    <w:rsid w:val="00365369"/>
    <w:pPr>
      <w:tabs>
        <w:tab w:val="center" w:pos="4252"/>
        <w:tab w:val="right" w:pos="8504"/>
      </w:tabs>
      <w:snapToGrid w:val="0"/>
    </w:pPr>
  </w:style>
  <w:style w:type="character" w:customStyle="1" w:styleId="ab">
    <w:name w:val="フッター (文字)"/>
    <w:basedOn w:val="a0"/>
    <w:link w:val="aa"/>
    <w:uiPriority w:val="99"/>
    <w:rsid w:val="00365369"/>
  </w:style>
  <w:style w:type="character" w:styleId="ac">
    <w:name w:val="Hyperlink"/>
    <w:basedOn w:val="a0"/>
    <w:uiPriority w:val="99"/>
    <w:unhideWhenUsed/>
    <w:rsid w:val="00800E0C"/>
    <w:rPr>
      <w:color w:val="0563C1" w:themeColor="hyperlink"/>
      <w:u w:val="single"/>
    </w:rPr>
  </w:style>
  <w:style w:type="paragraph" w:styleId="ad">
    <w:name w:val="Balloon Text"/>
    <w:basedOn w:val="a"/>
    <w:link w:val="ae"/>
    <w:uiPriority w:val="99"/>
    <w:semiHidden/>
    <w:unhideWhenUsed/>
    <w:rsid w:val="00800E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0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W012779@ad.loc.city.toyonaka.osaka.jp</dc:creator>
  <cp:keywords/>
  <dc:description/>
  <cp:lastModifiedBy>W012779@ad.loc.city.toyonaka.osaka.jp</cp:lastModifiedBy>
  <cp:revision>7</cp:revision>
  <cp:lastPrinted>2020-07-30T12:50:00Z</cp:lastPrinted>
  <dcterms:created xsi:type="dcterms:W3CDTF">2020-07-21T11:41:00Z</dcterms:created>
  <dcterms:modified xsi:type="dcterms:W3CDTF">2020-07-31T02:17:00Z</dcterms:modified>
</cp:coreProperties>
</file>