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30" w:rsidRPr="00AC5D30" w:rsidRDefault="00AC5D30" w:rsidP="00AC5D3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C5D30">
        <w:rPr>
          <w:rFonts w:ascii="ＭＳ ゴシック" w:eastAsia="ＭＳ ゴシック" w:hAnsi="ＭＳ ゴシック"/>
          <w:sz w:val="20"/>
          <w:szCs w:val="20"/>
        </w:rPr>
        <w:t>様式－人員確認</w:t>
      </w:r>
      <w:r>
        <w:rPr>
          <w:rFonts w:ascii="ＭＳ ゴシック" w:eastAsia="ＭＳ ゴシック" w:hAnsi="ＭＳ ゴシック"/>
          <w:sz w:val="20"/>
          <w:szCs w:val="20"/>
        </w:rPr>
        <w:t>２</w:t>
      </w:r>
      <w:bookmarkStart w:id="0" w:name="_GoBack"/>
      <w:bookmarkEnd w:id="0"/>
    </w:p>
    <w:p w:rsidR="00AC5D30" w:rsidRPr="0012071D" w:rsidRDefault="00AC5D30" w:rsidP="00AC5D30">
      <w:pPr>
        <w:ind w:leftChars="1400" w:left="2940"/>
        <w:jc w:val="left"/>
        <w:rPr>
          <w:rFonts w:ascii="HG丸ｺﾞｼｯｸM-PRO" w:eastAsia="HG丸ｺﾞｼｯｸM-PRO"/>
          <w:sz w:val="16"/>
          <w:szCs w:val="16"/>
        </w:rPr>
      </w:pPr>
      <w:r w:rsidRPr="00AC5D30">
        <w:rPr>
          <w:rFonts w:ascii="ＭＳ ゴシック" w:eastAsia="ＭＳ ゴシック" w:hAnsi="ＭＳ ゴシック" w:hint="eastAsia"/>
          <w:sz w:val="28"/>
          <w:szCs w:val="28"/>
        </w:rPr>
        <w:t xml:space="preserve">人　員　基　準　確　認　票　　　　　　　　</w:t>
      </w:r>
      <w:r w:rsidRPr="0012071D">
        <w:rPr>
          <w:rFonts w:ascii="HG丸ｺﾞｼｯｸM-PRO" w:eastAsia="HG丸ｺﾞｼｯｸM-PRO" w:hint="eastAsia"/>
          <w:sz w:val="16"/>
          <w:szCs w:val="16"/>
        </w:rPr>
        <w:t>№１</w:t>
      </w:r>
    </w:p>
    <w:p w:rsidR="002915B5" w:rsidRPr="005601D9" w:rsidRDefault="00931C04">
      <w:pPr>
        <w:rPr>
          <w:rFonts w:ascii="HG丸ｺﾞｼｯｸM-PRO" w:eastAsia="HG丸ｺﾞｼｯｸM-PRO" w:hint="eastAsia"/>
          <w:u w:val="single"/>
        </w:rPr>
      </w:pPr>
      <w:r w:rsidRPr="005601D9">
        <w:rPr>
          <w:rFonts w:ascii="HG丸ｺﾞｼｯｸM-PRO" w:eastAsia="HG丸ｺﾞｼｯｸM-PRO" w:hint="eastAsia"/>
        </w:rPr>
        <w:t xml:space="preserve">　施設名</w:t>
      </w:r>
      <w:r w:rsidRPr="005601D9">
        <w:rPr>
          <w:rFonts w:ascii="HG丸ｺﾞｼｯｸM-PRO" w:eastAsia="HG丸ｺﾞｼｯｸM-PRO" w:hint="eastAsia"/>
        </w:rPr>
        <w:t xml:space="preserve">　</w:t>
      </w:r>
      <w:r w:rsidRPr="005601D9">
        <w:rPr>
          <w:rFonts w:ascii="HG丸ｺﾞｼｯｸM-PRO" w:eastAsia="HG丸ｺﾞｼｯｸM-PRO" w:hint="eastAsia"/>
          <w:u w:val="single"/>
        </w:rPr>
        <w:t xml:space="preserve">　　　　　　　　　　　　</w:t>
      </w:r>
      <w:r w:rsidRPr="005601D9">
        <w:rPr>
          <w:rFonts w:ascii="HG丸ｺﾞｼｯｸM-PRO" w:eastAsia="HG丸ｺﾞｼｯｸM-PRO" w:hint="eastAsia"/>
        </w:rPr>
        <w:t xml:space="preserve">　　　施設コード　</w:t>
      </w:r>
      <w:r w:rsidRPr="005601D9">
        <w:rPr>
          <w:rFonts w:ascii="HG丸ｺﾞｼｯｸM-PRO" w:eastAsia="HG丸ｺﾞｼｯｸM-PRO" w:hint="eastAsia"/>
          <w:u w:val="single"/>
        </w:rPr>
        <w:t xml:space="preserve">　　　　　　　</w:t>
      </w:r>
    </w:p>
    <w:p w:rsidR="005601D9" w:rsidRPr="005601D9" w:rsidRDefault="00931C04">
      <w:pPr>
        <w:rPr>
          <w:rFonts w:ascii="HG丸ｺﾞｼｯｸM-PRO" w:eastAsia="HG丸ｺﾞｼｯｸM-PRO" w:hint="eastAsia"/>
        </w:rPr>
      </w:pPr>
    </w:p>
    <w:p w:rsidR="002915B5" w:rsidRPr="005601D9" w:rsidRDefault="00931C04">
      <w:pPr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 xml:space="preserve">　</w:t>
      </w:r>
      <w:r w:rsidRPr="005601D9">
        <w:rPr>
          <w:rFonts w:ascii="HG丸ｺﾞｼｯｸM-PRO" w:eastAsia="HG丸ｺﾞｼｯｸM-PRO" w:hint="eastAsia"/>
        </w:rPr>
        <w:t xml:space="preserve">【　</w:t>
      </w:r>
      <w:r w:rsidRPr="005601D9">
        <w:rPr>
          <w:rFonts w:ascii="HG丸ｺﾞｼｯｸM-PRO" w:eastAsia="HG丸ｺﾞｼｯｸM-PRO" w:hint="eastAsia"/>
        </w:rPr>
        <w:t>独立型</w:t>
      </w:r>
      <w:r w:rsidRPr="005601D9">
        <w:rPr>
          <w:rFonts w:ascii="HG丸ｺﾞｼｯｸM-PRO" w:eastAsia="HG丸ｺﾞｼｯｸM-PRO" w:hint="eastAsia"/>
        </w:rPr>
        <w:t xml:space="preserve">　・</w:t>
      </w:r>
      <w:r w:rsidRPr="005601D9">
        <w:rPr>
          <w:rFonts w:ascii="HG丸ｺﾞｼｯｸM-PRO" w:eastAsia="HG丸ｺﾞｼｯｸM-PRO" w:hint="eastAsia"/>
        </w:rPr>
        <w:t xml:space="preserve">　併設型　</w:t>
      </w:r>
      <w:r w:rsidRPr="005601D9">
        <w:rPr>
          <w:rFonts w:ascii="HG丸ｺﾞｼｯｸM-PRO" w:eastAsia="HG丸ｺﾞｼｯｸM-PRO" w:hint="eastAsia"/>
        </w:rPr>
        <w:t>】</w:t>
      </w:r>
      <w:r w:rsidRPr="005601D9">
        <w:rPr>
          <w:rFonts w:ascii="HG丸ｺﾞｼｯｸM-PRO" w:eastAsia="HG丸ｺﾞｼｯｸM-PRO" w:hint="eastAsia"/>
        </w:rPr>
        <w:t xml:space="preserve">　　　　</w:t>
      </w:r>
      <w:r>
        <w:rPr>
          <w:rFonts w:ascii="HG丸ｺﾞｼｯｸM-PRO" w:eastAsia="HG丸ｺﾞｼｯｸM-PRO" w:hint="eastAsia"/>
        </w:rPr>
        <w:t xml:space="preserve">　　</w:t>
      </w:r>
      <w:r w:rsidRPr="005601D9">
        <w:rPr>
          <w:rFonts w:ascii="HG丸ｺﾞｼｯｸM-PRO" w:eastAsia="HG丸ｺﾞｼｯｸM-PRO" w:hint="eastAsia"/>
        </w:rPr>
        <w:t>記</w:t>
      </w:r>
      <w:r w:rsidRPr="005601D9">
        <w:rPr>
          <w:rFonts w:ascii="HG丸ｺﾞｼｯｸM-PRO" w:eastAsia="HG丸ｺﾞｼｯｸM-PRO" w:hint="eastAsia"/>
        </w:rPr>
        <w:t xml:space="preserve">　</w:t>
      </w:r>
      <w:r w:rsidRPr="005601D9">
        <w:rPr>
          <w:rFonts w:ascii="HG丸ｺﾞｼｯｸM-PRO" w:eastAsia="HG丸ｺﾞｼｯｸM-PRO" w:hint="eastAsia"/>
        </w:rPr>
        <w:t>入</w:t>
      </w:r>
      <w:r w:rsidRPr="005601D9">
        <w:rPr>
          <w:rFonts w:ascii="HG丸ｺﾞｼｯｸM-PRO" w:eastAsia="HG丸ｺﾞｼｯｸM-PRO" w:hint="eastAsia"/>
        </w:rPr>
        <w:t xml:space="preserve">　</w:t>
      </w:r>
      <w:r w:rsidRPr="005601D9">
        <w:rPr>
          <w:rFonts w:ascii="HG丸ｺﾞｼｯｸM-PRO" w:eastAsia="HG丸ｺﾞｼｯｸM-PRO" w:hint="eastAsia"/>
        </w:rPr>
        <w:t>者</w:t>
      </w:r>
      <w:r w:rsidRPr="005601D9">
        <w:rPr>
          <w:rFonts w:ascii="HG丸ｺﾞｼｯｸM-PRO" w:eastAsia="HG丸ｺﾞｼｯｸM-PRO" w:hint="eastAsia"/>
        </w:rPr>
        <w:t xml:space="preserve">　</w:t>
      </w:r>
      <w:r w:rsidRPr="005601D9">
        <w:rPr>
          <w:rFonts w:ascii="HG丸ｺﾞｼｯｸM-PRO" w:eastAsia="HG丸ｺﾞｼｯｸM-PRO" w:hint="eastAsia"/>
          <w:u w:val="single"/>
        </w:rPr>
        <w:t xml:space="preserve">　　　　　　　</w:t>
      </w:r>
      <w:r>
        <w:rPr>
          <w:rFonts w:ascii="HG丸ｺﾞｼｯｸM-PRO" w:eastAsia="HG丸ｺﾞｼｯｸM-PRO" w:hint="eastAsia"/>
        </w:rPr>
        <w:t>（</w:t>
      </w:r>
      <w:r w:rsidRPr="005601D9">
        <w:rPr>
          <w:rFonts w:ascii="HG丸ｺﾞｼｯｸM-PRO" w:eastAsia="HG丸ｺﾞｼｯｸM-PRO" w:hint="eastAsia"/>
        </w:rPr>
        <w:t xml:space="preserve">℡　　　　</w:t>
      </w:r>
      <w:r w:rsidRPr="005601D9">
        <w:rPr>
          <w:rFonts w:ascii="HG丸ｺﾞｼｯｸM-PRO" w:eastAsia="HG丸ｺﾞｼｯｸM-PRO" w:hint="eastAsia"/>
        </w:rPr>
        <w:t xml:space="preserve">　　　</w:t>
      </w:r>
      <w:r w:rsidRPr="005601D9">
        <w:rPr>
          <w:rFonts w:ascii="HG丸ｺﾞｼｯｸM-PRO" w:eastAsia="HG丸ｺﾞｼｯｸM-PRO" w:hint="eastAsia"/>
        </w:rPr>
        <w:t>）</w:t>
      </w:r>
    </w:p>
    <w:tbl>
      <w:tblPr>
        <w:tblpPr w:leftFromText="142" w:rightFromText="142" w:vertAnchor="text" w:tblpX="-4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980"/>
        <w:gridCol w:w="3119"/>
        <w:gridCol w:w="1039"/>
      </w:tblGrid>
      <w:tr w:rsidR="00A21FF9" w:rsidRPr="005601D9">
        <w:trPr>
          <w:trHeight w:val="420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A21FF9" w:rsidRPr="00C85FBB" w:rsidRDefault="00931C04" w:rsidP="00C85FBB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C85FBB">
              <w:rPr>
                <w:rFonts w:ascii="HG丸ｺﾞｼｯｸM-PRO" w:eastAsia="HG丸ｺﾞｼｯｸM-PRO" w:hint="eastAsia"/>
                <w:sz w:val="22"/>
                <w:szCs w:val="22"/>
              </w:rPr>
              <w:t>入　所</w:t>
            </w:r>
          </w:p>
        </w:tc>
        <w:tc>
          <w:tcPr>
            <w:tcW w:w="1980" w:type="dxa"/>
            <w:tcBorders>
              <w:top w:val="single" w:sz="12" w:space="0" w:color="auto"/>
              <w:left w:val="dashSmallGap" w:sz="4" w:space="0" w:color="auto"/>
              <w:right w:val="dashed" w:sz="4" w:space="0" w:color="auto"/>
            </w:tcBorders>
            <w:vAlign w:val="center"/>
          </w:tcPr>
          <w:p w:rsidR="00A21FF9" w:rsidRPr="005601D9" w:rsidRDefault="00931C04" w:rsidP="00C85FBB">
            <w:pPr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定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601D9">
              <w:rPr>
                <w:rFonts w:ascii="HG丸ｺﾞｼｯｸM-PRO" w:eastAsia="HG丸ｺﾞｼｯｸM-PRO" w:hint="eastAsia"/>
              </w:rPr>
              <w:t>員　　　人</w:t>
            </w:r>
          </w:p>
        </w:tc>
        <w:tc>
          <w:tcPr>
            <w:tcW w:w="311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F9" w:rsidRPr="005601D9" w:rsidRDefault="00931C04" w:rsidP="00A21FF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（うちユニット定員　　　人）</w:t>
            </w:r>
          </w:p>
        </w:tc>
        <w:tc>
          <w:tcPr>
            <w:tcW w:w="10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21FF9" w:rsidRPr="005601D9" w:rsidRDefault="00931C04" w:rsidP="00C85FBB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5601D9" w:rsidRPr="005601D9">
        <w:trPr>
          <w:trHeight w:val="420"/>
        </w:trPr>
        <w:tc>
          <w:tcPr>
            <w:tcW w:w="1341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601D9" w:rsidRPr="00C85FBB" w:rsidRDefault="00931C04" w:rsidP="00C85FBB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C85FBB">
              <w:rPr>
                <w:rFonts w:ascii="HG丸ｺﾞｼｯｸM-PRO" w:eastAsia="HG丸ｺﾞｼｯｸM-PRO" w:hint="eastAsia"/>
                <w:sz w:val="22"/>
                <w:szCs w:val="22"/>
              </w:rPr>
              <w:t>通　所</w:t>
            </w:r>
          </w:p>
        </w:tc>
        <w:tc>
          <w:tcPr>
            <w:tcW w:w="1980" w:type="dxa"/>
            <w:tcBorders>
              <w:left w:val="dashSmallGap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601D9" w:rsidRPr="005601D9" w:rsidRDefault="00931C04" w:rsidP="00C85FBB">
            <w:pPr>
              <w:widowControl/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定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601D9">
              <w:rPr>
                <w:rFonts w:ascii="HG丸ｺﾞｼｯｸM-PRO" w:eastAsia="HG丸ｺﾞｼｯｸM-PRO" w:hint="eastAsia"/>
              </w:rPr>
              <w:t>員　　　人</w:t>
            </w:r>
          </w:p>
        </w:tc>
        <w:tc>
          <w:tcPr>
            <w:tcW w:w="4158" w:type="dxa"/>
            <w:gridSpan w:val="2"/>
            <w:tcBorders>
              <w:top w:val="nil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1D9" w:rsidRPr="005601D9" w:rsidRDefault="00931C04" w:rsidP="00C85FBB">
            <w:pPr>
              <w:widowControl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週　　　回（　　　曜日～　　　曜日）</w:t>
            </w:r>
          </w:p>
        </w:tc>
      </w:tr>
    </w:tbl>
    <w:p w:rsidR="002915B5" w:rsidRPr="005601D9" w:rsidRDefault="00931C04">
      <w:pPr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</w:t>
      </w:r>
    </w:p>
    <w:p w:rsidR="002915B5" w:rsidRPr="005601D9" w:rsidRDefault="00931C04" w:rsidP="002915B5">
      <w:pPr>
        <w:rPr>
          <w:rFonts w:ascii="HG丸ｺﾞｼｯｸM-PRO" w:eastAsia="HG丸ｺﾞｼｯｸM-PRO" w:hint="eastAsia"/>
        </w:rPr>
      </w:pPr>
    </w:p>
    <w:p w:rsidR="002915B5" w:rsidRPr="005601D9" w:rsidRDefault="00931C04" w:rsidP="002915B5">
      <w:pPr>
        <w:rPr>
          <w:rFonts w:ascii="HG丸ｺﾞｼｯｸM-PRO" w:eastAsia="HG丸ｺﾞｼｯｸM-PRO" w:hint="eastAsia"/>
        </w:rPr>
      </w:pPr>
    </w:p>
    <w:p w:rsidR="002915B5" w:rsidRPr="005601D9" w:rsidRDefault="00931C04" w:rsidP="002915B5">
      <w:pPr>
        <w:rPr>
          <w:rFonts w:ascii="HG丸ｺﾞｼｯｸM-PRO" w:eastAsia="HG丸ｺﾞｼｯｸM-PRO" w:hint="eastAsia"/>
        </w:rPr>
      </w:pPr>
    </w:p>
    <w:p w:rsidR="002915B5" w:rsidRPr="005601D9" w:rsidRDefault="00931C04" w:rsidP="002915B5">
      <w:pPr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【　入　所　】</w:t>
      </w:r>
    </w:p>
    <w:p w:rsidR="00483654" w:rsidRPr="005601D9" w:rsidRDefault="00931C04" w:rsidP="002915B5">
      <w:pPr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介護老人保健施設の人員、施設及び設備並びに運営に関する基準（平成</w:t>
      </w:r>
      <w:r w:rsidRPr="005601D9">
        <w:rPr>
          <w:rFonts w:ascii="HG丸ｺﾞｼｯｸM-PRO" w:eastAsia="HG丸ｺﾞｼｯｸM-PRO" w:hint="eastAsia"/>
        </w:rPr>
        <w:t>11</w:t>
      </w:r>
      <w:r w:rsidRPr="005601D9">
        <w:rPr>
          <w:rFonts w:ascii="HG丸ｺﾞｼｯｸM-PRO" w:eastAsia="HG丸ｺﾞｼｯｸM-PRO" w:hint="eastAsia"/>
        </w:rPr>
        <w:t>年厚生省令第</w:t>
      </w:r>
      <w:r w:rsidRPr="005601D9">
        <w:rPr>
          <w:rFonts w:ascii="HG丸ｺﾞｼｯｸM-PRO" w:eastAsia="HG丸ｺﾞｼｯｸM-PRO" w:hint="eastAsia"/>
        </w:rPr>
        <w:t>40</w:t>
      </w:r>
      <w:r w:rsidRPr="005601D9">
        <w:rPr>
          <w:rFonts w:ascii="HG丸ｺﾞｼｯｸM-PRO" w:eastAsia="HG丸ｺﾞｼｯｸM-PRO" w:hint="eastAsia"/>
        </w:rPr>
        <w:t>号）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3"/>
        <w:gridCol w:w="1364"/>
        <w:gridCol w:w="1400"/>
        <w:gridCol w:w="1683"/>
        <w:gridCol w:w="1229"/>
        <w:gridCol w:w="1440"/>
        <w:gridCol w:w="2160"/>
      </w:tblGrid>
      <w:tr w:rsidR="00EF3292" w:rsidRPr="006E5EC1">
        <w:trPr>
          <w:trHeight w:val="615"/>
        </w:trPr>
        <w:tc>
          <w:tcPr>
            <w:tcW w:w="208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F3292" w:rsidRPr="006E5EC1" w:rsidRDefault="00931C04" w:rsidP="0034666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E5EC1">
              <w:rPr>
                <w:rFonts w:ascii="HG丸ｺﾞｼｯｸM-PRO" w:eastAsia="HG丸ｺﾞｼｯｸM-PRO" w:hint="eastAsia"/>
                <w:sz w:val="24"/>
              </w:rPr>
              <w:t>職　　種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F3292" w:rsidRPr="006E5EC1" w:rsidRDefault="00931C04" w:rsidP="0034666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E5EC1">
              <w:rPr>
                <w:rFonts w:ascii="HG丸ｺﾞｼｯｸM-PRO" w:eastAsia="HG丸ｺﾞｼｯｸM-PRO" w:hint="eastAsia"/>
                <w:sz w:val="24"/>
              </w:rPr>
              <w:t>基　　　準</w:t>
            </w:r>
          </w:p>
        </w:tc>
        <w:tc>
          <w:tcPr>
            <w:tcW w:w="1229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F3292" w:rsidRPr="005601D9" w:rsidRDefault="00931C04" w:rsidP="00346665">
            <w:pPr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基準人員</w:t>
            </w:r>
          </w:p>
        </w:tc>
        <w:tc>
          <w:tcPr>
            <w:tcW w:w="144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F3292" w:rsidRPr="005601D9" w:rsidRDefault="00931C04" w:rsidP="005C4C74">
            <w:pPr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 xml:space="preserve">実　人　</w:t>
            </w:r>
            <w:r w:rsidRPr="005601D9">
              <w:rPr>
                <w:rFonts w:ascii="HG丸ｺﾞｼｯｸM-PRO" w:eastAsia="HG丸ｺﾞｼｯｸM-PRO" w:hint="eastAsia"/>
              </w:rPr>
              <w:t>員</w:t>
            </w:r>
          </w:p>
          <w:p w:rsidR="00EF3292" w:rsidRPr="005601D9" w:rsidRDefault="00931C04" w:rsidP="005C4C74">
            <w:pPr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（常勤換算）</w:t>
            </w:r>
          </w:p>
        </w:tc>
        <w:tc>
          <w:tcPr>
            <w:tcW w:w="216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3292" w:rsidRPr="006E5EC1" w:rsidRDefault="00931C04" w:rsidP="0034666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E5EC1">
              <w:rPr>
                <w:rFonts w:ascii="HG丸ｺﾞｼｯｸM-PRO" w:eastAsia="HG丸ｺﾞｼｯｸM-PRO" w:hint="eastAsia"/>
                <w:sz w:val="24"/>
              </w:rPr>
              <w:t xml:space="preserve">備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  <w:r w:rsidRPr="006E5EC1">
              <w:rPr>
                <w:rFonts w:ascii="HG丸ｺﾞｼｯｸM-PRO" w:eastAsia="HG丸ｺﾞｼｯｸM-PRO" w:hint="eastAsia"/>
                <w:sz w:val="24"/>
              </w:rPr>
              <w:t>考</w:t>
            </w:r>
          </w:p>
        </w:tc>
      </w:tr>
      <w:tr w:rsidR="00EF3292" w:rsidRPr="005601D9">
        <w:trPr>
          <w:trHeight w:val="585"/>
        </w:trPr>
        <w:tc>
          <w:tcPr>
            <w:tcW w:w="2087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292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医　　師</w:t>
            </w:r>
          </w:p>
        </w:tc>
        <w:tc>
          <w:tcPr>
            <w:tcW w:w="3083" w:type="dxa"/>
            <w:gridSpan w:val="2"/>
            <w:tcBorders>
              <w:top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044C0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常勤換算で、入所者の数を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100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で除して得た数以上</w:t>
            </w:r>
          </w:p>
        </w:tc>
        <w:tc>
          <w:tcPr>
            <w:tcW w:w="1229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F3292" w:rsidRPr="005601D9" w:rsidRDefault="00931C04" w:rsidP="00A21FF9">
            <w:pPr>
              <w:spacing w:line="240" w:lineRule="exact"/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292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（注）管理者である医師は常勤</w:t>
            </w:r>
          </w:p>
        </w:tc>
      </w:tr>
      <w:tr w:rsidR="00A21FF9" w:rsidRPr="005601D9">
        <w:trPr>
          <w:trHeight w:val="588"/>
        </w:trPr>
        <w:tc>
          <w:tcPr>
            <w:tcW w:w="208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A21FF9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看護・介護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right w:val="dashSmallGap" w:sz="4" w:space="0" w:color="auto"/>
            </w:tcBorders>
            <w:vAlign w:val="center"/>
          </w:tcPr>
          <w:p w:rsidR="00A21FF9" w:rsidRPr="005044C0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常勤換算で、ユニット以外とユニットの各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入所者の数が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3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又はその端数を増すごとに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以上</w:t>
            </w:r>
          </w:p>
        </w:tc>
        <w:tc>
          <w:tcPr>
            <w:tcW w:w="1683" w:type="dxa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21FF9" w:rsidRPr="005044C0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ユニット以外部分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21FF9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21FF9" w:rsidRPr="005601D9" w:rsidRDefault="00931C04" w:rsidP="00A21FF9">
            <w:pPr>
              <w:spacing w:line="240" w:lineRule="exact"/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A21FF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（注）勤務体制で、</w:t>
            </w:r>
          </w:p>
          <w:p w:rsidR="00A21FF9" w:rsidRPr="005601D9" w:rsidRDefault="00931C04" w:rsidP="00A21FF9">
            <w:pPr>
              <w:spacing w:line="240" w:lineRule="exact"/>
              <w:ind w:leftChars="100" w:left="2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日中はユニットごとに常時１名以上</w:t>
            </w:r>
          </w:p>
        </w:tc>
      </w:tr>
      <w:tr w:rsidR="00A21FF9">
        <w:trPr>
          <w:trHeight w:val="606"/>
        </w:trPr>
        <w:tc>
          <w:tcPr>
            <w:tcW w:w="208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21FF9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00" w:type="dxa"/>
            <w:vMerge/>
            <w:tcBorders>
              <w:right w:val="dashSmallGap" w:sz="4" w:space="0" w:color="auto"/>
            </w:tcBorders>
            <w:vAlign w:val="center"/>
          </w:tcPr>
          <w:p w:rsidR="00A21FF9" w:rsidRPr="005044C0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21FF9" w:rsidRPr="005044C0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ユニット部分</w:t>
            </w:r>
          </w:p>
        </w:tc>
        <w:tc>
          <w:tcPr>
            <w:tcW w:w="12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21FF9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21FF9" w:rsidRPr="005601D9" w:rsidRDefault="00931C04" w:rsidP="00A21FF9">
            <w:pPr>
              <w:spacing w:line="240" w:lineRule="exact"/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A21FF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</w:rPr>
            </w:pPr>
          </w:p>
        </w:tc>
      </w:tr>
      <w:tr w:rsidR="00A21FF9">
        <w:trPr>
          <w:trHeight w:val="606"/>
        </w:trPr>
        <w:tc>
          <w:tcPr>
            <w:tcW w:w="2087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21FF9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00" w:type="dxa"/>
            <w:vMerge/>
            <w:tcBorders>
              <w:bottom w:val="dashed" w:sz="2" w:space="0" w:color="auto"/>
              <w:right w:val="dashSmallGap" w:sz="4" w:space="0" w:color="auto"/>
            </w:tcBorders>
            <w:vAlign w:val="center"/>
          </w:tcPr>
          <w:p w:rsidR="00A21FF9" w:rsidRPr="005044C0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:rsidR="00A21FF9" w:rsidRDefault="00931C04" w:rsidP="00A26209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計</w:t>
            </w:r>
          </w:p>
        </w:tc>
        <w:tc>
          <w:tcPr>
            <w:tcW w:w="1229" w:type="dxa"/>
            <w:tcBorders>
              <w:top w:val="dashSmallGap" w:sz="4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:rsidR="00A21FF9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:rsidR="00A21FF9" w:rsidRPr="005601D9" w:rsidRDefault="00931C04" w:rsidP="00A21FF9">
            <w:pPr>
              <w:spacing w:line="240" w:lineRule="exact"/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vMerge/>
            <w:tcBorders>
              <w:left w:val="dashSmallGap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21FF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</w:rPr>
            </w:pPr>
          </w:p>
        </w:tc>
      </w:tr>
      <w:tr w:rsidR="00A21FF9" w:rsidRPr="005601D9">
        <w:trPr>
          <w:trHeight w:val="615"/>
        </w:trPr>
        <w:tc>
          <w:tcPr>
            <w:tcW w:w="72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A21FF9" w:rsidRPr="005601D9" w:rsidRDefault="00931C04" w:rsidP="00A21FF9">
            <w:pPr>
              <w:spacing w:line="240" w:lineRule="exact"/>
              <w:ind w:firstLineChars="100" w:firstLine="210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64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</w:tcBorders>
            <w:vAlign w:val="center"/>
          </w:tcPr>
          <w:p w:rsidR="00A21FF9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内看護</w:t>
            </w:r>
            <w:r>
              <w:rPr>
                <w:rFonts w:ascii="HG丸ｺﾞｼｯｸM-PRO" w:eastAsia="HG丸ｺﾞｼｯｸM-PRO" w:hint="eastAsia"/>
              </w:rPr>
              <w:t>職員</w:t>
            </w:r>
          </w:p>
        </w:tc>
        <w:tc>
          <w:tcPr>
            <w:tcW w:w="3083" w:type="dxa"/>
            <w:gridSpan w:val="2"/>
            <w:tcBorders>
              <w:top w:val="dashed" w:sz="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A21FF9" w:rsidRPr="005044C0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（看護・介護職員の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7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分の２）</w:t>
            </w:r>
          </w:p>
        </w:tc>
        <w:tc>
          <w:tcPr>
            <w:tcW w:w="1229" w:type="dxa"/>
            <w:tcBorders>
              <w:top w:val="dashed" w:sz="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A21FF9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dashed" w:sz="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A21FF9" w:rsidRPr="005601D9" w:rsidRDefault="00931C04" w:rsidP="00A21FF9">
            <w:pPr>
              <w:spacing w:line="240" w:lineRule="exact"/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dashed" w:sz="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20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（※）</w:t>
            </w:r>
            <w:r>
              <w:rPr>
                <w:rFonts w:ascii="HG丸ｺﾞｼｯｸM-PRO" w:eastAsia="HG丸ｺﾞｼｯｸM-PRO" w:hint="eastAsia"/>
              </w:rPr>
              <w:t>上記計の７分</w:t>
            </w:r>
          </w:p>
          <w:p w:rsidR="00A21FF9" w:rsidRPr="005601D9" w:rsidRDefault="00931C04" w:rsidP="004E67C1">
            <w:pPr>
              <w:spacing w:line="240" w:lineRule="exact"/>
              <w:ind w:firstLineChars="200" w:firstLine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の２で可</w:t>
            </w:r>
          </w:p>
        </w:tc>
      </w:tr>
      <w:tr w:rsidR="008156F8" w:rsidRPr="005601D9">
        <w:trPr>
          <w:trHeight w:val="585"/>
        </w:trPr>
        <w:tc>
          <w:tcPr>
            <w:tcW w:w="2087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156F8" w:rsidRPr="005601D9" w:rsidRDefault="00931C04" w:rsidP="0046407A">
            <w:pPr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ＰＴ・ＯＴ・ＳＴ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156F8" w:rsidRPr="005044C0" w:rsidRDefault="00931C04" w:rsidP="0046407A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常勤換算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で、入所者の数を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100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で除して得た数以上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（※）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156F8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156F8" w:rsidRPr="005601D9" w:rsidRDefault="00931C04" w:rsidP="00A21FF9">
            <w:pPr>
              <w:spacing w:line="240" w:lineRule="exact"/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56F8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8156F8" w:rsidRPr="005601D9">
        <w:trPr>
          <w:trHeight w:val="600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156F8" w:rsidRPr="005601D9" w:rsidRDefault="00931C04" w:rsidP="0046407A">
            <w:pPr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ＰＴ・ＯＴ・ＳＴ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156F8" w:rsidRPr="005044C0" w:rsidRDefault="00931C04" w:rsidP="0046407A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（※）の基準を満たし、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常勤の理学療法士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作業療法士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又は言語聴覚士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を１人以上配置し、かつ、理学療法士、作業療法士又は言語聴覚士を入所者数を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50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で除して得た数以上</w:t>
            </w:r>
            <w:r w:rsidRPr="00931C04">
              <w:rPr>
                <w:rFonts w:ascii="HG丸ｺﾞｼｯｸM-PRO" w:eastAsia="HG丸ｺﾞｼｯｸM-PRO" w:hint="eastAsia"/>
                <w:b/>
                <w:w w:val="81"/>
                <w:kern w:val="0"/>
                <w:sz w:val="18"/>
                <w:szCs w:val="18"/>
                <w:fitText w:val="2715" w:id="-732779008"/>
              </w:rPr>
              <w:t>（リハビリテーション機能強化加算</w:t>
            </w:r>
            <w:r w:rsidRPr="00931C04">
              <w:rPr>
                <w:rFonts w:ascii="HG丸ｺﾞｼｯｸM-PRO" w:eastAsia="HG丸ｺﾞｼｯｸM-PRO" w:hint="eastAsia"/>
                <w:b/>
                <w:spacing w:val="82"/>
                <w:w w:val="81"/>
                <w:kern w:val="0"/>
                <w:sz w:val="18"/>
                <w:szCs w:val="18"/>
                <w:fitText w:val="2715" w:id="-732779008"/>
              </w:rPr>
              <w:t>）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156F8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156F8" w:rsidRPr="005601D9" w:rsidRDefault="00931C04" w:rsidP="00A21FF9">
            <w:pPr>
              <w:spacing w:line="240" w:lineRule="exact"/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56F8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（注）</w:t>
            </w:r>
            <w:r w:rsidRPr="005601D9">
              <w:rPr>
                <w:rFonts w:ascii="HG丸ｺﾞｼｯｸM-PRO" w:eastAsia="HG丸ｺﾞｼｯｸM-PRO" w:hint="eastAsia"/>
                <w:b/>
              </w:rPr>
              <w:t>加算をとる場合は記入</w:t>
            </w:r>
          </w:p>
        </w:tc>
      </w:tr>
      <w:tr w:rsidR="00EF3292" w:rsidRPr="005601D9">
        <w:trPr>
          <w:trHeight w:val="615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EF3292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管理栄養士・</w:t>
            </w:r>
            <w:r w:rsidRPr="005601D9">
              <w:rPr>
                <w:rFonts w:ascii="HG丸ｺﾞｼｯｸM-PRO" w:eastAsia="HG丸ｺﾞｼｯｸM-PRO" w:hint="eastAsia"/>
              </w:rPr>
              <w:t>栄養士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:rsidR="00EF3292" w:rsidRPr="005044C0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入所定員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100</w:t>
            </w:r>
            <w:r w:rsidRPr="005044C0">
              <w:rPr>
                <w:rFonts w:ascii="HG丸ｺﾞｼｯｸM-PRO" w:eastAsia="HG丸ｺﾞｼｯｸM-PRO" w:hint="eastAsia"/>
                <w:sz w:val="18"/>
                <w:szCs w:val="18"/>
              </w:rPr>
              <w:t>以上の介護老人保健施設にあっては、１以上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:rsidR="00EF3292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:rsidR="00EF3292" w:rsidRPr="005601D9" w:rsidRDefault="00931C04" w:rsidP="00A21FF9">
            <w:pPr>
              <w:spacing w:line="240" w:lineRule="exact"/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6" w:space="0" w:color="auto"/>
              <w:left w:val="dashSmallGap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EF3292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6E5EC1" w:rsidRPr="005601D9">
        <w:trPr>
          <w:trHeight w:val="521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6E5EC1" w:rsidRPr="005601D9" w:rsidRDefault="00931C04" w:rsidP="00A21FF9">
            <w:pPr>
              <w:spacing w:line="240" w:lineRule="exact"/>
              <w:ind w:leftChars="100" w:left="420" w:hangingChars="100" w:hanging="210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47" w:type="dxa"/>
            <w:gridSpan w:val="2"/>
            <w:tcBorders>
              <w:top w:val="dashed" w:sz="2" w:space="0" w:color="auto"/>
              <w:left w:val="dashed" w:sz="2" w:space="0" w:color="auto"/>
              <w:bottom w:val="single" w:sz="6" w:space="0" w:color="auto"/>
            </w:tcBorders>
            <w:vAlign w:val="center"/>
          </w:tcPr>
          <w:p w:rsidR="006E5EC1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内管理栄養士</w:t>
            </w:r>
          </w:p>
        </w:tc>
        <w:tc>
          <w:tcPr>
            <w:tcW w:w="3083" w:type="dxa"/>
            <w:gridSpan w:val="2"/>
            <w:tcBorders>
              <w:top w:val="dashed" w:sz="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5EC1" w:rsidRPr="006E5EC1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dashed" w:sz="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5EC1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dashed" w:sz="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5EC1" w:rsidRPr="005601D9" w:rsidRDefault="00931C04" w:rsidP="00A21FF9">
            <w:pPr>
              <w:spacing w:line="240" w:lineRule="exact"/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dashed" w:sz="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5EC1" w:rsidRPr="005601D9" w:rsidRDefault="00931C04" w:rsidP="00A21FF9">
            <w:pPr>
              <w:widowControl/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</w:p>
          <w:p w:rsidR="006E5EC1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8156F8" w:rsidRPr="005601D9">
        <w:trPr>
          <w:trHeight w:val="740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156F8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支援相談員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156F8" w:rsidRPr="006E5EC1" w:rsidRDefault="00931C04" w:rsidP="0046407A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以上（入所者の数が</w:t>
            </w: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100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を超える場合は１に加え、その越える部分を</w:t>
            </w: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0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で除して得た数以上</w:t>
            </w: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156F8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156F8" w:rsidRPr="005601D9" w:rsidRDefault="00931C04" w:rsidP="00A21FF9">
            <w:pPr>
              <w:spacing w:line="240" w:lineRule="exact"/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56F8" w:rsidRPr="005601D9" w:rsidRDefault="00931C04" w:rsidP="00A21FF9">
            <w:pPr>
              <w:widowControl/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</w:p>
          <w:p w:rsidR="008156F8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6E5EC1" w:rsidRPr="005601D9">
        <w:trPr>
          <w:trHeight w:val="345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E5EC1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介護支援専門員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5EC1" w:rsidRPr="006E5EC1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以上（入所者の数が</w:t>
            </w: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100</w:t>
            </w: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又はその端数を増すごとに</w:t>
            </w: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  <w:r w:rsidRPr="006E5EC1">
              <w:rPr>
                <w:rFonts w:ascii="HG丸ｺﾞｼｯｸM-PRO" w:eastAsia="HG丸ｺﾞｼｯｸM-PRO" w:hint="eastAsia"/>
                <w:sz w:val="18"/>
                <w:szCs w:val="18"/>
              </w:rPr>
              <w:t>以上）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5EC1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5EC1" w:rsidRPr="005601D9" w:rsidRDefault="00931C04" w:rsidP="00A21FF9">
            <w:pPr>
              <w:spacing w:line="240" w:lineRule="exact"/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5EC1" w:rsidRPr="005601D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  <w:b/>
              </w:rPr>
            </w:pPr>
            <w:r w:rsidRPr="005601D9">
              <w:rPr>
                <w:rFonts w:ascii="HG丸ｺﾞｼｯｸM-PRO" w:eastAsia="HG丸ｺﾞｼｯｸM-PRO" w:hint="eastAsia"/>
                <w:b/>
              </w:rPr>
              <w:t>氏名：</w:t>
            </w:r>
          </w:p>
          <w:p w:rsidR="006E5EC1" w:rsidRPr="005601D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  <w:b/>
              </w:rPr>
            </w:pPr>
            <w:r w:rsidRPr="005601D9">
              <w:rPr>
                <w:rFonts w:ascii="HG丸ｺﾞｼｯｸM-PRO" w:eastAsia="HG丸ｺﾞｼｯｸM-PRO" w:hint="eastAsia"/>
                <w:b/>
              </w:rPr>
              <w:t>職種：</w:t>
            </w:r>
          </w:p>
          <w:p w:rsidR="006E5EC1" w:rsidRPr="005601D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5601D9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登録証明書№：</w:t>
            </w:r>
          </w:p>
        </w:tc>
      </w:tr>
      <w:tr w:rsidR="006E5EC1" w:rsidRPr="005601D9">
        <w:trPr>
          <w:trHeight w:val="661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5EC1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薬　剤　師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E5EC1" w:rsidRPr="005601D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実情に応じた数</w:t>
            </w:r>
          </w:p>
        </w:tc>
        <w:tc>
          <w:tcPr>
            <w:tcW w:w="122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E5EC1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4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E5EC1" w:rsidRPr="005601D9" w:rsidRDefault="00931C04" w:rsidP="00A21FF9">
            <w:pPr>
              <w:spacing w:line="240" w:lineRule="exact"/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216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EC1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</w:tbl>
    <w:p w:rsidR="00DC32DE" w:rsidRDefault="00931C04" w:rsidP="000736A4">
      <w:pPr>
        <w:spacing w:line="240" w:lineRule="exact"/>
        <w:ind w:left="422" w:hangingChars="200" w:hanging="422"/>
        <w:rPr>
          <w:rFonts w:ascii="HG丸ｺﾞｼｯｸM-PRO" w:eastAsia="HG丸ｺﾞｼｯｸM-PRO" w:hint="eastAsia"/>
          <w:b/>
        </w:rPr>
      </w:pPr>
      <w:r>
        <w:rPr>
          <w:rFonts w:ascii="HG丸ｺﾞｼｯｸM-PRO" w:eastAsia="HG丸ｺﾞｼｯｸM-PRO" w:hint="eastAsia"/>
          <w:b/>
        </w:rPr>
        <w:t>（注）</w:t>
      </w:r>
      <w:r>
        <w:rPr>
          <w:rFonts w:ascii="HG丸ｺﾞｼｯｸM-PRO" w:eastAsia="HG丸ｺﾞｼｯｸM-PRO" w:hint="eastAsia"/>
          <w:b/>
        </w:rPr>
        <w:t>各ユニットに看護・介護職員を配置するにあたり、ユニットごとにユニットリーダーの配置が必要</w:t>
      </w:r>
      <w:r>
        <w:rPr>
          <w:rFonts w:ascii="HG丸ｺﾞｼｯｸM-PRO" w:eastAsia="HG丸ｺﾞｼｯｸM-PRO" w:hint="eastAsia"/>
          <w:b/>
        </w:rPr>
        <w:t>。</w:t>
      </w:r>
    </w:p>
    <w:p w:rsidR="00DC32DE" w:rsidRPr="00DC32DE" w:rsidRDefault="00931C04" w:rsidP="00DC32DE">
      <w:pPr>
        <w:spacing w:line="240" w:lineRule="exact"/>
        <w:ind w:left="211" w:hangingChars="100" w:hanging="211"/>
        <w:rPr>
          <w:rFonts w:ascii="HG丸ｺﾞｼｯｸM-PRO" w:eastAsia="HG丸ｺﾞｼｯｸM-PRO" w:hint="eastAsia"/>
          <w:b/>
        </w:rPr>
      </w:pPr>
      <w:r>
        <w:rPr>
          <w:rFonts w:ascii="HG丸ｺﾞｼｯｸM-PRO" w:eastAsia="HG丸ｺﾞｼｯｸM-PRO" w:hint="eastAsia"/>
          <w:b/>
        </w:rPr>
        <w:t>（注）</w:t>
      </w:r>
      <w:r w:rsidRPr="005601D9">
        <w:rPr>
          <w:rFonts w:ascii="HG丸ｺﾞｼｯｸM-PRO" w:eastAsia="HG丸ｺﾞｼｯｸM-PRO" w:hint="eastAsia"/>
          <w:b/>
        </w:rPr>
        <w:t>介護支援専門員は、</w:t>
      </w:r>
      <w:r>
        <w:rPr>
          <w:rFonts w:ascii="HG丸ｺﾞｼｯｸM-PRO" w:eastAsia="HG丸ｺﾞｼｯｸM-PRO" w:hint="eastAsia"/>
          <w:b/>
        </w:rPr>
        <w:t>期間が有効な介護支援専門</w:t>
      </w:r>
      <w:r w:rsidRPr="00D75F34">
        <w:rPr>
          <w:rFonts w:ascii="HG丸ｺﾞｼｯｸM-PRO" w:eastAsia="HG丸ｺﾞｼｯｸM-PRO" w:hAnsi="ＭＳ 明朝" w:cs="ＭＳ 明朝" w:hint="eastAsia"/>
          <w:b/>
        </w:rPr>
        <w:t>員証</w:t>
      </w:r>
      <w:r>
        <w:rPr>
          <w:rFonts w:ascii="HG丸ｺﾞｼｯｸM-PRO" w:eastAsia="HG丸ｺﾞｼｯｸM-PRO" w:hint="eastAsia"/>
          <w:b/>
        </w:rPr>
        <w:t>の交付を受けた</w:t>
      </w:r>
      <w:r w:rsidRPr="005601D9">
        <w:rPr>
          <w:rFonts w:ascii="HG丸ｺﾞｼｯｸM-PRO" w:eastAsia="HG丸ｺﾞｼｯｸM-PRO" w:hint="eastAsia"/>
          <w:b/>
        </w:rPr>
        <w:t>者を配置してください。</w:t>
      </w:r>
    </w:p>
    <w:tbl>
      <w:tblPr>
        <w:tblW w:w="9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40"/>
        <w:gridCol w:w="644"/>
        <w:gridCol w:w="1050"/>
        <w:gridCol w:w="1050"/>
        <w:gridCol w:w="643"/>
        <w:gridCol w:w="1050"/>
        <w:gridCol w:w="1050"/>
        <w:gridCol w:w="630"/>
        <w:gridCol w:w="1050"/>
      </w:tblGrid>
      <w:tr w:rsidR="00AD1628" w:rsidRPr="005601D9">
        <w:trPr>
          <w:trHeight w:val="40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 w:rsidRPr="00931C04">
              <w:rPr>
                <w:rFonts w:ascii="HG丸ｺﾞｼｯｸM-PRO" w:eastAsia="HG丸ｺﾞｼｯｸM-PRO" w:hint="eastAsia"/>
                <w:spacing w:val="30"/>
                <w:kern w:val="0"/>
                <w:fitText w:val="1050" w:id="1923948032"/>
              </w:rPr>
              <w:t>夜勤体</w:t>
            </w:r>
            <w:r w:rsidRPr="00931C04">
              <w:rPr>
                <w:rFonts w:ascii="HG丸ｺﾞｼｯｸM-PRO" w:eastAsia="HG丸ｺﾞｼｯｸM-PRO" w:hint="eastAsia"/>
                <w:spacing w:val="15"/>
                <w:kern w:val="0"/>
                <w:fitText w:val="1050" w:id="1923948032"/>
              </w:rPr>
              <w:t>制</w:t>
            </w:r>
          </w:p>
        </w:tc>
        <w:tc>
          <w:tcPr>
            <w:tcW w:w="273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療養</w:t>
            </w:r>
            <w:r>
              <w:rPr>
                <w:rFonts w:ascii="HG丸ｺﾞｼｯｸM-PRO" w:eastAsia="HG丸ｺﾞｼｯｸM-PRO" w:hint="eastAsia"/>
              </w:rPr>
              <w:t>階</w:t>
            </w:r>
            <w:r w:rsidRPr="005601D9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601D9">
              <w:rPr>
                <w:rFonts w:ascii="HG丸ｺﾞｼｯｸM-PRO" w:eastAsia="HG丸ｺﾞｼｯｸM-PRO" w:hint="eastAsia"/>
              </w:rPr>
              <w:t xml:space="preserve">　階～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601D9">
              <w:rPr>
                <w:rFonts w:ascii="HG丸ｺﾞｼｯｸM-PRO" w:eastAsia="HG丸ｺﾞｼｯｸM-PRO" w:hint="eastAsia"/>
              </w:rPr>
              <w:t>階）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ind w:firstLineChars="100" w:firstLine="210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ユニット（　　ユニット）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ind w:firstLineChars="100" w:firstLine="210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合　　　計</w:t>
            </w:r>
          </w:p>
        </w:tc>
      </w:tr>
      <w:tr w:rsidR="00AD1628" w:rsidRPr="005601D9">
        <w:trPr>
          <w:trHeight w:val="405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 w:rsidRPr="00931C04">
              <w:rPr>
                <w:rFonts w:ascii="HG丸ｺﾞｼｯｸM-PRO" w:eastAsia="HG丸ｺﾞｼｯｸM-PRO" w:hint="eastAsia"/>
                <w:spacing w:val="30"/>
                <w:kern w:val="0"/>
                <w:fitText w:val="1050" w:id="1923948033"/>
              </w:rPr>
              <w:t>看護職</w:t>
            </w:r>
            <w:r w:rsidRPr="00931C04">
              <w:rPr>
                <w:rFonts w:ascii="HG丸ｺﾞｼｯｸM-PRO" w:eastAsia="HG丸ｺﾞｼｯｸM-PRO" w:hint="eastAsia"/>
                <w:spacing w:val="15"/>
                <w:kern w:val="0"/>
                <w:fitText w:val="1050" w:id="1923948033"/>
              </w:rPr>
              <w:t>員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小</w:t>
            </w:r>
            <w:r w:rsidRPr="005601D9">
              <w:rPr>
                <w:rFonts w:ascii="HG丸ｺﾞｼｯｸM-PRO" w:eastAsia="HG丸ｺﾞｼｯｸM-PRO" w:hint="eastAsia"/>
              </w:rPr>
              <w:t>計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小計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D1628" w:rsidRPr="005601D9">
        <w:trPr>
          <w:trHeight w:val="405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center"/>
              <w:rPr>
                <w:rFonts w:ascii="HG丸ｺﾞｼｯｸM-PRO" w:eastAsia="HG丸ｺﾞｼｯｸM-PRO" w:hint="eastAsia"/>
              </w:rPr>
            </w:pPr>
            <w:r w:rsidRPr="00931C04">
              <w:rPr>
                <w:rFonts w:ascii="HG丸ｺﾞｼｯｸM-PRO" w:eastAsia="HG丸ｺﾞｼｯｸM-PRO" w:hint="eastAsia"/>
                <w:spacing w:val="30"/>
                <w:kern w:val="0"/>
                <w:fitText w:val="1050" w:id="1923948288"/>
              </w:rPr>
              <w:t>介護職</w:t>
            </w:r>
            <w:r w:rsidRPr="00931C04">
              <w:rPr>
                <w:rFonts w:ascii="HG丸ｺﾞｼｯｸM-PRO" w:eastAsia="HG丸ｺﾞｼｯｸM-PRO" w:hint="eastAsia"/>
                <w:spacing w:val="15"/>
                <w:kern w:val="0"/>
                <w:fitText w:val="1050" w:id="1923948288"/>
              </w:rPr>
              <w:t>員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644" w:type="dxa"/>
            <w:vMerge/>
            <w:tcBorders>
              <w:bottom w:val="single" w:sz="12" w:space="0" w:color="auto"/>
            </w:tcBorders>
          </w:tcPr>
          <w:p w:rsidR="00AD1628" w:rsidRPr="005601D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D1628" w:rsidRPr="005601D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1628" w:rsidRPr="005601D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1628" w:rsidRPr="005601D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628" w:rsidRPr="005601D9" w:rsidRDefault="00931C04" w:rsidP="00A21FF9">
            <w:pPr>
              <w:spacing w:line="240" w:lineRule="exact"/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1628" w:rsidRPr="005601D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1628" w:rsidRPr="005601D9" w:rsidRDefault="00931C04" w:rsidP="00A21FF9">
            <w:pPr>
              <w:spacing w:line="240" w:lineRule="exact"/>
              <w:rPr>
                <w:rFonts w:ascii="HG丸ｺﾞｼｯｸM-PRO" w:eastAsia="HG丸ｺﾞｼｯｸM-PRO" w:hint="eastAsia"/>
              </w:rPr>
            </w:pPr>
          </w:p>
        </w:tc>
      </w:tr>
    </w:tbl>
    <w:p w:rsidR="008D3B8C" w:rsidRDefault="00931C04" w:rsidP="00A21FF9">
      <w:pPr>
        <w:spacing w:line="240" w:lineRule="exac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※療養階とユニット別に夜勤職員を配置</w:t>
      </w:r>
    </w:p>
    <w:p w:rsidR="00AD1628" w:rsidRDefault="00931C04" w:rsidP="00A21FF9">
      <w:pPr>
        <w:spacing w:line="240" w:lineRule="exac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療</w:t>
      </w:r>
      <w:r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</w:rPr>
        <w:t>養</w:t>
      </w:r>
      <w:r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</w:rPr>
        <w:t>階　各療養階</w:t>
      </w:r>
      <w:r>
        <w:rPr>
          <w:rFonts w:ascii="HG丸ｺﾞｼｯｸM-PRO" w:eastAsia="HG丸ｺﾞｼｯｸM-PRO" w:hint="eastAsia"/>
        </w:rPr>
        <w:t>（ユニットのみの療養階は除く）</w:t>
      </w:r>
      <w:r>
        <w:rPr>
          <w:rFonts w:ascii="HG丸ｺﾞｼｯｸM-PRO" w:eastAsia="HG丸ｺﾞｼｯｸM-PRO" w:hint="eastAsia"/>
        </w:rPr>
        <w:t>に１人以上</w:t>
      </w:r>
      <w:r>
        <w:rPr>
          <w:rFonts w:ascii="HG丸ｺﾞｼｯｸM-PRO" w:eastAsia="HG丸ｺﾞｼｯｸM-PRO" w:hint="eastAsia"/>
        </w:rPr>
        <w:t>＋１名（うち１名</w:t>
      </w:r>
      <w:r>
        <w:rPr>
          <w:rFonts w:ascii="HG丸ｺﾞｼｯｸM-PRO" w:eastAsia="HG丸ｺﾞｼｯｸM-PRO" w:hint="eastAsia"/>
        </w:rPr>
        <w:t>は看護職員）</w:t>
      </w:r>
    </w:p>
    <w:p w:rsidR="00AD1628" w:rsidRDefault="00931C04" w:rsidP="00A21FF9">
      <w:pPr>
        <w:spacing w:line="240" w:lineRule="exac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lastRenderedPageBreak/>
        <w:t xml:space="preserve">　　ユニット　２ユニットに１人以上</w:t>
      </w:r>
    </w:p>
    <w:p w:rsidR="00A12ABC" w:rsidRPr="0012071D" w:rsidRDefault="00931C04" w:rsidP="002915B5">
      <w:pPr>
        <w:rPr>
          <w:rFonts w:ascii="HG丸ｺﾞｼｯｸM-PRO" w:eastAsia="HG丸ｺﾞｼｯｸM-PRO" w:hint="eastAsia"/>
          <w:sz w:val="16"/>
          <w:szCs w:val="16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</w:t>
      </w:r>
      <w:r w:rsidRPr="0012071D">
        <w:rPr>
          <w:rFonts w:ascii="HG丸ｺﾞｼｯｸM-PRO" w:eastAsia="HG丸ｺﾞｼｯｸM-PRO" w:hint="eastAsia"/>
          <w:sz w:val="16"/>
          <w:szCs w:val="16"/>
        </w:rPr>
        <w:t>№２</w:t>
      </w:r>
    </w:p>
    <w:p w:rsidR="00A12ABC" w:rsidRPr="005601D9" w:rsidRDefault="00931C04" w:rsidP="002915B5">
      <w:pPr>
        <w:rPr>
          <w:rFonts w:ascii="HG丸ｺﾞｼｯｸM-PRO" w:eastAsia="HG丸ｺﾞｼｯｸM-PRO" w:hint="eastAsia"/>
        </w:rPr>
      </w:pPr>
    </w:p>
    <w:p w:rsidR="00EF3292" w:rsidRPr="005601D9" w:rsidRDefault="00931C04" w:rsidP="002915B5">
      <w:pPr>
        <w:rPr>
          <w:rFonts w:ascii="HG丸ｺﾞｼｯｸM-PRO" w:eastAsia="HG丸ｺﾞｼｯｸM-PRO" w:hint="eastAsia"/>
        </w:rPr>
      </w:pPr>
    </w:p>
    <w:p w:rsidR="00020772" w:rsidRPr="005601D9" w:rsidRDefault="00931C04" w:rsidP="002915B5">
      <w:pPr>
        <w:rPr>
          <w:rFonts w:ascii="HG丸ｺﾞｼｯｸM-PRO" w:eastAsia="HG丸ｺﾞｼｯｸM-PRO" w:hint="eastAsia"/>
        </w:rPr>
      </w:pPr>
    </w:p>
    <w:p w:rsidR="00483654" w:rsidRPr="005601D9" w:rsidRDefault="00931C04" w:rsidP="007259C2">
      <w:pPr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 xml:space="preserve">【　</w:t>
      </w:r>
      <w:r w:rsidRPr="005601D9">
        <w:rPr>
          <w:rFonts w:ascii="HG丸ｺﾞｼｯｸM-PRO" w:eastAsia="HG丸ｺﾞｼｯｸM-PRO" w:hint="eastAsia"/>
        </w:rPr>
        <w:t>通所リハビリテーション</w:t>
      </w:r>
      <w:r w:rsidRPr="005601D9">
        <w:rPr>
          <w:rFonts w:ascii="HG丸ｺﾞｼｯｸM-PRO" w:eastAsia="HG丸ｺﾞｼｯｸM-PRO" w:hint="eastAsia"/>
        </w:rPr>
        <w:t xml:space="preserve">　】</w:t>
      </w:r>
    </w:p>
    <w:p w:rsidR="00483654" w:rsidRPr="005601D9" w:rsidRDefault="00931C04" w:rsidP="007259C2">
      <w:pPr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指定居宅サービス等の事業の人員、設備及び運営に関する基準（平成</w:t>
      </w:r>
      <w:r w:rsidRPr="005601D9">
        <w:rPr>
          <w:rFonts w:ascii="HG丸ｺﾞｼｯｸM-PRO" w:eastAsia="HG丸ｺﾞｼｯｸM-PRO" w:hint="eastAsia"/>
        </w:rPr>
        <w:t>11</w:t>
      </w:r>
      <w:r w:rsidRPr="005601D9">
        <w:rPr>
          <w:rFonts w:ascii="HG丸ｺﾞｼｯｸM-PRO" w:eastAsia="HG丸ｺﾞｼｯｸM-PRO" w:hint="eastAsia"/>
        </w:rPr>
        <w:t>年厚生省令第</w:t>
      </w:r>
      <w:r w:rsidRPr="005601D9">
        <w:rPr>
          <w:rFonts w:ascii="HG丸ｺﾞｼｯｸM-PRO" w:eastAsia="HG丸ｺﾞｼｯｸM-PRO" w:hint="eastAsia"/>
        </w:rPr>
        <w:t>37</w:t>
      </w:r>
      <w:r w:rsidRPr="005601D9">
        <w:rPr>
          <w:rFonts w:ascii="HG丸ｺﾞｼｯｸM-PRO" w:eastAsia="HG丸ｺﾞｼｯｸM-PRO" w:hint="eastAsia"/>
        </w:rPr>
        <w:t>号）</w:t>
      </w:r>
    </w:p>
    <w:p w:rsidR="00B81FCD" w:rsidRDefault="00931C04" w:rsidP="00483654">
      <w:pPr>
        <w:rPr>
          <w:rFonts w:ascii="HG丸ｺﾞｼｯｸM-PRO" w:eastAsia="HG丸ｺﾞｼｯｸM-PRO" w:hint="eastAsia"/>
        </w:rPr>
      </w:pPr>
    </w:p>
    <w:p w:rsidR="00DE3402" w:rsidRPr="005601D9" w:rsidRDefault="00931C04" w:rsidP="00483654">
      <w:pPr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〔　人　員　基　準　〕</w:t>
      </w:r>
    </w:p>
    <w:p w:rsidR="00DE3402" w:rsidRPr="005601D9" w:rsidRDefault="00931C04" w:rsidP="00DE3402">
      <w:pPr>
        <w:ind w:firstLineChars="200" w:firstLine="420"/>
        <w:rPr>
          <w:rFonts w:ascii="HG丸ｺﾞｼｯｸM-PRO" w:eastAsia="HG丸ｺﾞｼｯｸM-PRO" w:hint="eastAsia"/>
        </w:rPr>
      </w:pPr>
    </w:p>
    <w:p w:rsidR="00EF55CC" w:rsidRPr="005601D9" w:rsidRDefault="00931C04" w:rsidP="00DE3402">
      <w:pPr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○</w:t>
      </w:r>
      <w:r>
        <w:rPr>
          <w:rFonts w:ascii="HG丸ｺﾞｼｯｸM-PRO" w:eastAsia="HG丸ｺﾞｼｯｸM-PRO" w:hint="eastAsia"/>
        </w:rPr>
        <w:t xml:space="preserve">　医　師</w:t>
      </w:r>
    </w:p>
    <w:p w:rsidR="007259C2" w:rsidRPr="005601D9" w:rsidRDefault="00931C04" w:rsidP="00DE3402">
      <w:pPr>
        <w:ind w:firstLineChars="200" w:firstLine="420"/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・指定通所リハビリテーションの提供に当たらせるために必</w:t>
      </w:r>
      <w:r w:rsidRPr="005601D9">
        <w:rPr>
          <w:rFonts w:ascii="HG丸ｺﾞｼｯｸM-PRO" w:eastAsia="HG丸ｺﾞｼｯｸM-PRO" w:hint="eastAsia"/>
        </w:rPr>
        <w:t>要な</w:t>
      </w:r>
      <w:r w:rsidRPr="005601D9">
        <w:rPr>
          <w:rFonts w:ascii="HG丸ｺﾞｼｯｸM-PRO" w:eastAsia="HG丸ｺﾞｼｯｸM-PRO" w:hint="eastAsia"/>
        </w:rPr>
        <w:t>1</w:t>
      </w:r>
      <w:r w:rsidRPr="005601D9">
        <w:rPr>
          <w:rFonts w:ascii="HG丸ｺﾞｼｯｸM-PRO" w:eastAsia="HG丸ｺﾞｼｯｸM-PRO" w:hint="eastAsia"/>
        </w:rPr>
        <w:t>以上の数。</w:t>
      </w:r>
    </w:p>
    <w:p w:rsidR="007259C2" w:rsidRPr="005601D9" w:rsidRDefault="00931C04" w:rsidP="00DE3402">
      <w:pPr>
        <w:ind w:firstLineChars="200" w:firstLine="420"/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・</w:t>
      </w:r>
      <w:r w:rsidRPr="005601D9">
        <w:rPr>
          <w:rFonts w:ascii="HG丸ｺﾞｼｯｸM-PRO" w:eastAsia="HG丸ｺﾞｼｯｸM-PRO" w:hint="eastAsia"/>
        </w:rPr>
        <w:t>医師は、</w:t>
      </w:r>
      <w:r w:rsidRPr="005601D9">
        <w:rPr>
          <w:rFonts w:ascii="HG丸ｺﾞｼｯｸM-PRO" w:eastAsia="HG丸ｺﾞｼｯｸM-PRO" w:hint="eastAsia"/>
        </w:rPr>
        <w:t>常勤でなければならない。</w:t>
      </w:r>
    </w:p>
    <w:p w:rsidR="007259C2" w:rsidRPr="005601D9" w:rsidRDefault="00931C04" w:rsidP="002915B5">
      <w:pPr>
        <w:rPr>
          <w:rFonts w:ascii="HG丸ｺﾞｼｯｸM-PRO" w:eastAsia="HG丸ｺﾞｼｯｸM-PRO" w:hint="eastAsia"/>
        </w:rPr>
      </w:pPr>
    </w:p>
    <w:p w:rsidR="00EF55CC" w:rsidRPr="005601D9" w:rsidRDefault="00931C04" w:rsidP="00DE3402">
      <w:pPr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○</w:t>
      </w:r>
      <w:r w:rsidRPr="005601D9">
        <w:rPr>
          <w:rFonts w:ascii="HG丸ｺﾞｼｯｸM-PRO" w:eastAsia="HG丸ｺﾞｼｯｸM-PRO" w:hint="eastAsia"/>
        </w:rPr>
        <w:t xml:space="preserve">　理学療法士、作業療法士若しくは言語聴覚士又は看護職員若しくは介護職員</w:t>
      </w:r>
    </w:p>
    <w:p w:rsidR="00EF55CC" w:rsidRPr="005601D9" w:rsidRDefault="00931C04" w:rsidP="00DE3402">
      <w:pPr>
        <w:ind w:firstLineChars="300" w:firstLine="630"/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次に掲げる基準を満たすために必要と認められる数</w:t>
      </w:r>
    </w:p>
    <w:p w:rsidR="00EF55CC" w:rsidRPr="005601D9" w:rsidRDefault="00931C04" w:rsidP="00EF55CC">
      <w:pPr>
        <w:ind w:leftChars="107" w:left="401" w:hangingChars="84" w:hanging="176"/>
        <w:rPr>
          <w:rFonts w:ascii="HG丸ｺﾞｼｯｸM-PRO" w:eastAsia="HG丸ｺﾞｼｯｸM-PRO" w:hint="eastAsia"/>
        </w:rPr>
      </w:pPr>
    </w:p>
    <w:p w:rsidR="008156F8" w:rsidRPr="005601D9" w:rsidRDefault="00931C04" w:rsidP="008156F8">
      <w:pPr>
        <w:ind w:leftChars="107" w:left="401" w:hangingChars="84" w:hanging="176"/>
        <w:rPr>
          <w:rFonts w:ascii="HG丸ｺﾞｼｯｸM-PRO" w:eastAsia="HG丸ｺﾞｼｯｸM-PRO" w:hint="eastAsia"/>
          <w:color w:val="FF0000"/>
        </w:rPr>
      </w:pPr>
      <w:r w:rsidRPr="005601D9">
        <w:rPr>
          <w:rFonts w:ascii="HG丸ｺﾞｼｯｸM-PRO" w:eastAsia="HG丸ｺﾞｼｯｸM-PRO" w:hint="eastAsia"/>
        </w:rPr>
        <w:t>イ　指定通所リハビリテーションの</w:t>
      </w:r>
      <w:r>
        <w:rPr>
          <w:rFonts w:ascii="HG丸ｺﾞｼｯｸM-PRO" w:eastAsia="HG丸ｺﾞｼｯｸM-PRO" w:hint="eastAsia"/>
        </w:rPr>
        <w:t>利用者が１</w:t>
      </w:r>
      <w:r w:rsidRPr="005601D9">
        <w:rPr>
          <w:rFonts w:ascii="HG丸ｺﾞｼｯｸM-PRO" w:eastAsia="HG丸ｺﾞｼｯｸM-PRO" w:hint="eastAsia"/>
        </w:rPr>
        <w:t>０人以下の</w:t>
      </w:r>
      <w:r>
        <w:rPr>
          <w:rFonts w:ascii="HG丸ｺﾞｼｯｸM-PRO" w:eastAsia="HG丸ｺﾞｼｯｸM-PRO" w:hint="eastAsia"/>
        </w:rPr>
        <w:t>場合は、</w:t>
      </w:r>
      <w:r w:rsidRPr="005601D9">
        <w:rPr>
          <w:rFonts w:ascii="HG丸ｺﾞｼｯｸM-PRO" w:eastAsia="HG丸ｺﾞｼｯｸM-PRO" w:hint="eastAsia"/>
        </w:rPr>
        <w:t>その提供時間帯を通じて専ら当該指定通所リハビリテーションの提供に当たる理学療法士、作業療法士若しくは言語聴覚士又は看護職員若しくは介護職員が</w:t>
      </w:r>
      <w:r>
        <w:rPr>
          <w:rFonts w:ascii="HG丸ｺﾞｼｯｸM-PRO" w:eastAsia="HG丸ｺﾞｼｯｸM-PRO" w:hint="eastAsia"/>
        </w:rPr>
        <w:t>１</w:t>
      </w:r>
      <w:r w:rsidRPr="005601D9">
        <w:rPr>
          <w:rFonts w:ascii="HG丸ｺﾞｼｯｸM-PRO" w:eastAsia="HG丸ｺﾞｼｯｸM-PRO" w:hint="eastAsia"/>
        </w:rPr>
        <w:t>以上確保され</w:t>
      </w:r>
      <w:r>
        <w:rPr>
          <w:rFonts w:ascii="HG丸ｺﾞｼｯｸM-PRO" w:eastAsia="HG丸ｺﾞｼｯｸM-PRO" w:hint="eastAsia"/>
        </w:rPr>
        <w:t>てい</w:t>
      </w:r>
      <w:r w:rsidRPr="005601D9">
        <w:rPr>
          <w:rFonts w:ascii="HG丸ｺﾞｼｯｸM-PRO" w:eastAsia="HG丸ｺﾞｼｯｸM-PRO" w:hint="eastAsia"/>
        </w:rPr>
        <w:t>ること。</w:t>
      </w:r>
      <w:r>
        <w:rPr>
          <w:rFonts w:ascii="HG丸ｺﾞｼｯｸM-PRO" w:eastAsia="HG丸ｺﾞｼｯｸM-PRO" w:hint="eastAsia"/>
        </w:rPr>
        <w:t>又は、利用者が１</w:t>
      </w:r>
      <w:r w:rsidRPr="005601D9">
        <w:rPr>
          <w:rFonts w:ascii="HG丸ｺﾞｼｯｸM-PRO" w:eastAsia="HG丸ｺﾞｼｯｸM-PRO" w:hint="eastAsia"/>
        </w:rPr>
        <w:t>０人</w:t>
      </w:r>
      <w:r>
        <w:rPr>
          <w:rFonts w:ascii="HG丸ｺﾞｼｯｸM-PRO" w:eastAsia="HG丸ｺﾞｼｯｸM-PRO" w:hint="eastAsia"/>
        </w:rPr>
        <w:t>を超える場合は、</w:t>
      </w:r>
      <w:r w:rsidRPr="005601D9">
        <w:rPr>
          <w:rFonts w:ascii="HG丸ｺﾞｼｯｸM-PRO" w:eastAsia="HG丸ｺﾞｼｯｸM-PRO" w:hint="eastAsia"/>
        </w:rPr>
        <w:t>その提供時間帯を通じて専ら当該指定通所リハビリテーションの提供に当たる</w:t>
      </w:r>
      <w:r w:rsidRPr="005601D9">
        <w:rPr>
          <w:rFonts w:ascii="HG丸ｺﾞｼｯｸM-PRO" w:eastAsia="HG丸ｺﾞｼｯｸM-PRO" w:hint="eastAsia"/>
        </w:rPr>
        <w:t>理学療法士、作業療法士若しくは言語聴覚士又は看護職員若しくは介護職員が</w:t>
      </w:r>
      <w:r>
        <w:rPr>
          <w:rFonts w:ascii="HG丸ｺﾞｼｯｸM-PRO" w:eastAsia="HG丸ｺﾞｼｯｸM-PRO" w:hint="eastAsia"/>
        </w:rPr>
        <w:t>利用者の数を１０で除した数</w:t>
      </w:r>
      <w:r w:rsidRPr="005601D9">
        <w:rPr>
          <w:rFonts w:ascii="HG丸ｺﾞｼｯｸM-PRO" w:eastAsia="HG丸ｺﾞｼｯｸM-PRO" w:hint="eastAsia"/>
        </w:rPr>
        <w:t>以上確保され</w:t>
      </w:r>
      <w:r>
        <w:rPr>
          <w:rFonts w:ascii="HG丸ｺﾞｼｯｸM-PRO" w:eastAsia="HG丸ｺﾞｼｯｸM-PRO" w:hint="eastAsia"/>
        </w:rPr>
        <w:t>てい</w:t>
      </w:r>
      <w:r w:rsidRPr="005601D9">
        <w:rPr>
          <w:rFonts w:ascii="HG丸ｺﾞｼｯｸM-PRO" w:eastAsia="HG丸ｺﾞｼｯｸM-PRO" w:hint="eastAsia"/>
        </w:rPr>
        <w:t>ること。</w:t>
      </w:r>
    </w:p>
    <w:p w:rsidR="008156F8" w:rsidRPr="005601D9" w:rsidRDefault="00931C04" w:rsidP="008156F8">
      <w:pPr>
        <w:ind w:leftChars="86" w:left="223" w:hangingChars="20" w:hanging="42"/>
        <w:rPr>
          <w:rFonts w:ascii="HG丸ｺﾞｼｯｸM-PRO" w:eastAsia="HG丸ｺﾞｼｯｸM-PRO" w:hint="eastAsia"/>
        </w:rPr>
      </w:pPr>
    </w:p>
    <w:p w:rsidR="008156F8" w:rsidRPr="005601D9" w:rsidRDefault="00931C04" w:rsidP="008156F8">
      <w:pPr>
        <w:ind w:leftChars="86" w:left="401" w:hangingChars="105" w:hanging="220"/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ロ　イに掲げる人員のうち専ら当該指定通所リハビリテーションの提供に当たる理学療法士、作業療法士又は言語聴覚士が、</w:t>
      </w:r>
      <w:r>
        <w:rPr>
          <w:rFonts w:ascii="HG丸ｺﾞｼｯｸM-PRO" w:eastAsia="HG丸ｺﾞｼｯｸM-PRO" w:hint="eastAsia"/>
        </w:rPr>
        <w:t>利用者が１００人又はその端数を増すごとに１</w:t>
      </w:r>
      <w:r w:rsidRPr="005601D9">
        <w:rPr>
          <w:rFonts w:ascii="HG丸ｺﾞｼｯｸM-PRO" w:eastAsia="HG丸ｺﾞｼｯｸM-PRO" w:hint="eastAsia"/>
        </w:rPr>
        <w:t>以上確保され</w:t>
      </w:r>
      <w:r>
        <w:rPr>
          <w:rFonts w:ascii="HG丸ｺﾞｼｯｸM-PRO" w:eastAsia="HG丸ｺﾞｼｯｸM-PRO" w:hint="eastAsia"/>
        </w:rPr>
        <w:t>てい</w:t>
      </w:r>
      <w:r w:rsidRPr="005601D9">
        <w:rPr>
          <w:rFonts w:ascii="HG丸ｺﾞｼｯｸM-PRO" w:eastAsia="HG丸ｺﾞｼｯｸM-PRO" w:hint="eastAsia"/>
        </w:rPr>
        <w:t>ること。</w:t>
      </w:r>
    </w:p>
    <w:p w:rsidR="00F00944" w:rsidRDefault="00931C04" w:rsidP="008156F8">
      <w:pPr>
        <w:rPr>
          <w:rFonts w:ascii="HG丸ｺﾞｼｯｸM-PRO" w:eastAsia="HG丸ｺﾞｼｯｸM-PRO" w:hint="eastAsia"/>
        </w:rPr>
      </w:pPr>
    </w:p>
    <w:p w:rsidR="0083318F" w:rsidRPr="005601D9" w:rsidRDefault="00931C04" w:rsidP="0083318F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int="eastAsia"/>
          <w:b/>
          <w:u w:val="single"/>
        </w:rPr>
        <w:t xml:space="preserve">　</w:t>
      </w:r>
      <w:r>
        <w:rPr>
          <w:rFonts w:ascii="HG丸ｺﾞｼｯｸM-PRO" w:eastAsia="HG丸ｺﾞｼｯｸM-PRO" w:hint="eastAsia"/>
          <w:b/>
        </w:rPr>
        <w:t xml:space="preserve">単位実施　</w:t>
      </w:r>
      <w:r>
        <w:rPr>
          <w:rFonts w:ascii="HG丸ｺﾞｼｯｸM-PRO" w:eastAsia="HG丸ｺﾞｼｯｸM-PRO" w:hint="eastAsia"/>
        </w:rPr>
        <w:t>）※実施場所が異なる場合は、それぞれの単位ごとに記入してください。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399"/>
        <w:gridCol w:w="1537"/>
        <w:gridCol w:w="1399"/>
        <w:gridCol w:w="1497"/>
        <w:gridCol w:w="1301"/>
        <w:gridCol w:w="1399"/>
      </w:tblGrid>
      <w:tr w:rsidR="00777901" w:rsidRPr="005601D9" w:rsidTr="0046407A">
        <w:trPr>
          <w:trHeight w:val="687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single" w:sz="4" w:space="0" w:color="auto"/>
            </w:tcBorders>
          </w:tcPr>
          <w:p w:rsidR="00777901" w:rsidRPr="005601D9" w:rsidRDefault="00931C04" w:rsidP="002320E5">
            <w:pPr>
              <w:rPr>
                <w:rFonts w:ascii="HG丸ｺﾞｼｯｸM-PRO" w:eastAsia="HG丸ｺﾞｼｯｸM-PRO" w:hint="eastAsia"/>
              </w:rPr>
            </w:pPr>
          </w:p>
          <w:p w:rsidR="00777901" w:rsidRPr="005601D9" w:rsidRDefault="00931C04" w:rsidP="002320E5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77901" w:rsidRPr="005601D9" w:rsidRDefault="00931C04" w:rsidP="00471DB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医　師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77901" w:rsidRPr="005601D9" w:rsidRDefault="00931C04" w:rsidP="00471DB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理学療法士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77901" w:rsidRPr="005601D9" w:rsidRDefault="00931C04" w:rsidP="00471DB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作業療法士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77901" w:rsidRPr="005601D9" w:rsidRDefault="00931C04" w:rsidP="00471DB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言語聴覚士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77901" w:rsidRPr="005601D9" w:rsidRDefault="00931C04" w:rsidP="00F00944">
            <w:pPr>
              <w:widowControl/>
              <w:jc w:val="center"/>
              <w:rPr>
                <w:rFonts w:ascii="HG丸ｺﾞｼｯｸM-PRO" w:eastAsia="HG丸ｺﾞｼｯｸM-PRO" w:hint="eastAsia"/>
              </w:rPr>
            </w:pPr>
            <w:r w:rsidRPr="00931C04">
              <w:rPr>
                <w:rFonts w:ascii="HG丸ｺﾞｼｯｸM-PRO" w:eastAsia="HG丸ｺﾞｼｯｸM-PRO" w:hint="eastAsia"/>
                <w:spacing w:val="45"/>
                <w:kern w:val="0"/>
                <w:fitText w:val="840" w:id="1923950336"/>
              </w:rPr>
              <w:t>看護</w:t>
            </w:r>
            <w:r w:rsidRPr="00931C04">
              <w:rPr>
                <w:rFonts w:ascii="HG丸ｺﾞｼｯｸM-PRO" w:eastAsia="HG丸ｺﾞｼｯｸM-PRO" w:hint="eastAsia"/>
                <w:spacing w:val="15"/>
                <w:kern w:val="0"/>
                <w:fitText w:val="840" w:id="1923950336"/>
              </w:rPr>
              <w:t>師</w:t>
            </w:r>
          </w:p>
          <w:p w:rsidR="00777901" w:rsidRPr="005601D9" w:rsidRDefault="00931C04" w:rsidP="00F00944">
            <w:pPr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准看護師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901" w:rsidRPr="005601D9" w:rsidRDefault="00931C04" w:rsidP="00471DB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介護職員</w:t>
            </w:r>
          </w:p>
        </w:tc>
      </w:tr>
      <w:tr w:rsidR="008156F8" w:rsidRPr="005601D9" w:rsidTr="0046407A">
        <w:trPr>
          <w:trHeight w:val="630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156F8" w:rsidRPr="005601D9" w:rsidRDefault="00931C04" w:rsidP="00777901">
            <w:pPr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基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601D9">
              <w:rPr>
                <w:rFonts w:ascii="HG丸ｺﾞｼｯｸM-PRO" w:eastAsia="HG丸ｺﾞｼｯｸM-PRO" w:hint="eastAsia"/>
              </w:rPr>
              <w:t>準</w:t>
            </w:r>
          </w:p>
          <w:p w:rsidR="008156F8" w:rsidRPr="005601D9" w:rsidRDefault="00931C04" w:rsidP="00777901">
            <w:pPr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601D9">
              <w:rPr>
                <w:rFonts w:ascii="HG丸ｺﾞｼｯｸM-PRO" w:eastAsia="HG丸ｺﾞｼｯｸM-PRO" w:hint="eastAsia"/>
              </w:rPr>
              <w:t>員</w:t>
            </w:r>
          </w:p>
          <w:p w:rsidR="008156F8" w:rsidRPr="005601D9" w:rsidRDefault="00931C04" w:rsidP="0083318F">
            <w:pPr>
              <w:jc w:val="center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（人）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tr2bl w:val="single" w:sz="4" w:space="0" w:color="auto"/>
            </w:tcBorders>
            <w:vAlign w:val="center"/>
          </w:tcPr>
          <w:p w:rsidR="008156F8" w:rsidRPr="005601D9" w:rsidRDefault="00931C04" w:rsidP="00F00944">
            <w:pPr>
              <w:widowControl/>
              <w:jc w:val="center"/>
              <w:rPr>
                <w:rFonts w:ascii="HG丸ｺﾞｼｯｸM-PRO" w:eastAsia="HG丸ｺﾞｼｯｸM-PRO" w:hint="eastAsia"/>
              </w:rPr>
            </w:pPr>
          </w:p>
          <w:p w:rsidR="008156F8" w:rsidRPr="005601D9" w:rsidRDefault="00931C04" w:rsidP="00F00944">
            <w:pPr>
              <w:widowControl/>
              <w:jc w:val="center"/>
              <w:rPr>
                <w:rFonts w:ascii="HG丸ｺﾞｼｯｸM-PRO" w:eastAsia="HG丸ｺﾞｼｯｸM-PRO" w:hint="eastAsia"/>
              </w:rPr>
            </w:pPr>
          </w:p>
          <w:p w:rsidR="008156F8" w:rsidRPr="005601D9" w:rsidRDefault="00931C04" w:rsidP="00F00944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7133" w:type="dxa"/>
            <w:gridSpan w:val="5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56F8" w:rsidRDefault="00931C04" w:rsidP="0046407A">
            <w:pPr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 xml:space="preserve">イ　</w:t>
            </w:r>
            <w:r>
              <w:rPr>
                <w:rFonts w:ascii="HG丸ｺﾞｼｯｸM-PRO" w:eastAsia="HG丸ｺﾞｼｯｸM-PRO" w:hint="eastAsia"/>
              </w:rPr>
              <w:t>①</w:t>
            </w:r>
            <w:r w:rsidRPr="005601D9">
              <w:rPr>
                <w:rFonts w:ascii="HG丸ｺﾞｼｯｸM-PRO" w:eastAsia="HG丸ｺﾞｼｯｸM-PRO" w:hint="eastAsia"/>
              </w:rPr>
              <w:t>1</w:t>
            </w:r>
            <w:r>
              <w:rPr>
                <w:rFonts w:ascii="HG丸ｺﾞｼｯｸM-PRO" w:eastAsia="HG丸ｺﾞｼｯｸM-PRO" w:hint="eastAsia"/>
              </w:rPr>
              <w:t>０人以下</w:t>
            </w:r>
            <w:r w:rsidRPr="005601D9">
              <w:rPr>
                <w:rFonts w:ascii="HG丸ｺﾞｼｯｸM-PRO" w:eastAsia="HG丸ｺﾞｼｯｸM-PRO" w:hint="eastAsia"/>
              </w:rPr>
              <w:t xml:space="preserve">の場合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E36CB">
              <w:rPr>
                <w:rFonts w:ascii="HG丸ｺﾞｼｯｸM-PRO" w:eastAsia="HG丸ｺﾞｼｯｸM-PRO" w:hint="eastAsia"/>
                <w:u w:val="single"/>
              </w:rPr>
              <w:t>１</w:t>
            </w:r>
            <w:r w:rsidRPr="005601D9">
              <w:rPr>
                <w:rFonts w:ascii="HG丸ｺﾞｼｯｸM-PRO" w:eastAsia="HG丸ｺﾞｼｯｸM-PRO" w:hint="eastAsia"/>
              </w:rPr>
              <w:t>以上</w:t>
            </w:r>
          </w:p>
          <w:p w:rsidR="008156F8" w:rsidRPr="005601D9" w:rsidRDefault="00931C04" w:rsidP="008156F8">
            <w:pPr>
              <w:ind w:firstLineChars="100" w:firstLine="210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②</w:t>
            </w:r>
            <w:r w:rsidRPr="005601D9">
              <w:rPr>
                <w:rFonts w:ascii="HG丸ｺﾞｼｯｸM-PRO" w:eastAsia="HG丸ｺﾞｼｯｸM-PRO" w:hint="eastAsia"/>
              </w:rPr>
              <w:t>1</w:t>
            </w:r>
            <w:r>
              <w:rPr>
                <w:rFonts w:ascii="HG丸ｺﾞｼｯｸM-PRO" w:eastAsia="HG丸ｺﾞｼｯｸM-PRO" w:hint="eastAsia"/>
              </w:rPr>
              <w:t>０人を超える</w:t>
            </w:r>
            <w:r w:rsidRPr="005601D9">
              <w:rPr>
                <w:rFonts w:ascii="HG丸ｺﾞｼｯｸM-PRO" w:eastAsia="HG丸ｺﾞｼｯｸM-PRO" w:hint="eastAsia"/>
              </w:rPr>
              <w:t xml:space="preserve">場合　</w:t>
            </w:r>
            <w:r>
              <w:rPr>
                <w:rFonts w:ascii="HG丸ｺﾞｼｯｸM-PRO" w:eastAsia="HG丸ｺﾞｼｯｸM-PRO" w:hint="eastAsia"/>
              </w:rPr>
              <w:t>利用者数</w:t>
            </w:r>
            <w:r w:rsidRPr="004E36CB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4E36C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人÷１０＝</w:t>
            </w:r>
            <w:r w:rsidRPr="004E36CB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4E36C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人以上</w:t>
            </w:r>
          </w:p>
        </w:tc>
      </w:tr>
      <w:tr w:rsidR="008156F8" w:rsidRPr="005601D9" w:rsidTr="0046407A">
        <w:trPr>
          <w:trHeight w:val="630"/>
        </w:trPr>
        <w:tc>
          <w:tcPr>
            <w:tcW w:w="82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156F8" w:rsidRPr="005601D9" w:rsidRDefault="00931C04" w:rsidP="002320E5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8" w:rsidRPr="005601D9" w:rsidRDefault="00931C04" w:rsidP="00F00944">
            <w:pPr>
              <w:widowControl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43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56F8" w:rsidRDefault="00931C04" w:rsidP="0046407A">
            <w:pPr>
              <w:widowControl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ロ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①</w:t>
            </w:r>
            <w:r w:rsidRPr="005601D9">
              <w:rPr>
                <w:rFonts w:ascii="HG丸ｺﾞｼｯｸM-PRO" w:eastAsia="HG丸ｺﾞｼｯｸM-PRO" w:hint="eastAsia"/>
              </w:rPr>
              <w:t>1</w:t>
            </w:r>
            <w:r>
              <w:rPr>
                <w:rFonts w:ascii="HG丸ｺﾞｼｯｸM-PRO" w:eastAsia="HG丸ｺﾞｼｯｸM-PRO" w:hint="eastAsia"/>
              </w:rPr>
              <w:t xml:space="preserve">００人以下の場合　　</w:t>
            </w:r>
            <w:r w:rsidRPr="004E36CB">
              <w:rPr>
                <w:rFonts w:ascii="HG丸ｺﾞｼｯｸM-PRO" w:eastAsia="HG丸ｺﾞｼｯｸM-PRO" w:hint="eastAsia"/>
                <w:u w:val="single"/>
              </w:rPr>
              <w:t>１</w:t>
            </w:r>
            <w:r w:rsidRPr="005601D9">
              <w:rPr>
                <w:rFonts w:ascii="HG丸ｺﾞｼｯｸM-PRO" w:eastAsia="HG丸ｺﾞｼｯｸM-PRO" w:hint="eastAsia"/>
              </w:rPr>
              <w:t>以上</w:t>
            </w:r>
          </w:p>
          <w:p w:rsidR="008156F8" w:rsidRDefault="00931C04" w:rsidP="008156F8">
            <w:pPr>
              <w:widowControl/>
              <w:ind w:firstLineChars="100" w:firstLine="210"/>
              <w:rPr>
                <w:rFonts w:ascii="HG丸ｺﾞｼｯｸM-PRO" w:eastAsia="HG丸ｺﾞｼｯｸM-PRO" w:hint="eastAsia"/>
                <w:u w:val="single"/>
              </w:rPr>
            </w:pPr>
            <w:r w:rsidRPr="005601D9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②</w:t>
            </w:r>
            <w:r w:rsidRPr="005601D9">
              <w:rPr>
                <w:rFonts w:ascii="HG丸ｺﾞｼｯｸM-PRO" w:eastAsia="HG丸ｺﾞｼｯｸM-PRO" w:hint="eastAsia"/>
              </w:rPr>
              <w:t>1</w:t>
            </w:r>
            <w:r>
              <w:rPr>
                <w:rFonts w:ascii="HG丸ｺﾞｼｯｸM-PRO" w:eastAsia="HG丸ｺﾞｼｯｸM-PRO" w:hint="eastAsia"/>
              </w:rPr>
              <w:t>００人を超える</w:t>
            </w:r>
            <w:r w:rsidRPr="005601D9">
              <w:rPr>
                <w:rFonts w:ascii="HG丸ｺﾞｼｯｸM-PRO" w:eastAsia="HG丸ｺﾞｼｯｸM-PRO" w:hint="eastAsia"/>
              </w:rPr>
              <w:t>場合</w:t>
            </w:r>
            <w:r>
              <w:rPr>
                <w:rFonts w:ascii="HG丸ｺﾞｼｯｸM-PRO" w:eastAsia="HG丸ｺﾞｼｯｸM-PRO" w:hint="eastAsia"/>
              </w:rPr>
              <w:t>＝</w:t>
            </w:r>
            <w:r w:rsidRPr="008156F8">
              <w:rPr>
                <w:rFonts w:ascii="HG丸ｺﾞｼｯｸM-PRO" w:eastAsia="HG丸ｺﾞｼｯｸM-PRO" w:hint="eastAsia"/>
              </w:rPr>
              <w:t>１＋その端数</w:t>
            </w:r>
          </w:p>
          <w:p w:rsidR="008156F8" w:rsidRPr="005601D9" w:rsidRDefault="00931C04" w:rsidP="0046407A">
            <w:pPr>
              <w:widowControl/>
              <w:ind w:firstLineChars="200" w:firstLine="420"/>
              <w:rPr>
                <w:rFonts w:ascii="HG丸ｺﾞｼｯｸM-PRO" w:eastAsia="HG丸ｺﾞｼｯｸM-PRO" w:hint="eastAsia"/>
              </w:rPr>
            </w:pPr>
            <w:r w:rsidRPr="008156F8">
              <w:rPr>
                <w:rFonts w:ascii="HG丸ｺﾞｼｯｸM-PRO" w:eastAsia="HG丸ｺﾞｼｯｸM-PRO" w:hint="eastAsia"/>
              </w:rPr>
              <w:t>を増すごとに１</w:t>
            </w:r>
            <w:r>
              <w:rPr>
                <w:rFonts w:ascii="HG丸ｺﾞｼｯｸM-PRO" w:eastAsia="HG丸ｺﾞｼｯｸM-PRO" w:hint="eastAsia"/>
              </w:rPr>
              <w:t xml:space="preserve">以上　　</w:t>
            </w:r>
            <w:r w:rsidRPr="008156F8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8156F8">
              <w:rPr>
                <w:rFonts w:ascii="HG丸ｺﾞｼｯｸM-PRO" w:eastAsia="HG丸ｺﾞｼｯｸM-PRO" w:hint="eastAsia"/>
                <w:u w:val="single"/>
              </w:rPr>
              <w:t xml:space="preserve">　人以上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8156F8" w:rsidRPr="005601D9" w:rsidRDefault="00931C04" w:rsidP="0046407A">
            <w:pPr>
              <w:widowControl/>
              <w:ind w:firstLineChars="200" w:firstLine="420"/>
              <w:rPr>
                <w:rFonts w:ascii="HG丸ｺﾞｼｯｸM-PRO" w:eastAsia="HG丸ｺﾞｼｯｸM-PRO" w:hint="eastAsia"/>
              </w:rPr>
            </w:pPr>
          </w:p>
        </w:tc>
      </w:tr>
      <w:tr w:rsidR="00777901" w:rsidRPr="005601D9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77901" w:rsidRPr="005601D9" w:rsidRDefault="00931C04" w:rsidP="002320E5">
            <w:pPr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常勤（人）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5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9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9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0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9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777901" w:rsidRPr="005601D9">
        <w:trPr>
          <w:trHeight w:val="525"/>
        </w:trPr>
        <w:tc>
          <w:tcPr>
            <w:tcW w:w="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77901" w:rsidRPr="005601D9" w:rsidRDefault="00931C04" w:rsidP="002320E5">
            <w:pPr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非常勤</w:t>
            </w:r>
          </w:p>
          <w:p w:rsidR="00777901" w:rsidRPr="005601D9" w:rsidRDefault="00931C04" w:rsidP="002320E5">
            <w:pPr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（人）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tr2bl w:val="single" w:sz="4" w:space="0" w:color="auto"/>
            </w:tcBorders>
          </w:tcPr>
          <w:p w:rsidR="00777901" w:rsidRPr="005601D9" w:rsidRDefault="00931C04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  <w:p w:rsidR="00777901" w:rsidRPr="005601D9" w:rsidRDefault="00931C04" w:rsidP="002320E5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3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777901" w:rsidRPr="005601D9">
        <w:trPr>
          <w:trHeight w:val="345"/>
        </w:trPr>
        <w:tc>
          <w:tcPr>
            <w:tcW w:w="82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77901" w:rsidRPr="005601D9" w:rsidRDefault="00931C04" w:rsidP="002320E5">
            <w:pPr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常勤換算後の人数（人）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53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4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0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3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901" w:rsidRPr="005601D9" w:rsidRDefault="00931C04" w:rsidP="00471DB0">
            <w:pPr>
              <w:ind w:left="1050" w:hangingChars="500" w:hanging="1050"/>
              <w:jc w:val="right"/>
              <w:rPr>
                <w:rFonts w:ascii="HG丸ｺﾞｼｯｸM-PRO" w:eastAsia="HG丸ｺﾞｼｯｸM-PRO" w:hint="eastAsia"/>
              </w:rPr>
            </w:pPr>
            <w:r w:rsidRPr="005601D9">
              <w:rPr>
                <w:rFonts w:ascii="HG丸ｺﾞｼｯｸM-PRO" w:eastAsia="HG丸ｺﾞｼｯｸM-PRO" w:hint="eastAsia"/>
              </w:rPr>
              <w:t>人</w:t>
            </w:r>
          </w:p>
        </w:tc>
      </w:tr>
    </w:tbl>
    <w:p w:rsidR="00EF55CC" w:rsidRPr="005601D9" w:rsidRDefault="00931C04" w:rsidP="002915B5">
      <w:pPr>
        <w:rPr>
          <w:rFonts w:ascii="HG丸ｺﾞｼｯｸM-PRO" w:eastAsia="HG丸ｺﾞｼｯｸM-PRO" w:hint="eastAsia"/>
        </w:rPr>
      </w:pPr>
    </w:p>
    <w:p w:rsidR="00542E98" w:rsidRPr="005601D9" w:rsidRDefault="00931C04" w:rsidP="00542E98">
      <w:pPr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  <w:b/>
        </w:rPr>
        <w:t>通所の時間延長サービス体制　（</w:t>
      </w:r>
      <w:r w:rsidRPr="005601D9">
        <w:rPr>
          <w:rFonts w:ascii="HG丸ｺﾞｼｯｸM-PRO" w:eastAsia="HG丸ｺﾞｼｯｸM-PRO" w:hint="eastAsia"/>
        </w:rPr>
        <w:t xml:space="preserve">※　加算を申請する場合は①②③④に記載してください。）　</w:t>
      </w:r>
    </w:p>
    <w:p w:rsidR="00542E98" w:rsidRPr="005601D9" w:rsidRDefault="00931C04" w:rsidP="00542E98">
      <w:pPr>
        <w:rPr>
          <w:rFonts w:ascii="HG丸ｺﾞｼｯｸM-PRO" w:eastAsia="HG丸ｺﾞｼｯｸM-PRO" w:hint="eastAsia"/>
        </w:rPr>
      </w:pPr>
    </w:p>
    <w:p w:rsidR="00542E98" w:rsidRPr="005601D9" w:rsidRDefault="00931C04" w:rsidP="00542E98">
      <w:pPr>
        <w:ind w:firstLineChars="100" w:firstLine="210"/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①　対応可　　　　　　対応不可　（該当する方に○をすること）</w:t>
      </w:r>
    </w:p>
    <w:p w:rsidR="00542E98" w:rsidRPr="005601D9" w:rsidRDefault="00931C04" w:rsidP="00542E98">
      <w:pPr>
        <w:ind w:firstLineChars="100" w:firstLine="210"/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②　通常のサ</w:t>
      </w:r>
      <w:r w:rsidRPr="005601D9">
        <w:rPr>
          <w:rFonts w:ascii="HG丸ｺﾞｼｯｸM-PRO" w:eastAsia="HG丸ｺﾞｼｯｸM-PRO" w:hint="eastAsia"/>
        </w:rPr>
        <w:t>ービス提供時間　（　　　　：　　　～　　　　　：　　　　　　）</w:t>
      </w:r>
    </w:p>
    <w:p w:rsidR="00542E98" w:rsidRPr="005601D9" w:rsidRDefault="00931C04" w:rsidP="00542E98">
      <w:pPr>
        <w:ind w:firstLineChars="100" w:firstLine="210"/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③　サービス提供時間</w:t>
      </w:r>
      <w:r w:rsidRPr="005601D9">
        <w:rPr>
          <w:rFonts w:ascii="HG丸ｺﾞｼｯｸM-PRO" w:eastAsia="HG丸ｺﾞｼｯｸM-PRO" w:hint="eastAsia"/>
          <w:b/>
        </w:rPr>
        <w:t>前</w:t>
      </w:r>
      <w:r w:rsidRPr="005601D9">
        <w:rPr>
          <w:rFonts w:ascii="HG丸ｺﾞｼｯｸM-PRO" w:eastAsia="HG丸ｺﾞｼｯｸM-PRO" w:hint="eastAsia"/>
        </w:rPr>
        <w:t>の時間延長可能時間帯　　（　　　：　　　～　　　　：　　　）</w:t>
      </w:r>
    </w:p>
    <w:p w:rsidR="00EF55CC" w:rsidRPr="005601D9" w:rsidRDefault="00931C04" w:rsidP="00184B56">
      <w:pPr>
        <w:ind w:firstLineChars="100" w:firstLine="210"/>
        <w:rPr>
          <w:rFonts w:ascii="HG丸ｺﾞｼｯｸM-PRO" w:eastAsia="HG丸ｺﾞｼｯｸM-PRO" w:hint="eastAsia"/>
        </w:rPr>
      </w:pPr>
      <w:r w:rsidRPr="005601D9">
        <w:rPr>
          <w:rFonts w:ascii="HG丸ｺﾞｼｯｸM-PRO" w:eastAsia="HG丸ｺﾞｼｯｸM-PRO" w:hint="eastAsia"/>
        </w:rPr>
        <w:t>④　サービス提供時間</w:t>
      </w:r>
      <w:r w:rsidRPr="005601D9">
        <w:rPr>
          <w:rFonts w:ascii="HG丸ｺﾞｼｯｸM-PRO" w:eastAsia="HG丸ｺﾞｼｯｸM-PRO" w:hint="eastAsia"/>
          <w:b/>
        </w:rPr>
        <w:t>後</w:t>
      </w:r>
      <w:r w:rsidRPr="005601D9">
        <w:rPr>
          <w:rFonts w:ascii="HG丸ｺﾞｼｯｸM-PRO" w:eastAsia="HG丸ｺﾞｼｯｸM-PRO" w:hint="eastAsia"/>
        </w:rPr>
        <w:t>の時間延長可能時間帯　　（　　　：　　　～　　　　：　　　）</w:t>
      </w:r>
    </w:p>
    <w:sectPr w:rsidR="00EF55CC" w:rsidRPr="005601D9" w:rsidSect="008156F8">
      <w:pgSz w:w="11906" w:h="16838" w:code="9"/>
      <w:pgMar w:top="680" w:right="1134" w:bottom="680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30" w:rsidRDefault="00AC5D30" w:rsidP="00AC5D30">
      <w:r>
        <w:separator/>
      </w:r>
    </w:p>
  </w:endnote>
  <w:endnote w:type="continuationSeparator" w:id="0">
    <w:p w:rsidR="00AC5D30" w:rsidRDefault="00AC5D30" w:rsidP="00AC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30" w:rsidRDefault="00AC5D30" w:rsidP="00AC5D30">
      <w:r>
        <w:separator/>
      </w:r>
    </w:p>
  </w:footnote>
  <w:footnote w:type="continuationSeparator" w:id="0">
    <w:p w:rsidR="00AC5D30" w:rsidRDefault="00AC5D30" w:rsidP="00AC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6061"/>
    <w:multiLevelType w:val="hybridMultilevel"/>
    <w:tmpl w:val="FFA61EA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0628EB"/>
    <w:multiLevelType w:val="hybridMultilevel"/>
    <w:tmpl w:val="401E450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D30"/>
    <w:rsid w:val="00931C04"/>
    <w:rsid w:val="00AC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537BDA-DC86-4768-9520-2427400A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C5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5D30"/>
    <w:rPr>
      <w:kern w:val="2"/>
      <w:sz w:val="21"/>
      <w:szCs w:val="24"/>
    </w:rPr>
  </w:style>
  <w:style w:type="paragraph" w:styleId="a5">
    <w:name w:val="footer"/>
    <w:basedOn w:val="a"/>
    <w:link w:val="a6"/>
    <w:rsid w:val="00AC5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5D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2019-01-13T12:51:00Z</dcterms:created>
  <dcterms:modified xsi:type="dcterms:W3CDTF">2019-01-13T12:51:00Z</dcterms:modified>
</cp:coreProperties>
</file>