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53" w:rsidRPr="007B0672" w:rsidRDefault="00CC6CCA" w:rsidP="007B0672">
      <w:pPr>
        <w:rPr>
          <w:rFonts w:ascii="ＭＳ 明朝" w:hAnsi="ＭＳ 明朝"/>
          <w:sz w:val="22"/>
        </w:rPr>
      </w:pPr>
      <w:r w:rsidRPr="007B0672">
        <w:rPr>
          <w:rFonts w:ascii="ＭＳ 明朝" w:hAnsi="ＭＳ 明朝" w:hint="eastAsia"/>
          <w:sz w:val="22"/>
        </w:rPr>
        <w:t>様式</w:t>
      </w:r>
      <w:r w:rsidR="00BF3911">
        <w:rPr>
          <w:rFonts w:ascii="ＭＳ 明朝" w:hAnsi="ＭＳ 明朝" w:hint="eastAsia"/>
          <w:sz w:val="22"/>
        </w:rPr>
        <w:t>第８</w:t>
      </w:r>
      <w:r w:rsidR="007B0672" w:rsidRPr="007B0672">
        <w:rPr>
          <w:rFonts w:ascii="ＭＳ 明朝" w:hAnsi="ＭＳ 明朝" w:hint="eastAsia"/>
          <w:sz w:val="22"/>
        </w:rPr>
        <w:t>号</w:t>
      </w:r>
    </w:p>
    <w:p w:rsidR="00B04A3F" w:rsidRDefault="00B04A3F" w:rsidP="00EE6653">
      <w:pPr>
        <w:jc w:val="right"/>
        <w:rPr>
          <w:rFonts w:ascii="ＭＳ 明朝" w:hAnsi="ＭＳ 明朝"/>
          <w:sz w:val="24"/>
        </w:rPr>
      </w:pPr>
    </w:p>
    <w:p w:rsidR="00EE6653" w:rsidRPr="00621ED4" w:rsidRDefault="00FB1AB2" w:rsidP="00EE6653">
      <w:pPr>
        <w:jc w:val="right"/>
        <w:rPr>
          <w:rFonts w:ascii="ＭＳ 明朝" w:hAnsi="ＭＳ 明朝"/>
          <w:sz w:val="24"/>
        </w:rPr>
      </w:pPr>
      <w:r w:rsidRPr="00621ED4">
        <w:rPr>
          <w:rFonts w:ascii="ＭＳ 明朝" w:hAnsi="ＭＳ 明朝" w:hint="eastAsia"/>
          <w:sz w:val="24"/>
        </w:rPr>
        <w:t xml:space="preserve">　年</w:t>
      </w:r>
      <w:r w:rsidR="007B0672">
        <w:rPr>
          <w:rFonts w:ascii="ＭＳ 明朝" w:hAnsi="ＭＳ 明朝" w:hint="eastAsia"/>
          <w:sz w:val="24"/>
        </w:rPr>
        <w:t xml:space="preserve">　</w:t>
      </w:r>
      <w:r w:rsidRPr="00621ED4">
        <w:rPr>
          <w:rFonts w:ascii="ＭＳ 明朝" w:hAnsi="ＭＳ 明朝" w:hint="eastAsia"/>
          <w:sz w:val="24"/>
        </w:rPr>
        <w:t xml:space="preserve">　　月　　　日</w:t>
      </w:r>
    </w:p>
    <w:p w:rsidR="00F749E2" w:rsidRPr="00A00EDF" w:rsidRDefault="00F749E2" w:rsidP="00EE6653">
      <w:pPr>
        <w:rPr>
          <w:rFonts w:ascii="ＭＳ 明朝" w:hAnsi="ＭＳ 明朝"/>
          <w:sz w:val="24"/>
        </w:rPr>
      </w:pPr>
    </w:p>
    <w:p w:rsidR="00EE6653" w:rsidRPr="00A00EDF" w:rsidRDefault="00EE6653" w:rsidP="007B0672">
      <w:pPr>
        <w:ind w:firstLineChars="100" w:firstLine="240"/>
        <w:rPr>
          <w:rFonts w:ascii="ＭＳ 明朝" w:hAnsi="ＭＳ 明朝"/>
          <w:sz w:val="24"/>
        </w:rPr>
      </w:pPr>
      <w:r w:rsidRPr="00A00EDF">
        <w:rPr>
          <w:rFonts w:ascii="ＭＳ 明朝" w:hAnsi="ＭＳ 明朝" w:hint="eastAsia"/>
          <w:sz w:val="24"/>
        </w:rPr>
        <w:t>豊</w:t>
      </w:r>
      <w:r w:rsidR="007B0672">
        <w:rPr>
          <w:rFonts w:ascii="ＭＳ 明朝" w:hAnsi="ＭＳ 明朝" w:hint="eastAsia"/>
          <w:sz w:val="24"/>
        </w:rPr>
        <w:t xml:space="preserve"> </w:t>
      </w:r>
      <w:r w:rsidRPr="00A00EDF">
        <w:rPr>
          <w:rFonts w:ascii="ＭＳ 明朝" w:hAnsi="ＭＳ 明朝" w:hint="eastAsia"/>
          <w:sz w:val="24"/>
        </w:rPr>
        <w:t>中</w:t>
      </w:r>
      <w:r w:rsidR="007B0672">
        <w:rPr>
          <w:rFonts w:ascii="ＭＳ 明朝" w:hAnsi="ＭＳ 明朝" w:hint="eastAsia"/>
          <w:sz w:val="24"/>
        </w:rPr>
        <w:t xml:space="preserve"> </w:t>
      </w:r>
      <w:r w:rsidRPr="00A00EDF">
        <w:rPr>
          <w:rFonts w:ascii="ＭＳ 明朝" w:hAnsi="ＭＳ 明朝" w:hint="eastAsia"/>
          <w:sz w:val="24"/>
        </w:rPr>
        <w:t>市</w:t>
      </w:r>
      <w:r w:rsidR="007B0672">
        <w:rPr>
          <w:rFonts w:ascii="ＭＳ 明朝" w:hAnsi="ＭＳ 明朝" w:hint="eastAsia"/>
          <w:sz w:val="24"/>
        </w:rPr>
        <w:t xml:space="preserve"> </w:t>
      </w:r>
      <w:r w:rsidRPr="00A00EDF">
        <w:rPr>
          <w:rFonts w:ascii="ＭＳ 明朝" w:hAnsi="ＭＳ 明朝" w:hint="eastAsia"/>
          <w:sz w:val="24"/>
        </w:rPr>
        <w:t xml:space="preserve">長　</w:t>
      </w:r>
      <w:r w:rsidR="008F4725">
        <w:rPr>
          <w:rFonts w:ascii="ＭＳ 明朝" w:hAnsi="ＭＳ 明朝" w:hint="eastAsia"/>
          <w:sz w:val="24"/>
        </w:rPr>
        <w:t>あて</w:t>
      </w:r>
    </w:p>
    <w:p w:rsidR="00EE6653" w:rsidRDefault="00EE6653" w:rsidP="00EE6653">
      <w:pPr>
        <w:rPr>
          <w:rFonts w:ascii="ＭＳ 明朝" w:hAnsi="ＭＳ 明朝"/>
          <w:sz w:val="24"/>
        </w:rPr>
      </w:pPr>
    </w:p>
    <w:p w:rsidR="007357E9" w:rsidRPr="00A00EDF" w:rsidRDefault="007357E9" w:rsidP="00EE6653">
      <w:pPr>
        <w:rPr>
          <w:rFonts w:ascii="ＭＳ 明朝" w:hAnsi="ＭＳ 明朝"/>
          <w:sz w:val="24"/>
        </w:rPr>
      </w:pPr>
    </w:p>
    <w:p w:rsidR="00EE6653" w:rsidRPr="00A00EDF" w:rsidRDefault="0083199C" w:rsidP="00364859">
      <w:pPr>
        <w:spacing w:line="360" w:lineRule="auto"/>
        <w:ind w:left="4200"/>
        <w:rPr>
          <w:rFonts w:ascii="ＭＳ 明朝" w:hAnsi="ＭＳ 明朝"/>
          <w:sz w:val="24"/>
        </w:rPr>
      </w:pPr>
      <w:r>
        <w:rPr>
          <w:rFonts w:ascii="ＭＳ 明朝" w:hAnsi="ＭＳ 明朝" w:hint="eastAsia"/>
          <w:sz w:val="24"/>
        </w:rPr>
        <w:t xml:space="preserve">所 在 </w:t>
      </w:r>
      <w:r w:rsidR="00EE6653" w:rsidRPr="00A00EDF">
        <w:rPr>
          <w:rFonts w:ascii="ＭＳ 明朝" w:hAnsi="ＭＳ 明朝" w:hint="eastAsia"/>
          <w:sz w:val="24"/>
        </w:rPr>
        <w:t>地</w:t>
      </w:r>
    </w:p>
    <w:p w:rsidR="00EE6653" w:rsidRPr="00A00EDF" w:rsidRDefault="00BF3911" w:rsidP="00364859">
      <w:pPr>
        <w:spacing w:line="360" w:lineRule="auto"/>
        <w:ind w:left="3360" w:firstLine="840"/>
        <w:rPr>
          <w:rFonts w:ascii="ＭＳ 明朝" w:hAnsi="ＭＳ 明朝"/>
          <w:sz w:val="24"/>
        </w:rPr>
      </w:pPr>
      <w:r>
        <w:rPr>
          <w:rFonts w:ascii="ＭＳ 明朝" w:hAnsi="ＭＳ 明朝" w:hint="eastAsia"/>
          <w:sz w:val="24"/>
        </w:rPr>
        <w:t>医療機関</w:t>
      </w:r>
      <w:r w:rsidR="00EE6653" w:rsidRPr="00A00EDF">
        <w:rPr>
          <w:rFonts w:ascii="ＭＳ 明朝" w:hAnsi="ＭＳ 明朝" w:hint="eastAsia"/>
          <w:sz w:val="24"/>
        </w:rPr>
        <w:t>名</w:t>
      </w:r>
    </w:p>
    <w:p w:rsidR="00EE6653" w:rsidRPr="00A00EDF" w:rsidRDefault="0083199C" w:rsidP="00364859">
      <w:pPr>
        <w:spacing w:line="360" w:lineRule="auto"/>
        <w:ind w:left="3360" w:firstLine="840"/>
        <w:jc w:val="left"/>
        <w:rPr>
          <w:rFonts w:ascii="ＭＳ 明朝" w:hAnsi="ＭＳ 明朝"/>
          <w:sz w:val="24"/>
        </w:rPr>
      </w:pPr>
      <w:r>
        <w:rPr>
          <w:rFonts w:ascii="ＭＳ 明朝" w:hAnsi="ＭＳ 明朝" w:hint="eastAsia"/>
          <w:sz w:val="24"/>
        </w:rPr>
        <w:t>代表者</w:t>
      </w:r>
      <w:r w:rsidR="00BF3911">
        <w:rPr>
          <w:rFonts w:ascii="ＭＳ 明朝" w:hAnsi="ＭＳ 明朝" w:hint="eastAsia"/>
          <w:sz w:val="24"/>
        </w:rPr>
        <w:t>名</w:t>
      </w:r>
      <w:r w:rsidR="00EE6653" w:rsidRPr="00A00EDF">
        <w:rPr>
          <w:rFonts w:ascii="ＭＳ 明朝" w:hAnsi="ＭＳ 明朝" w:hint="eastAsia"/>
          <w:sz w:val="24"/>
        </w:rPr>
        <w:t xml:space="preserve">　　　　　　　　　　</w:t>
      </w:r>
      <w:r w:rsidR="00C61112">
        <w:rPr>
          <w:rFonts w:ascii="ＭＳ 明朝" w:hAnsi="ＭＳ 明朝" w:hint="eastAsia"/>
          <w:sz w:val="24"/>
        </w:rPr>
        <w:t xml:space="preserve">　</w:t>
      </w:r>
    </w:p>
    <w:p w:rsidR="00EE6653" w:rsidRPr="00BF3911" w:rsidRDefault="00EE6653" w:rsidP="00EE6653">
      <w:pPr>
        <w:rPr>
          <w:rFonts w:ascii="ＭＳ 明朝" w:hAnsi="ＭＳ 明朝"/>
          <w:sz w:val="24"/>
        </w:rPr>
      </w:pPr>
    </w:p>
    <w:p w:rsidR="00EE6653" w:rsidRPr="00A00EDF" w:rsidRDefault="00EE6653" w:rsidP="00EE6653">
      <w:pPr>
        <w:rPr>
          <w:rFonts w:ascii="ＭＳ 明朝" w:hAnsi="ＭＳ 明朝"/>
          <w:sz w:val="24"/>
        </w:rPr>
      </w:pPr>
    </w:p>
    <w:p w:rsidR="00EE6653" w:rsidRPr="007B0672" w:rsidRDefault="003C526C" w:rsidP="00EE6653">
      <w:pPr>
        <w:jc w:val="center"/>
        <w:rPr>
          <w:rFonts w:ascii="ＭＳ 明朝" w:hAnsi="ＭＳ 明朝"/>
          <w:sz w:val="24"/>
        </w:rPr>
      </w:pPr>
      <w:r>
        <w:rPr>
          <w:rFonts w:ascii="ＭＳ 明朝" w:hAnsi="ＭＳ 明朝" w:hint="eastAsia"/>
          <w:sz w:val="24"/>
        </w:rPr>
        <w:t xml:space="preserve">令和　</w:t>
      </w:r>
      <w:r w:rsidR="00CC680A">
        <w:rPr>
          <w:rFonts w:ascii="ＭＳ 明朝" w:hAnsi="ＭＳ 明朝" w:hint="eastAsia"/>
          <w:sz w:val="24"/>
        </w:rPr>
        <w:t>年度</w:t>
      </w:r>
      <w:r w:rsidR="00EE6653" w:rsidRPr="00A00EDF">
        <w:rPr>
          <w:rFonts w:ascii="ＭＳ 明朝" w:hAnsi="ＭＳ 明朝" w:hint="eastAsia"/>
          <w:sz w:val="24"/>
        </w:rPr>
        <w:t>消費税及び地方消費税に係る仕入控除税額報告書</w:t>
      </w:r>
    </w:p>
    <w:p w:rsidR="00EE6653" w:rsidRPr="007B0672" w:rsidRDefault="00EE6653" w:rsidP="00EE6653">
      <w:pPr>
        <w:jc w:val="center"/>
        <w:rPr>
          <w:rFonts w:ascii="ＭＳ 明朝" w:hAnsi="ＭＳ 明朝"/>
          <w:sz w:val="24"/>
        </w:rPr>
      </w:pPr>
    </w:p>
    <w:p w:rsidR="007B0672" w:rsidRPr="007B0672" w:rsidRDefault="007B0672" w:rsidP="007B0672">
      <w:pPr>
        <w:rPr>
          <w:rFonts w:ascii="ＭＳ 明朝" w:hAnsi="ＭＳ 明朝"/>
          <w:sz w:val="24"/>
        </w:rPr>
      </w:pPr>
    </w:p>
    <w:p w:rsidR="00EE6653" w:rsidRPr="007B0672" w:rsidRDefault="00160D82" w:rsidP="00CC680A">
      <w:pPr>
        <w:spacing w:line="360" w:lineRule="auto"/>
        <w:ind w:leftChars="150" w:left="315" w:firstLineChars="100" w:firstLine="220"/>
        <w:rPr>
          <w:rFonts w:ascii="ＭＳ 明朝" w:hAnsi="ＭＳ 明朝"/>
          <w:sz w:val="22"/>
          <w:szCs w:val="22"/>
        </w:rPr>
      </w:pPr>
      <w:r>
        <w:rPr>
          <w:rFonts w:ascii="ＭＳ 明朝" w:hAnsi="ＭＳ 明朝" w:hint="eastAsia"/>
          <w:kern w:val="0"/>
          <w:sz w:val="22"/>
          <w:szCs w:val="22"/>
        </w:rPr>
        <w:t xml:space="preserve">令和　</w:t>
      </w:r>
      <w:r w:rsidR="00EE6653" w:rsidRPr="007B0672">
        <w:rPr>
          <w:rFonts w:ascii="ＭＳ 明朝" w:hAnsi="ＭＳ 明朝" w:hint="eastAsia"/>
          <w:kern w:val="0"/>
          <w:sz w:val="22"/>
          <w:szCs w:val="22"/>
        </w:rPr>
        <w:t>年　　月　　日</w:t>
      </w:r>
      <w:r w:rsidR="00F815BC">
        <w:rPr>
          <w:rFonts w:ascii="ＭＳ 明朝" w:hAnsi="ＭＳ 明朝" w:hint="eastAsia"/>
          <w:kern w:val="0"/>
          <w:sz w:val="22"/>
          <w:szCs w:val="22"/>
        </w:rPr>
        <w:t>付</w:t>
      </w:r>
      <w:r w:rsidR="00EE6653" w:rsidRPr="007B0672">
        <w:rPr>
          <w:rFonts w:ascii="ＭＳ 明朝" w:hAnsi="ＭＳ 明朝" w:hint="eastAsia"/>
          <w:kern w:val="0"/>
          <w:sz w:val="22"/>
          <w:szCs w:val="22"/>
        </w:rPr>
        <w:t xml:space="preserve">第　</w:t>
      </w:r>
      <w:r w:rsidR="00364859" w:rsidRPr="007B0672">
        <w:rPr>
          <w:rFonts w:ascii="ＭＳ 明朝" w:hAnsi="ＭＳ 明朝" w:hint="eastAsia"/>
          <w:kern w:val="0"/>
          <w:sz w:val="22"/>
          <w:szCs w:val="22"/>
        </w:rPr>
        <w:t xml:space="preserve">　</w:t>
      </w:r>
      <w:r w:rsidR="00EE6653" w:rsidRPr="007B0672">
        <w:rPr>
          <w:rFonts w:ascii="ＭＳ 明朝" w:hAnsi="ＭＳ 明朝" w:hint="eastAsia"/>
          <w:kern w:val="0"/>
          <w:sz w:val="22"/>
          <w:szCs w:val="22"/>
        </w:rPr>
        <w:t xml:space="preserve">　号で交付決定を受けた</w:t>
      </w:r>
      <w:r w:rsidR="003C526C">
        <w:rPr>
          <w:rFonts w:ascii="ＭＳ 明朝" w:hAnsi="ＭＳ 明朝" w:hint="eastAsia"/>
          <w:kern w:val="0"/>
          <w:sz w:val="22"/>
          <w:szCs w:val="22"/>
        </w:rPr>
        <w:t xml:space="preserve">令和　</w:t>
      </w:r>
      <w:r w:rsidR="004F498E">
        <w:rPr>
          <w:rFonts w:ascii="ＭＳ 明朝" w:hAnsi="ＭＳ 明朝" w:hint="eastAsia"/>
          <w:kern w:val="0"/>
          <w:sz w:val="22"/>
          <w:szCs w:val="22"/>
        </w:rPr>
        <w:t>年度</w:t>
      </w:r>
      <w:r w:rsidR="007B0672" w:rsidRPr="007B0672">
        <w:rPr>
          <w:rFonts w:ascii="ＭＳ 明朝" w:hAnsi="ＭＳ 明朝" w:hint="eastAsia"/>
          <w:color w:val="000000" w:themeColor="text1"/>
          <w:sz w:val="22"/>
          <w:szCs w:val="22"/>
        </w:rPr>
        <w:t>豊中市</w:t>
      </w:r>
      <w:r w:rsidR="008A0C17">
        <w:rPr>
          <w:rFonts w:ascii="ＭＳ 明朝" w:hAnsi="ＭＳ 明朝" w:hint="eastAsia"/>
          <w:color w:val="000000" w:themeColor="text1"/>
          <w:sz w:val="22"/>
          <w:szCs w:val="22"/>
        </w:rPr>
        <w:t>慢性</w:t>
      </w:r>
      <w:r w:rsidR="00033D86">
        <w:rPr>
          <w:rFonts w:ascii="ＭＳ 明朝" w:hAnsi="ＭＳ 明朝" w:hint="eastAsia"/>
          <w:color w:val="000000" w:themeColor="text1"/>
          <w:sz w:val="22"/>
          <w:szCs w:val="22"/>
        </w:rPr>
        <w:t>特定</w:t>
      </w:r>
      <w:r w:rsidR="004F498E">
        <w:rPr>
          <w:rFonts w:ascii="ＭＳ 明朝" w:hAnsi="ＭＳ 明朝" w:hint="eastAsia"/>
          <w:color w:val="000000" w:themeColor="text1"/>
          <w:sz w:val="22"/>
          <w:szCs w:val="22"/>
        </w:rPr>
        <w:t>病医療意見書</w:t>
      </w:r>
      <w:r w:rsidR="008A0C17">
        <w:rPr>
          <w:rFonts w:ascii="ＭＳ 明朝" w:hAnsi="ＭＳ 明朝" w:hint="eastAsia"/>
          <w:color w:val="000000" w:themeColor="text1"/>
          <w:sz w:val="22"/>
          <w:szCs w:val="22"/>
        </w:rPr>
        <w:t>オンライン化支援事業</w:t>
      </w:r>
      <w:r w:rsidR="007B0672" w:rsidRPr="007B0672">
        <w:rPr>
          <w:rFonts w:ascii="ＭＳ 明朝" w:hAnsi="ＭＳ 明朝" w:hint="eastAsia"/>
          <w:color w:val="000000" w:themeColor="text1"/>
          <w:kern w:val="0"/>
          <w:sz w:val="22"/>
          <w:szCs w:val="22"/>
        </w:rPr>
        <w:t>補助金</w:t>
      </w:r>
      <w:r w:rsidR="00A00EDF" w:rsidRPr="007B0672">
        <w:rPr>
          <w:rFonts w:ascii="ＭＳ 明朝" w:hAnsi="ＭＳ 明朝" w:hint="eastAsia"/>
          <w:sz w:val="22"/>
          <w:szCs w:val="22"/>
        </w:rPr>
        <w:t>に係る消費税及び地方消費税に</w:t>
      </w:r>
      <w:r w:rsidR="00EE6653" w:rsidRPr="007B0672">
        <w:rPr>
          <w:rFonts w:ascii="ＭＳ 明朝" w:hAnsi="ＭＳ 明朝" w:hint="eastAsia"/>
          <w:sz w:val="22"/>
          <w:szCs w:val="22"/>
        </w:rPr>
        <w:t>係る仕入控除税額について、下記のとおり報告します。</w:t>
      </w:r>
    </w:p>
    <w:p w:rsidR="00A00EDF" w:rsidRDefault="00A00EDF" w:rsidP="00EE6653">
      <w:pPr>
        <w:jc w:val="left"/>
        <w:rPr>
          <w:rFonts w:ascii="ＭＳ 明朝" w:hAnsi="ＭＳ 明朝"/>
          <w:sz w:val="22"/>
          <w:szCs w:val="22"/>
        </w:rPr>
      </w:pPr>
    </w:p>
    <w:p w:rsidR="007B0672" w:rsidRPr="007B0672" w:rsidRDefault="007B0672" w:rsidP="00EE6653">
      <w:pPr>
        <w:jc w:val="left"/>
        <w:rPr>
          <w:rFonts w:ascii="ＭＳ 明朝" w:hAnsi="ＭＳ 明朝"/>
          <w:sz w:val="22"/>
          <w:szCs w:val="22"/>
        </w:rPr>
      </w:pPr>
    </w:p>
    <w:p w:rsidR="00EE6653" w:rsidRPr="007B0672" w:rsidRDefault="00A00EDF" w:rsidP="00A00EDF">
      <w:pPr>
        <w:jc w:val="center"/>
        <w:rPr>
          <w:rFonts w:ascii="ＭＳ 明朝" w:hAnsi="ＭＳ 明朝"/>
          <w:sz w:val="22"/>
          <w:szCs w:val="22"/>
        </w:rPr>
      </w:pPr>
      <w:r w:rsidRPr="007B0672">
        <w:rPr>
          <w:rFonts w:ascii="ＭＳ 明朝" w:hAnsi="ＭＳ 明朝" w:hint="eastAsia"/>
          <w:sz w:val="22"/>
          <w:szCs w:val="22"/>
        </w:rPr>
        <w:t>記</w:t>
      </w:r>
    </w:p>
    <w:p w:rsidR="00EE6653" w:rsidRDefault="00EE6653" w:rsidP="00EE6653">
      <w:pPr>
        <w:jc w:val="left"/>
        <w:rPr>
          <w:rFonts w:ascii="ＭＳ 明朝" w:hAnsi="ＭＳ 明朝"/>
          <w:sz w:val="22"/>
          <w:szCs w:val="22"/>
        </w:rPr>
      </w:pPr>
    </w:p>
    <w:p w:rsidR="007B0672" w:rsidRPr="007B0672" w:rsidRDefault="007B0672" w:rsidP="00EE6653">
      <w:pPr>
        <w:jc w:val="left"/>
        <w:rPr>
          <w:rFonts w:ascii="ＭＳ 明朝" w:hAnsi="ＭＳ 明朝"/>
          <w:sz w:val="22"/>
          <w:szCs w:val="22"/>
        </w:rPr>
      </w:pPr>
    </w:p>
    <w:p w:rsidR="004E4191" w:rsidRPr="008A0C17" w:rsidRDefault="008A0C17" w:rsidP="008A0C17">
      <w:pPr>
        <w:spacing w:line="280" w:lineRule="exact"/>
        <w:ind w:firstLineChars="131" w:firstLine="288"/>
        <w:jc w:val="left"/>
        <w:rPr>
          <w:rFonts w:ascii="ＭＳ 明朝" w:hAnsi="ＭＳ 明朝"/>
          <w:sz w:val="22"/>
          <w:szCs w:val="22"/>
        </w:rPr>
      </w:pPr>
      <w:r>
        <w:rPr>
          <w:rFonts w:ascii="ＭＳ 明朝" w:hAnsi="ＭＳ 明朝" w:hint="eastAsia"/>
          <w:sz w:val="22"/>
          <w:szCs w:val="22"/>
        </w:rPr>
        <w:t>１　医療</w:t>
      </w:r>
      <w:r w:rsidR="00CC680A">
        <w:rPr>
          <w:rFonts w:ascii="ＭＳ 明朝" w:hAnsi="ＭＳ 明朝" w:hint="eastAsia"/>
          <w:sz w:val="22"/>
          <w:szCs w:val="22"/>
        </w:rPr>
        <w:t>機関名</w:t>
      </w:r>
    </w:p>
    <w:p w:rsidR="002329BC" w:rsidRDefault="00655D72" w:rsidP="002329BC">
      <w:pPr>
        <w:spacing w:line="360" w:lineRule="auto"/>
        <w:ind w:firstLineChars="131" w:firstLine="288"/>
        <w:jc w:val="left"/>
        <w:rPr>
          <w:rFonts w:ascii="ＭＳ 明朝" w:hAnsi="ＭＳ 明朝"/>
          <w:sz w:val="22"/>
          <w:szCs w:val="22"/>
          <w:u w:val="single"/>
        </w:rPr>
      </w:pPr>
      <w:r>
        <w:rPr>
          <w:rFonts w:ascii="ＭＳ 明朝" w:hAnsi="ＭＳ 明朝" w:hint="eastAsia"/>
          <w:sz w:val="22"/>
          <w:szCs w:val="22"/>
        </w:rPr>
        <w:t xml:space="preserve">　　　　</w:t>
      </w:r>
      <w:r w:rsidR="002329BC" w:rsidRPr="00655D72">
        <w:rPr>
          <w:rFonts w:ascii="ＭＳ 明朝" w:hAnsi="ＭＳ 明朝" w:hint="eastAsia"/>
          <w:sz w:val="22"/>
          <w:szCs w:val="22"/>
          <w:u w:val="single"/>
        </w:rPr>
        <w:t xml:space="preserve">　　　　                                       　　　　　 </w:t>
      </w:r>
    </w:p>
    <w:p w:rsidR="00CC680A" w:rsidRPr="00CC680A" w:rsidRDefault="00CC680A" w:rsidP="002329BC">
      <w:pPr>
        <w:spacing w:line="360" w:lineRule="auto"/>
        <w:ind w:firstLineChars="131" w:firstLine="288"/>
        <w:jc w:val="left"/>
        <w:rPr>
          <w:rFonts w:ascii="ＭＳ 明朝" w:hAnsi="ＭＳ 明朝"/>
          <w:sz w:val="22"/>
          <w:szCs w:val="22"/>
          <w:u w:val="single"/>
        </w:rPr>
      </w:pPr>
    </w:p>
    <w:p w:rsidR="00EE6653" w:rsidRPr="007B0672" w:rsidRDefault="00F72D89" w:rsidP="00CC680A">
      <w:pPr>
        <w:spacing w:line="360" w:lineRule="auto"/>
        <w:ind w:leftChars="157" w:left="770" w:hangingChars="200" w:hanging="440"/>
        <w:jc w:val="left"/>
        <w:rPr>
          <w:rFonts w:ascii="ＭＳ 明朝" w:hAnsi="ＭＳ 明朝"/>
          <w:sz w:val="22"/>
          <w:szCs w:val="22"/>
        </w:rPr>
      </w:pPr>
      <w:r>
        <w:rPr>
          <w:rFonts w:ascii="ＭＳ 明朝" w:hAnsi="ＭＳ 明朝" w:hint="eastAsia"/>
          <w:sz w:val="22"/>
          <w:szCs w:val="22"/>
        </w:rPr>
        <w:t>２</w:t>
      </w:r>
      <w:r w:rsidR="00CC680A">
        <w:rPr>
          <w:rFonts w:ascii="ＭＳ 明朝" w:hAnsi="ＭＳ 明朝" w:hint="eastAsia"/>
          <w:sz w:val="22"/>
          <w:szCs w:val="22"/>
        </w:rPr>
        <w:t xml:space="preserve">　</w:t>
      </w:r>
      <w:r w:rsidR="003C526C">
        <w:rPr>
          <w:rFonts w:ascii="ＭＳ 明朝" w:hAnsi="ＭＳ 明朝" w:hint="eastAsia"/>
          <w:sz w:val="22"/>
          <w:szCs w:val="22"/>
        </w:rPr>
        <w:t xml:space="preserve">令和　</w:t>
      </w:r>
      <w:bookmarkStart w:id="0" w:name="_GoBack"/>
      <w:bookmarkEnd w:id="0"/>
      <w:r w:rsidR="004F498E">
        <w:rPr>
          <w:rFonts w:ascii="ＭＳ 明朝" w:hAnsi="ＭＳ 明朝" w:hint="eastAsia"/>
          <w:sz w:val="22"/>
          <w:szCs w:val="22"/>
        </w:rPr>
        <w:t>年度豊中市小児慢性特定疾病医療意見書</w:t>
      </w:r>
      <w:r w:rsidR="00CC680A">
        <w:rPr>
          <w:rFonts w:ascii="ＭＳ 明朝" w:hAnsi="ＭＳ 明朝" w:hint="eastAsia"/>
          <w:sz w:val="22"/>
          <w:szCs w:val="22"/>
        </w:rPr>
        <w:t>オンライン化支援事業補助金交付要綱の規定による</w:t>
      </w:r>
      <w:r w:rsidR="00EE6653" w:rsidRPr="007B0672">
        <w:rPr>
          <w:rFonts w:ascii="ＭＳ 明朝" w:hAnsi="ＭＳ 明朝" w:hint="eastAsia"/>
          <w:sz w:val="22"/>
          <w:szCs w:val="22"/>
        </w:rPr>
        <w:t>確定額又は事業実績報告による精算額</w:t>
      </w:r>
    </w:p>
    <w:p w:rsidR="00EE6653" w:rsidRDefault="00EE6653" w:rsidP="00F749E2">
      <w:pPr>
        <w:spacing w:line="360" w:lineRule="auto"/>
        <w:jc w:val="left"/>
        <w:rPr>
          <w:rFonts w:ascii="ＭＳ 明朝" w:hAnsi="ＭＳ 明朝"/>
          <w:sz w:val="22"/>
          <w:szCs w:val="22"/>
          <w:u w:val="single"/>
        </w:rPr>
      </w:pPr>
      <w:r w:rsidRPr="007B0672">
        <w:rPr>
          <w:rFonts w:ascii="ＭＳ 明朝" w:hAnsi="ＭＳ 明朝" w:hint="eastAsia"/>
          <w:sz w:val="22"/>
          <w:szCs w:val="22"/>
        </w:rPr>
        <w:t xml:space="preserve">　　　　　</w:t>
      </w:r>
      <w:r w:rsidRPr="007B0672">
        <w:rPr>
          <w:rFonts w:ascii="ＭＳ 明朝" w:hAnsi="ＭＳ 明朝" w:hint="eastAsia"/>
          <w:sz w:val="22"/>
          <w:szCs w:val="22"/>
          <w:u w:val="single"/>
        </w:rPr>
        <w:t>金　　　　　　　　　　　　　　　　　円</w:t>
      </w:r>
    </w:p>
    <w:p w:rsidR="007B0672" w:rsidRPr="007B0672" w:rsidRDefault="007B0672" w:rsidP="00F749E2">
      <w:pPr>
        <w:spacing w:line="360" w:lineRule="auto"/>
        <w:jc w:val="left"/>
        <w:rPr>
          <w:rFonts w:ascii="ＭＳ 明朝" w:hAnsi="ＭＳ 明朝"/>
          <w:sz w:val="22"/>
          <w:szCs w:val="22"/>
          <w:u w:val="single"/>
        </w:rPr>
      </w:pPr>
    </w:p>
    <w:p w:rsidR="00EE6653" w:rsidRPr="007B0672" w:rsidRDefault="00EE6653" w:rsidP="00CC680A">
      <w:pPr>
        <w:spacing w:line="360" w:lineRule="auto"/>
        <w:ind w:leftChars="149" w:left="744" w:hangingChars="196" w:hanging="431"/>
        <w:jc w:val="left"/>
        <w:rPr>
          <w:rFonts w:ascii="ＭＳ 明朝" w:hAnsi="ＭＳ 明朝"/>
          <w:sz w:val="22"/>
          <w:szCs w:val="22"/>
        </w:rPr>
      </w:pPr>
      <w:r w:rsidRPr="007B0672">
        <w:rPr>
          <w:rFonts w:ascii="ＭＳ 明朝" w:hAnsi="ＭＳ 明朝" w:hint="eastAsia"/>
          <w:sz w:val="22"/>
          <w:szCs w:val="22"/>
        </w:rPr>
        <w:t>３　消費税及び地方消費税の申告により確定した消費税及び地方消費税に係る仕入控除額（</w:t>
      </w:r>
      <w:r w:rsidR="00364859" w:rsidRPr="007B0672">
        <w:rPr>
          <w:rFonts w:ascii="ＭＳ 明朝" w:hAnsi="ＭＳ 明朝" w:hint="eastAsia"/>
          <w:sz w:val="22"/>
          <w:szCs w:val="22"/>
        </w:rPr>
        <w:t>要市</w:t>
      </w:r>
      <w:r w:rsidRPr="007B0672">
        <w:rPr>
          <w:rFonts w:ascii="ＭＳ 明朝" w:hAnsi="ＭＳ 明朝" w:hint="eastAsia"/>
          <w:sz w:val="22"/>
          <w:szCs w:val="22"/>
        </w:rPr>
        <w:t>補助金等返還相当額）</w:t>
      </w:r>
    </w:p>
    <w:p w:rsidR="00EE6653" w:rsidRDefault="00EE6653" w:rsidP="00F749E2">
      <w:pPr>
        <w:spacing w:line="360" w:lineRule="auto"/>
        <w:jc w:val="left"/>
        <w:rPr>
          <w:rFonts w:ascii="ＭＳ 明朝" w:hAnsi="ＭＳ 明朝"/>
          <w:sz w:val="22"/>
          <w:szCs w:val="22"/>
          <w:u w:val="single"/>
        </w:rPr>
      </w:pPr>
      <w:r w:rsidRPr="007B0672">
        <w:rPr>
          <w:rFonts w:ascii="ＭＳ 明朝" w:hAnsi="ＭＳ 明朝" w:hint="eastAsia"/>
          <w:sz w:val="22"/>
          <w:szCs w:val="22"/>
        </w:rPr>
        <w:t xml:space="preserve">　　　　　</w:t>
      </w:r>
      <w:r w:rsidRPr="007B0672">
        <w:rPr>
          <w:rFonts w:ascii="ＭＳ 明朝" w:hAnsi="ＭＳ 明朝" w:hint="eastAsia"/>
          <w:sz w:val="22"/>
          <w:szCs w:val="22"/>
          <w:u w:val="single"/>
        </w:rPr>
        <w:t>金　　　　　　　　　　　　　　　　　円</w:t>
      </w:r>
    </w:p>
    <w:p w:rsidR="007B0672" w:rsidRPr="007B0672" w:rsidRDefault="007B0672" w:rsidP="00F749E2">
      <w:pPr>
        <w:spacing w:line="360" w:lineRule="auto"/>
        <w:jc w:val="left"/>
        <w:rPr>
          <w:rFonts w:ascii="ＭＳ 明朝" w:hAnsi="ＭＳ 明朝"/>
          <w:sz w:val="22"/>
          <w:szCs w:val="22"/>
          <w:u w:val="single"/>
        </w:rPr>
      </w:pPr>
    </w:p>
    <w:p w:rsidR="00EE6653" w:rsidRPr="007B0672" w:rsidRDefault="002329BC" w:rsidP="002329BC">
      <w:pPr>
        <w:spacing w:line="360" w:lineRule="auto"/>
        <w:ind w:leftChars="150" w:left="315"/>
        <w:jc w:val="left"/>
        <w:rPr>
          <w:rFonts w:ascii="ＭＳ 明朝" w:hAnsi="ＭＳ 明朝"/>
          <w:sz w:val="22"/>
          <w:szCs w:val="22"/>
        </w:rPr>
      </w:pPr>
      <w:r w:rsidRPr="007B0672">
        <w:rPr>
          <w:rFonts w:ascii="ＭＳ 明朝" w:hAnsi="ＭＳ 明朝" w:hint="eastAsia"/>
          <w:sz w:val="22"/>
          <w:szCs w:val="22"/>
        </w:rPr>
        <w:t>４　添付書類</w:t>
      </w:r>
    </w:p>
    <w:p w:rsidR="006D636E" w:rsidRPr="007B0672" w:rsidRDefault="00EE6653" w:rsidP="008A24DF">
      <w:pPr>
        <w:spacing w:line="360" w:lineRule="auto"/>
        <w:ind w:firstLineChars="400" w:firstLine="880"/>
        <w:jc w:val="left"/>
        <w:rPr>
          <w:rFonts w:ascii="ＭＳ 明朝" w:hAnsi="ＭＳ 明朝"/>
          <w:sz w:val="22"/>
          <w:szCs w:val="22"/>
        </w:rPr>
      </w:pPr>
      <w:r w:rsidRPr="007B0672">
        <w:rPr>
          <w:rFonts w:ascii="ＭＳ 明朝" w:hAnsi="ＭＳ 明朝" w:hint="eastAsia"/>
          <w:sz w:val="22"/>
          <w:szCs w:val="22"/>
        </w:rPr>
        <w:t>３の消費税及び地方消費税に係る仕入控除税額の積算内訳等</w:t>
      </w:r>
    </w:p>
    <w:p w:rsidR="00817D1F" w:rsidRPr="007B0672" w:rsidRDefault="00817D1F" w:rsidP="00716BE4">
      <w:pPr>
        <w:pStyle w:val="Word"/>
        <w:spacing w:line="335" w:lineRule="exact"/>
        <w:rPr>
          <w:rFonts w:ascii="ＭＳ 明朝" w:hAnsi="ＭＳ 明朝" w:hint="default"/>
          <w:sz w:val="22"/>
          <w:szCs w:val="22"/>
        </w:rPr>
      </w:pPr>
    </w:p>
    <w:p w:rsidR="007B0672" w:rsidRPr="006D636E" w:rsidRDefault="007B0672">
      <w:pPr>
        <w:pStyle w:val="Word"/>
        <w:spacing w:line="335" w:lineRule="exact"/>
        <w:rPr>
          <w:rFonts w:ascii="ＭＳ 明朝" w:hAnsi="ＭＳ 明朝" w:hint="default"/>
        </w:rPr>
      </w:pPr>
    </w:p>
    <w:sectPr w:rsidR="007B0672" w:rsidRPr="006D636E" w:rsidSect="00CC680A">
      <w:headerReference w:type="default" r:id="rId8"/>
      <w:footerReference w:type="even" r:id="rId9"/>
      <w:footerReference w:type="default" r:id="rId10"/>
      <w:pgSz w:w="11906" w:h="16838" w:code="9"/>
      <w:pgMar w:top="680" w:right="1274" w:bottom="1531" w:left="1418" w:header="567" w:footer="567" w:gutter="0"/>
      <w:cols w:space="425"/>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45" w:rsidRDefault="00D93E45">
      <w:r>
        <w:separator/>
      </w:r>
    </w:p>
  </w:endnote>
  <w:endnote w:type="continuationSeparator" w:id="0">
    <w:p w:rsidR="00D93E45" w:rsidRDefault="00D9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4F" w:rsidRDefault="005B404F">
    <w:pPr>
      <w:framePr w:wrap="auto" w:vAnchor="page" w:hAnchor="margin" w:xAlign="center" w:y="10772"/>
      <w:suppressAutoHyphens/>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5B404F" w:rsidRDefault="005B404F">
    <w:pPr>
      <w:suppressAutoHyphen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04F" w:rsidRDefault="005B404F">
    <w:pPr>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45" w:rsidRDefault="00D93E45">
      <w:r>
        <w:separator/>
      </w:r>
    </w:p>
  </w:footnote>
  <w:footnote w:type="continuationSeparator" w:id="0">
    <w:p w:rsidR="00D93E45" w:rsidRDefault="00D9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72" w:rsidRDefault="007B0672">
    <w:pPr>
      <w:pStyle w:val="a4"/>
    </w:pPr>
  </w:p>
  <w:p w:rsidR="00311184" w:rsidRDefault="003111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0642"/>
    <w:multiLevelType w:val="hybridMultilevel"/>
    <w:tmpl w:val="D02849A4"/>
    <w:lvl w:ilvl="0" w:tplc="90E2D81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137F45"/>
    <w:multiLevelType w:val="hybridMultilevel"/>
    <w:tmpl w:val="DFF2E048"/>
    <w:lvl w:ilvl="0" w:tplc="A76ED6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877B7E"/>
    <w:multiLevelType w:val="hybridMultilevel"/>
    <w:tmpl w:val="A0A2E06A"/>
    <w:lvl w:ilvl="0" w:tplc="78E2EC3E">
      <w:start w:val="2"/>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40582D87"/>
    <w:multiLevelType w:val="hybridMultilevel"/>
    <w:tmpl w:val="466E4348"/>
    <w:lvl w:ilvl="0" w:tplc="4D9CE386">
      <w:numFmt w:val="bullet"/>
      <w:lvlText w:val="・"/>
      <w:lvlJc w:val="left"/>
      <w:pPr>
        <w:tabs>
          <w:tab w:val="num" w:pos="960"/>
        </w:tabs>
        <w:ind w:left="960" w:hanging="45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4" w15:restartNumberingAfterBreak="0">
    <w:nsid w:val="4A1975D9"/>
    <w:multiLevelType w:val="singleLevel"/>
    <w:tmpl w:val="8DA0C682"/>
    <w:lvl w:ilvl="0">
      <w:start w:val="1"/>
      <w:numFmt w:val="decimal"/>
      <w:lvlText w:val="(%1)"/>
      <w:lvlJc w:val="left"/>
      <w:pPr>
        <w:tabs>
          <w:tab w:val="num" w:pos="480"/>
        </w:tabs>
        <w:ind w:left="480" w:hanging="480"/>
      </w:pPr>
      <w:rPr>
        <w:rFonts w:hint="eastAsia"/>
      </w:rPr>
    </w:lvl>
  </w:abstractNum>
  <w:abstractNum w:abstractNumId="5" w15:restartNumberingAfterBreak="0">
    <w:nsid w:val="525961F3"/>
    <w:multiLevelType w:val="hybridMultilevel"/>
    <w:tmpl w:val="98045520"/>
    <w:lvl w:ilvl="0" w:tplc="2B5818F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63A4660C"/>
    <w:multiLevelType w:val="hybridMultilevel"/>
    <w:tmpl w:val="F298625E"/>
    <w:lvl w:ilvl="0" w:tplc="4C3891CE">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FC5B36"/>
    <w:multiLevelType w:val="hybridMultilevel"/>
    <w:tmpl w:val="931CFC92"/>
    <w:lvl w:ilvl="0" w:tplc="B4220EA0">
      <w:start w:val="1"/>
      <w:numFmt w:val="decimalFullWidth"/>
      <w:lvlText w:val="第%1条"/>
      <w:lvlJc w:val="left"/>
      <w:pPr>
        <w:tabs>
          <w:tab w:val="num" w:pos="840"/>
        </w:tabs>
        <w:ind w:left="840" w:hanging="84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C6B1D"/>
    <w:multiLevelType w:val="hybridMultilevel"/>
    <w:tmpl w:val="36F0EB3E"/>
    <w:lvl w:ilvl="0" w:tplc="B1023D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ED1729"/>
    <w:multiLevelType w:val="hybridMultilevel"/>
    <w:tmpl w:val="859877D8"/>
    <w:lvl w:ilvl="0" w:tplc="5778019E">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DB0535"/>
    <w:multiLevelType w:val="hybridMultilevel"/>
    <w:tmpl w:val="DD0A5CC4"/>
    <w:lvl w:ilvl="0" w:tplc="59603300">
      <w:start w:val="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4"/>
  </w:num>
  <w:num w:numId="2">
    <w:abstractNumId w:val="1"/>
  </w:num>
  <w:num w:numId="3">
    <w:abstractNumId w:val="9"/>
  </w:num>
  <w:num w:numId="4">
    <w:abstractNumId w:val="8"/>
  </w:num>
  <w:num w:numId="5">
    <w:abstractNumId w:val="6"/>
  </w:num>
  <w:num w:numId="6">
    <w:abstractNumId w:val="7"/>
  </w:num>
  <w:num w:numId="7">
    <w:abstractNumId w:val="5"/>
  </w:num>
  <w:num w:numId="8">
    <w:abstractNumId w:val="0"/>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9"/>
    <w:rsid w:val="00023F69"/>
    <w:rsid w:val="00025502"/>
    <w:rsid w:val="00033D86"/>
    <w:rsid w:val="00036119"/>
    <w:rsid w:val="0004075C"/>
    <w:rsid w:val="00053179"/>
    <w:rsid w:val="000562F7"/>
    <w:rsid w:val="00057167"/>
    <w:rsid w:val="00072C8D"/>
    <w:rsid w:val="0008204C"/>
    <w:rsid w:val="00084832"/>
    <w:rsid w:val="00087249"/>
    <w:rsid w:val="000C63E4"/>
    <w:rsid w:val="000D4DF6"/>
    <w:rsid w:val="000E4D95"/>
    <w:rsid w:val="000E5921"/>
    <w:rsid w:val="000F3899"/>
    <w:rsid w:val="000F4EAB"/>
    <w:rsid w:val="001368E6"/>
    <w:rsid w:val="00160D82"/>
    <w:rsid w:val="00162487"/>
    <w:rsid w:val="001659E5"/>
    <w:rsid w:val="001762BB"/>
    <w:rsid w:val="001965C7"/>
    <w:rsid w:val="001B1CDE"/>
    <w:rsid w:val="001C0C4A"/>
    <w:rsid w:val="001C7859"/>
    <w:rsid w:val="00203C9D"/>
    <w:rsid w:val="00222CDB"/>
    <w:rsid w:val="002329BC"/>
    <w:rsid w:val="00232BC1"/>
    <w:rsid w:val="0023770F"/>
    <w:rsid w:val="00247D2B"/>
    <w:rsid w:val="0026062F"/>
    <w:rsid w:val="00271BC4"/>
    <w:rsid w:val="00280AC4"/>
    <w:rsid w:val="002815D5"/>
    <w:rsid w:val="00295E35"/>
    <w:rsid w:val="002967BE"/>
    <w:rsid w:val="002B2885"/>
    <w:rsid w:val="002B6880"/>
    <w:rsid w:val="002C469F"/>
    <w:rsid w:val="002E2B97"/>
    <w:rsid w:val="002E33CC"/>
    <w:rsid w:val="002F62E0"/>
    <w:rsid w:val="00303173"/>
    <w:rsid w:val="003043A8"/>
    <w:rsid w:val="00311184"/>
    <w:rsid w:val="0032043A"/>
    <w:rsid w:val="00321DAD"/>
    <w:rsid w:val="00323734"/>
    <w:rsid w:val="003332BF"/>
    <w:rsid w:val="0033518E"/>
    <w:rsid w:val="0034592D"/>
    <w:rsid w:val="00350FEA"/>
    <w:rsid w:val="00362DF8"/>
    <w:rsid w:val="00364859"/>
    <w:rsid w:val="003719E3"/>
    <w:rsid w:val="00382487"/>
    <w:rsid w:val="00382E9F"/>
    <w:rsid w:val="00396B14"/>
    <w:rsid w:val="003A07FC"/>
    <w:rsid w:val="003A2DD5"/>
    <w:rsid w:val="003B049C"/>
    <w:rsid w:val="003C21CB"/>
    <w:rsid w:val="003C526C"/>
    <w:rsid w:val="003C7435"/>
    <w:rsid w:val="003E3824"/>
    <w:rsid w:val="003F64E5"/>
    <w:rsid w:val="00412399"/>
    <w:rsid w:val="00422FF5"/>
    <w:rsid w:val="00426873"/>
    <w:rsid w:val="00435DB9"/>
    <w:rsid w:val="004641E8"/>
    <w:rsid w:val="00466560"/>
    <w:rsid w:val="004704CA"/>
    <w:rsid w:val="0048188F"/>
    <w:rsid w:val="00481B0F"/>
    <w:rsid w:val="00483D3C"/>
    <w:rsid w:val="004B3CC0"/>
    <w:rsid w:val="004B548B"/>
    <w:rsid w:val="004B762D"/>
    <w:rsid w:val="004C79CA"/>
    <w:rsid w:val="004D339C"/>
    <w:rsid w:val="004E3C4D"/>
    <w:rsid w:val="004E4191"/>
    <w:rsid w:val="004F498E"/>
    <w:rsid w:val="005069B4"/>
    <w:rsid w:val="0051372D"/>
    <w:rsid w:val="00525AB1"/>
    <w:rsid w:val="00540856"/>
    <w:rsid w:val="0054378A"/>
    <w:rsid w:val="0056376C"/>
    <w:rsid w:val="005764A6"/>
    <w:rsid w:val="00582D04"/>
    <w:rsid w:val="0058685F"/>
    <w:rsid w:val="00596885"/>
    <w:rsid w:val="005B2DF1"/>
    <w:rsid w:val="005B31EC"/>
    <w:rsid w:val="005B404F"/>
    <w:rsid w:val="005C0640"/>
    <w:rsid w:val="005C3D50"/>
    <w:rsid w:val="005E751E"/>
    <w:rsid w:val="00604178"/>
    <w:rsid w:val="00615D8C"/>
    <w:rsid w:val="00621B68"/>
    <w:rsid w:val="00621ED4"/>
    <w:rsid w:val="00626669"/>
    <w:rsid w:val="006343A2"/>
    <w:rsid w:val="00636E9D"/>
    <w:rsid w:val="00643B56"/>
    <w:rsid w:val="00655D72"/>
    <w:rsid w:val="00672B63"/>
    <w:rsid w:val="00680C0D"/>
    <w:rsid w:val="006813AB"/>
    <w:rsid w:val="006C1EC1"/>
    <w:rsid w:val="006D244B"/>
    <w:rsid w:val="006D636E"/>
    <w:rsid w:val="006F1ADB"/>
    <w:rsid w:val="006F7721"/>
    <w:rsid w:val="00701F51"/>
    <w:rsid w:val="00716BE4"/>
    <w:rsid w:val="00733A97"/>
    <w:rsid w:val="007357E9"/>
    <w:rsid w:val="00741A54"/>
    <w:rsid w:val="00753578"/>
    <w:rsid w:val="00767E83"/>
    <w:rsid w:val="0077749D"/>
    <w:rsid w:val="00794865"/>
    <w:rsid w:val="00795C10"/>
    <w:rsid w:val="007A3A90"/>
    <w:rsid w:val="007B0672"/>
    <w:rsid w:val="007B28CC"/>
    <w:rsid w:val="007C77FB"/>
    <w:rsid w:val="007D2DB9"/>
    <w:rsid w:val="007E444D"/>
    <w:rsid w:val="007F21FE"/>
    <w:rsid w:val="007F31EA"/>
    <w:rsid w:val="00801F1F"/>
    <w:rsid w:val="00817D1F"/>
    <w:rsid w:val="0082072E"/>
    <w:rsid w:val="0082259F"/>
    <w:rsid w:val="00824C3C"/>
    <w:rsid w:val="008270B0"/>
    <w:rsid w:val="0083199C"/>
    <w:rsid w:val="00851DEA"/>
    <w:rsid w:val="00854539"/>
    <w:rsid w:val="00855E22"/>
    <w:rsid w:val="00866765"/>
    <w:rsid w:val="00886FAE"/>
    <w:rsid w:val="00891CAF"/>
    <w:rsid w:val="008935E5"/>
    <w:rsid w:val="008A0C17"/>
    <w:rsid w:val="008A24DF"/>
    <w:rsid w:val="008A72F7"/>
    <w:rsid w:val="008A7CCC"/>
    <w:rsid w:val="008B26E0"/>
    <w:rsid w:val="008B3B43"/>
    <w:rsid w:val="008B6E87"/>
    <w:rsid w:val="008D200E"/>
    <w:rsid w:val="008F13E8"/>
    <w:rsid w:val="008F1FA4"/>
    <w:rsid w:val="008F4725"/>
    <w:rsid w:val="00904AE1"/>
    <w:rsid w:val="009110E3"/>
    <w:rsid w:val="00912FA1"/>
    <w:rsid w:val="0091595E"/>
    <w:rsid w:val="00925104"/>
    <w:rsid w:val="0093526E"/>
    <w:rsid w:val="009403DD"/>
    <w:rsid w:val="009468DA"/>
    <w:rsid w:val="00947144"/>
    <w:rsid w:val="00951236"/>
    <w:rsid w:val="00965E6D"/>
    <w:rsid w:val="00972D03"/>
    <w:rsid w:val="00994759"/>
    <w:rsid w:val="009A4C54"/>
    <w:rsid w:val="009C3902"/>
    <w:rsid w:val="009D7A80"/>
    <w:rsid w:val="009F0F3F"/>
    <w:rsid w:val="009F1ED5"/>
    <w:rsid w:val="00A00EDF"/>
    <w:rsid w:val="00A03668"/>
    <w:rsid w:val="00A22AAF"/>
    <w:rsid w:val="00A32297"/>
    <w:rsid w:val="00A40F45"/>
    <w:rsid w:val="00A438D9"/>
    <w:rsid w:val="00A54D79"/>
    <w:rsid w:val="00A56D07"/>
    <w:rsid w:val="00A64CDB"/>
    <w:rsid w:val="00A71668"/>
    <w:rsid w:val="00A73E10"/>
    <w:rsid w:val="00A750D0"/>
    <w:rsid w:val="00A835DC"/>
    <w:rsid w:val="00A96341"/>
    <w:rsid w:val="00AB3F4F"/>
    <w:rsid w:val="00AC0BF7"/>
    <w:rsid w:val="00AC15C9"/>
    <w:rsid w:val="00AC19B5"/>
    <w:rsid w:val="00AD4148"/>
    <w:rsid w:val="00AF0C4C"/>
    <w:rsid w:val="00B02EA5"/>
    <w:rsid w:val="00B04A3F"/>
    <w:rsid w:val="00B14E42"/>
    <w:rsid w:val="00B80026"/>
    <w:rsid w:val="00B87D77"/>
    <w:rsid w:val="00B96E00"/>
    <w:rsid w:val="00BB63AF"/>
    <w:rsid w:val="00BF3911"/>
    <w:rsid w:val="00BF5E97"/>
    <w:rsid w:val="00C1024C"/>
    <w:rsid w:val="00C23DCE"/>
    <w:rsid w:val="00C2578B"/>
    <w:rsid w:val="00C53DD5"/>
    <w:rsid w:val="00C61112"/>
    <w:rsid w:val="00CA6651"/>
    <w:rsid w:val="00CB3DC6"/>
    <w:rsid w:val="00CC59C2"/>
    <w:rsid w:val="00CC680A"/>
    <w:rsid w:val="00CC6CCA"/>
    <w:rsid w:val="00CE1FF7"/>
    <w:rsid w:val="00CF1D98"/>
    <w:rsid w:val="00CF564D"/>
    <w:rsid w:val="00D1004C"/>
    <w:rsid w:val="00D11701"/>
    <w:rsid w:val="00D172B6"/>
    <w:rsid w:val="00D26290"/>
    <w:rsid w:val="00D30AC8"/>
    <w:rsid w:val="00D36F87"/>
    <w:rsid w:val="00D44E0F"/>
    <w:rsid w:val="00D46ABC"/>
    <w:rsid w:val="00D75367"/>
    <w:rsid w:val="00D75B64"/>
    <w:rsid w:val="00D93E45"/>
    <w:rsid w:val="00DA6F7E"/>
    <w:rsid w:val="00DB358B"/>
    <w:rsid w:val="00DB364A"/>
    <w:rsid w:val="00DB49BA"/>
    <w:rsid w:val="00DD5930"/>
    <w:rsid w:val="00DE378A"/>
    <w:rsid w:val="00DF530E"/>
    <w:rsid w:val="00E07F85"/>
    <w:rsid w:val="00E219F3"/>
    <w:rsid w:val="00E275A4"/>
    <w:rsid w:val="00E32DE7"/>
    <w:rsid w:val="00E36615"/>
    <w:rsid w:val="00E4195A"/>
    <w:rsid w:val="00E5087A"/>
    <w:rsid w:val="00E514E0"/>
    <w:rsid w:val="00E72966"/>
    <w:rsid w:val="00E7739C"/>
    <w:rsid w:val="00E86A88"/>
    <w:rsid w:val="00EA3753"/>
    <w:rsid w:val="00EB0A91"/>
    <w:rsid w:val="00EE4016"/>
    <w:rsid w:val="00EE48C5"/>
    <w:rsid w:val="00EE6653"/>
    <w:rsid w:val="00EF1E1E"/>
    <w:rsid w:val="00EF69DC"/>
    <w:rsid w:val="00F119C7"/>
    <w:rsid w:val="00F31A49"/>
    <w:rsid w:val="00F4169C"/>
    <w:rsid w:val="00F429BC"/>
    <w:rsid w:val="00F44B84"/>
    <w:rsid w:val="00F51458"/>
    <w:rsid w:val="00F55CAE"/>
    <w:rsid w:val="00F608D0"/>
    <w:rsid w:val="00F6361B"/>
    <w:rsid w:val="00F63F96"/>
    <w:rsid w:val="00F71EDB"/>
    <w:rsid w:val="00F72D89"/>
    <w:rsid w:val="00F749E2"/>
    <w:rsid w:val="00F7553D"/>
    <w:rsid w:val="00F80D90"/>
    <w:rsid w:val="00F815BC"/>
    <w:rsid w:val="00F82109"/>
    <w:rsid w:val="00F96B6A"/>
    <w:rsid w:val="00FA623B"/>
    <w:rsid w:val="00FB1AB2"/>
    <w:rsid w:val="00FC5D57"/>
    <w:rsid w:val="00FD0615"/>
    <w:rsid w:val="00FF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8E801AF"/>
  <w15:chartTrackingRefBased/>
  <w15:docId w15:val="{FB037ACF-2C02-49A1-90A3-C56B2E4E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9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82D04"/>
    <w:pPr>
      <w:widowControl w:val="0"/>
      <w:wordWrap w:val="0"/>
      <w:autoSpaceDE w:val="0"/>
      <w:autoSpaceDN w:val="0"/>
      <w:adjustRightInd w:val="0"/>
      <w:spacing w:line="428" w:lineRule="exact"/>
      <w:jc w:val="both"/>
    </w:pPr>
    <w:rPr>
      <w:rFonts w:ascii="ＭＳ 明朝"/>
      <w:spacing w:val="13"/>
      <w:sz w:val="24"/>
    </w:rPr>
  </w:style>
  <w:style w:type="paragraph" w:styleId="a4">
    <w:name w:val="header"/>
    <w:basedOn w:val="a"/>
    <w:link w:val="a5"/>
    <w:uiPriority w:val="99"/>
    <w:rsid w:val="00741A54"/>
    <w:pPr>
      <w:tabs>
        <w:tab w:val="center" w:pos="4252"/>
        <w:tab w:val="right" w:pos="8504"/>
      </w:tabs>
      <w:snapToGrid w:val="0"/>
    </w:pPr>
  </w:style>
  <w:style w:type="paragraph" w:styleId="a6">
    <w:name w:val="footer"/>
    <w:basedOn w:val="a"/>
    <w:rsid w:val="00741A54"/>
    <w:pPr>
      <w:tabs>
        <w:tab w:val="center" w:pos="4252"/>
        <w:tab w:val="right" w:pos="8504"/>
      </w:tabs>
      <w:snapToGrid w:val="0"/>
    </w:pPr>
  </w:style>
  <w:style w:type="paragraph" w:styleId="a7">
    <w:name w:val="Note Heading"/>
    <w:basedOn w:val="a"/>
    <w:next w:val="a"/>
    <w:link w:val="a8"/>
    <w:rsid w:val="00F749E2"/>
    <w:pPr>
      <w:jc w:val="center"/>
    </w:pPr>
    <w:rPr>
      <w:sz w:val="24"/>
    </w:rPr>
  </w:style>
  <w:style w:type="paragraph" w:styleId="a9">
    <w:name w:val="Closing"/>
    <w:basedOn w:val="a"/>
    <w:link w:val="aa"/>
    <w:rsid w:val="00F749E2"/>
    <w:pPr>
      <w:jc w:val="right"/>
    </w:pPr>
    <w:rPr>
      <w:sz w:val="24"/>
    </w:rPr>
  </w:style>
  <w:style w:type="paragraph" w:styleId="ab">
    <w:name w:val="Balloon Text"/>
    <w:basedOn w:val="a"/>
    <w:link w:val="ac"/>
    <w:rsid w:val="00EE48C5"/>
    <w:rPr>
      <w:rFonts w:ascii="Arial" w:eastAsia="ＭＳ ゴシック" w:hAnsi="Arial"/>
      <w:sz w:val="18"/>
      <w:szCs w:val="18"/>
    </w:rPr>
  </w:style>
  <w:style w:type="character" w:customStyle="1" w:styleId="ac">
    <w:name w:val="吹き出し (文字)"/>
    <w:link w:val="ab"/>
    <w:rsid w:val="00EE48C5"/>
    <w:rPr>
      <w:rFonts w:ascii="Arial" w:eastAsia="ＭＳ ゴシック" w:hAnsi="Arial" w:cs="Times New Roman"/>
      <w:kern w:val="2"/>
      <w:sz w:val="18"/>
      <w:szCs w:val="18"/>
    </w:rPr>
  </w:style>
  <w:style w:type="paragraph" w:customStyle="1" w:styleId="Word">
    <w:name w:val="標準；(Word文書)"/>
    <w:basedOn w:val="a"/>
    <w:rsid w:val="00B96E00"/>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rsid w:val="00382487"/>
    <w:rPr>
      <w:sz w:val="18"/>
      <w:szCs w:val="18"/>
    </w:rPr>
  </w:style>
  <w:style w:type="paragraph" w:styleId="ae">
    <w:name w:val="annotation text"/>
    <w:basedOn w:val="a"/>
    <w:link w:val="af"/>
    <w:rsid w:val="00382487"/>
    <w:pPr>
      <w:jc w:val="left"/>
    </w:pPr>
  </w:style>
  <w:style w:type="character" w:customStyle="1" w:styleId="af">
    <w:name w:val="コメント文字列 (文字)"/>
    <w:link w:val="ae"/>
    <w:rsid w:val="00382487"/>
    <w:rPr>
      <w:kern w:val="2"/>
      <w:sz w:val="21"/>
      <w:szCs w:val="24"/>
    </w:rPr>
  </w:style>
  <w:style w:type="paragraph" w:styleId="af0">
    <w:name w:val="annotation subject"/>
    <w:basedOn w:val="ae"/>
    <w:next w:val="ae"/>
    <w:link w:val="af1"/>
    <w:rsid w:val="00382487"/>
    <w:rPr>
      <w:b/>
      <w:bCs/>
    </w:rPr>
  </w:style>
  <w:style w:type="character" w:customStyle="1" w:styleId="af1">
    <w:name w:val="コメント内容 (文字)"/>
    <w:link w:val="af0"/>
    <w:rsid w:val="00382487"/>
    <w:rPr>
      <w:b/>
      <w:bCs/>
      <w:kern w:val="2"/>
      <w:sz w:val="21"/>
      <w:szCs w:val="24"/>
    </w:rPr>
  </w:style>
  <w:style w:type="character" w:customStyle="1" w:styleId="a8">
    <w:name w:val="記 (文字)"/>
    <w:link w:val="a7"/>
    <w:rsid w:val="00057167"/>
    <w:rPr>
      <w:kern w:val="2"/>
      <w:sz w:val="24"/>
      <w:szCs w:val="24"/>
    </w:rPr>
  </w:style>
  <w:style w:type="character" w:customStyle="1" w:styleId="aa">
    <w:name w:val="結語 (文字)"/>
    <w:link w:val="a9"/>
    <w:rsid w:val="00057167"/>
    <w:rPr>
      <w:kern w:val="2"/>
      <w:sz w:val="24"/>
      <w:szCs w:val="24"/>
    </w:rPr>
  </w:style>
  <w:style w:type="character" w:customStyle="1" w:styleId="a5">
    <w:name w:val="ヘッダー (文字)"/>
    <w:basedOn w:val="a0"/>
    <w:link w:val="a4"/>
    <w:uiPriority w:val="99"/>
    <w:rsid w:val="007B06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C95F-180B-4CA3-AD9D-FDCE7AA0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294</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大阪府老人福祉施設等整備費補助金交付要綱</vt:lpstr>
      <vt:lpstr>大阪府老人福祉施設等整備費補助金交付要綱</vt:lpstr>
    </vt:vector>
  </TitlesOfParts>
  <Company>大阪府</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大阪府老人福祉施設等整備費補助金交付要綱</dc:title>
  <dc:subject/>
  <dc:creator>職員端末機１３年度９月調達</dc:creator>
  <cp:keywords/>
  <cp:lastModifiedBy>W010605@AD.LOC.CITY.TOYONAKA.OSAKA.JP</cp:lastModifiedBy>
  <cp:revision>8</cp:revision>
  <cp:lastPrinted>2023-06-15T09:59:00Z</cp:lastPrinted>
  <dcterms:created xsi:type="dcterms:W3CDTF">2023-06-15T03:54:00Z</dcterms:created>
  <dcterms:modified xsi:type="dcterms:W3CDTF">2023-06-19T09:57:00Z</dcterms:modified>
</cp:coreProperties>
</file>