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F5" w:rsidRDefault="006C5056" w:rsidP="006C5056">
      <w:pPr>
        <w:jc w:val="center"/>
        <w:rPr>
          <w:sz w:val="36"/>
          <w:szCs w:val="36"/>
        </w:rPr>
      </w:pPr>
      <w:r w:rsidRPr="006C5056">
        <w:rPr>
          <w:rFonts w:hint="eastAsia"/>
          <w:sz w:val="36"/>
          <w:szCs w:val="36"/>
        </w:rPr>
        <w:t>エンディングゲーム貸出申込書</w:t>
      </w:r>
    </w:p>
    <w:p w:rsidR="006C5056" w:rsidRDefault="006C5056" w:rsidP="006C505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年（　　　年）　　月　　日</w:t>
      </w:r>
    </w:p>
    <w:p w:rsidR="006C5056" w:rsidRDefault="006C5056" w:rsidP="006C5056">
      <w:pPr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（あて先）　　</w:t>
      </w:r>
      <w:r w:rsidRPr="00DD0E29">
        <w:rPr>
          <w:rFonts w:hint="eastAsia"/>
          <w:spacing w:val="70"/>
          <w:kern w:val="0"/>
          <w:szCs w:val="21"/>
          <w:fitText w:val="1260" w:id="-992744704"/>
        </w:rPr>
        <w:t>豊中市</w:t>
      </w:r>
      <w:r w:rsidRPr="00DD0E29">
        <w:rPr>
          <w:rFonts w:hint="eastAsia"/>
          <w:kern w:val="0"/>
          <w:szCs w:val="21"/>
          <w:fitText w:val="1260" w:id="-992744704"/>
        </w:rPr>
        <w:t>長</w:t>
      </w:r>
    </w:p>
    <w:p w:rsidR="006C5056" w:rsidRDefault="006C5056" w:rsidP="006C5056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申込者　　郵便番号　</w:t>
      </w:r>
      <w:r>
        <w:rPr>
          <w:rFonts w:hint="eastAsia"/>
          <w:kern w:val="0"/>
          <w:szCs w:val="21"/>
        </w:rPr>
        <w:t xml:space="preserve">                        </w:t>
      </w:r>
    </w:p>
    <w:p w:rsidR="006C5056" w:rsidRDefault="006C5056" w:rsidP="006C5056">
      <w:pPr>
        <w:wordWrap w:val="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</w:t>
      </w:r>
    </w:p>
    <w:p w:rsidR="006C5056" w:rsidRDefault="006C5056" w:rsidP="006C5056">
      <w:pPr>
        <w:wordWrap w:val="0"/>
        <w:jc w:val="right"/>
        <w:rPr>
          <w:kern w:val="0"/>
          <w:szCs w:val="21"/>
        </w:rPr>
      </w:pPr>
      <w:r w:rsidRPr="006C5056">
        <w:rPr>
          <w:rFonts w:hint="eastAsia"/>
          <w:spacing w:val="210"/>
          <w:kern w:val="0"/>
          <w:szCs w:val="21"/>
          <w:fitText w:val="840" w:id="-992744192"/>
        </w:rPr>
        <w:t>住</w:t>
      </w:r>
      <w:r w:rsidRPr="006C5056">
        <w:rPr>
          <w:rFonts w:hint="eastAsia"/>
          <w:kern w:val="0"/>
          <w:szCs w:val="21"/>
          <w:fitText w:val="840" w:id="-992744192"/>
        </w:rPr>
        <w:t>所</w:t>
      </w:r>
      <w:r>
        <w:rPr>
          <w:rFonts w:hint="eastAsia"/>
          <w:kern w:val="0"/>
          <w:szCs w:val="21"/>
        </w:rPr>
        <w:t xml:space="preserve">　　　　　　　　　　　　　</w:t>
      </w:r>
    </w:p>
    <w:p w:rsidR="006C5056" w:rsidRDefault="006C5056" w:rsidP="006C5056">
      <w:pPr>
        <w:jc w:val="right"/>
        <w:rPr>
          <w:kern w:val="0"/>
          <w:szCs w:val="21"/>
        </w:rPr>
      </w:pPr>
    </w:p>
    <w:p w:rsidR="006C5056" w:rsidRDefault="006C5056" w:rsidP="006C5056">
      <w:pPr>
        <w:wordWrap w:val="0"/>
        <w:jc w:val="right"/>
        <w:rPr>
          <w:kern w:val="0"/>
          <w:szCs w:val="21"/>
        </w:rPr>
      </w:pPr>
      <w:r w:rsidRPr="006C5056">
        <w:rPr>
          <w:rFonts w:hint="eastAsia"/>
          <w:spacing w:val="210"/>
          <w:kern w:val="0"/>
          <w:szCs w:val="21"/>
          <w:fitText w:val="840" w:id="-992744191"/>
        </w:rPr>
        <w:t>氏</w:t>
      </w:r>
      <w:r w:rsidRPr="006C5056">
        <w:rPr>
          <w:rFonts w:hint="eastAsia"/>
          <w:kern w:val="0"/>
          <w:szCs w:val="21"/>
          <w:fitText w:val="840" w:id="-992744191"/>
        </w:rPr>
        <w:t>名</w:t>
      </w:r>
      <w:r>
        <w:rPr>
          <w:rFonts w:hint="eastAsia"/>
          <w:kern w:val="0"/>
          <w:szCs w:val="21"/>
        </w:rPr>
        <w:t xml:space="preserve">　　　　　　　　　　　　　</w:t>
      </w:r>
    </w:p>
    <w:p w:rsidR="006C5056" w:rsidRDefault="006C5056" w:rsidP="006C5056">
      <w:pPr>
        <w:jc w:val="right"/>
        <w:rPr>
          <w:kern w:val="0"/>
          <w:szCs w:val="21"/>
        </w:rPr>
      </w:pPr>
    </w:p>
    <w:p w:rsidR="006C5056" w:rsidRDefault="006C5056" w:rsidP="006C5056">
      <w:pPr>
        <w:ind w:right="840" w:firstLineChars="2350" w:firstLine="4935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電話番号　　　　　　　　　　　　　　　　　　　　　　　　　　　　　　　　　　　　　　　　　</w:t>
      </w:r>
    </w:p>
    <w:p w:rsidR="006C5056" w:rsidRDefault="006C5056" w:rsidP="006C5056">
      <w:pPr>
        <w:jc w:val="right"/>
        <w:rPr>
          <w:szCs w:val="21"/>
        </w:rPr>
      </w:pPr>
    </w:p>
    <w:p w:rsidR="006C5056" w:rsidRDefault="006C5056" w:rsidP="006C5056">
      <w:pPr>
        <w:jc w:val="left"/>
        <w:rPr>
          <w:szCs w:val="21"/>
        </w:rPr>
      </w:pPr>
    </w:p>
    <w:p w:rsidR="006C5056" w:rsidRDefault="006C5056" w:rsidP="006C505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エンディングゲーム貸出要綱第</w:t>
      </w:r>
      <w:r w:rsidR="00DD0E29">
        <w:rPr>
          <w:rFonts w:hint="eastAsia"/>
          <w:szCs w:val="21"/>
        </w:rPr>
        <w:t>３条第１項の規定に基づき、次のとおりエンディングゲームの貸出を申込みます。</w:t>
      </w:r>
    </w:p>
    <w:p w:rsidR="00DD0E29" w:rsidRDefault="00DD0E29" w:rsidP="006C5056">
      <w:pPr>
        <w:jc w:val="left"/>
        <w:rPr>
          <w:szCs w:val="21"/>
        </w:rPr>
      </w:pPr>
    </w:p>
    <w:tbl>
      <w:tblPr>
        <w:tblStyle w:val="a7"/>
        <w:tblW w:w="9967" w:type="dxa"/>
        <w:tblLook w:val="04A0" w:firstRow="1" w:lastRow="0" w:firstColumn="1" w:lastColumn="0" w:noHBand="0" w:noVBand="1"/>
      </w:tblPr>
      <w:tblGrid>
        <w:gridCol w:w="2821"/>
        <w:gridCol w:w="7146"/>
      </w:tblGrid>
      <w:tr w:rsidR="00DD0E29" w:rsidTr="00DD0E29">
        <w:trPr>
          <w:trHeight w:val="1007"/>
        </w:trPr>
        <w:tc>
          <w:tcPr>
            <w:tcW w:w="2821" w:type="dxa"/>
            <w:vAlign w:val="center"/>
          </w:tcPr>
          <w:p w:rsidR="00DD0E29" w:rsidRDefault="00DD0E29" w:rsidP="00DD0E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使用場所</w:t>
            </w:r>
          </w:p>
        </w:tc>
        <w:tc>
          <w:tcPr>
            <w:tcW w:w="7146" w:type="dxa"/>
            <w:vAlign w:val="center"/>
          </w:tcPr>
          <w:p w:rsidR="00DD0E29" w:rsidRDefault="00DD0E29" w:rsidP="00DD0E29">
            <w:pPr>
              <w:jc w:val="center"/>
              <w:rPr>
                <w:szCs w:val="21"/>
              </w:rPr>
            </w:pPr>
          </w:p>
        </w:tc>
      </w:tr>
      <w:tr w:rsidR="00DD0E29" w:rsidTr="00DD0E29">
        <w:trPr>
          <w:trHeight w:val="2465"/>
        </w:trPr>
        <w:tc>
          <w:tcPr>
            <w:tcW w:w="2821" w:type="dxa"/>
            <w:vAlign w:val="center"/>
          </w:tcPr>
          <w:p w:rsidR="00DD0E29" w:rsidRDefault="00DD0E29" w:rsidP="00DD0E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使用期間</w:t>
            </w:r>
          </w:p>
        </w:tc>
        <w:tc>
          <w:tcPr>
            <w:tcW w:w="7146" w:type="dxa"/>
            <w:vAlign w:val="center"/>
          </w:tcPr>
          <w:p w:rsidR="00DD0E29" w:rsidRDefault="00DD0E29" w:rsidP="00B82F17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年（　　　　年）　　月　　　日　　（　　）から</w:t>
            </w:r>
          </w:p>
          <w:p w:rsidR="00DD0E29" w:rsidRDefault="00DD0E29" w:rsidP="00DD0E29">
            <w:pPr>
              <w:jc w:val="center"/>
              <w:rPr>
                <w:szCs w:val="21"/>
              </w:rPr>
            </w:pPr>
          </w:p>
          <w:p w:rsidR="00DD0E29" w:rsidRDefault="00DD0E29" w:rsidP="00DD0E2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年（　　　　年）　　月　　　日　　（　　）まで</w:t>
            </w:r>
          </w:p>
        </w:tc>
      </w:tr>
      <w:tr w:rsidR="00AF6C0E" w:rsidTr="00DD0E29">
        <w:trPr>
          <w:trHeight w:val="701"/>
        </w:trPr>
        <w:tc>
          <w:tcPr>
            <w:tcW w:w="2821" w:type="dxa"/>
            <w:vAlign w:val="center"/>
          </w:tcPr>
          <w:p w:rsidR="00AF6C0E" w:rsidRDefault="00AF6C0E" w:rsidP="00DD0E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貸出数</w:t>
            </w:r>
          </w:p>
        </w:tc>
        <w:tc>
          <w:tcPr>
            <w:tcW w:w="7146" w:type="dxa"/>
            <w:vAlign w:val="center"/>
          </w:tcPr>
          <w:p w:rsidR="00AF6C0E" w:rsidRDefault="00AF6C0E" w:rsidP="00AF6C0E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（　　　　　　　　　）　セット</w:t>
            </w:r>
          </w:p>
        </w:tc>
      </w:tr>
      <w:tr w:rsidR="00DD0E29" w:rsidTr="00DD0E29">
        <w:trPr>
          <w:trHeight w:val="701"/>
        </w:trPr>
        <w:tc>
          <w:tcPr>
            <w:tcW w:w="2821" w:type="dxa"/>
            <w:vAlign w:val="center"/>
          </w:tcPr>
          <w:p w:rsidR="00DD0E29" w:rsidRDefault="00DD0E29" w:rsidP="00DD0E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7146" w:type="dxa"/>
            <w:vAlign w:val="center"/>
          </w:tcPr>
          <w:p w:rsidR="00DD0E29" w:rsidRDefault="00B82F17" w:rsidP="00B82F1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□無　　□有</w:t>
            </w:r>
          </w:p>
        </w:tc>
      </w:tr>
    </w:tbl>
    <w:p w:rsidR="00DD0E29" w:rsidRDefault="00DD0E29" w:rsidP="006C5056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260985</wp:posOffset>
                </wp:positionV>
                <wp:extent cx="6484620" cy="0"/>
                <wp:effectExtent l="0" t="0" r="3048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4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CA33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4pt,20.55pt" to="499.2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DD0E29" w:rsidRDefault="00DD0E29" w:rsidP="006C5056">
      <w:pPr>
        <w:jc w:val="left"/>
        <w:rPr>
          <w:szCs w:val="21"/>
        </w:rPr>
      </w:pPr>
    </w:p>
    <w:p w:rsidR="00DD0E29" w:rsidRDefault="00DD0E29" w:rsidP="006C5056">
      <w:pPr>
        <w:jc w:val="left"/>
        <w:rPr>
          <w:szCs w:val="21"/>
        </w:rPr>
      </w:pPr>
      <w:r>
        <w:rPr>
          <w:rFonts w:hint="eastAsia"/>
          <w:szCs w:val="21"/>
        </w:rPr>
        <w:t>（保健所使用欄）</w:t>
      </w:r>
    </w:p>
    <w:tbl>
      <w:tblPr>
        <w:tblStyle w:val="a7"/>
        <w:tblpPr w:leftFromText="142" w:rightFromText="142" w:vertAnchor="page" w:horzAnchor="margin" w:tblpXSpec="right" w:tblpY="12733"/>
        <w:tblOverlap w:val="never"/>
        <w:tblW w:w="4642" w:type="dxa"/>
        <w:tblLook w:val="04A0" w:firstRow="1" w:lastRow="0" w:firstColumn="1" w:lastColumn="0" w:noHBand="0" w:noVBand="1"/>
      </w:tblPr>
      <w:tblGrid>
        <w:gridCol w:w="2321"/>
        <w:gridCol w:w="2321"/>
      </w:tblGrid>
      <w:tr w:rsidR="00DD0E29" w:rsidTr="00DD0E29">
        <w:trPr>
          <w:trHeight w:val="543"/>
        </w:trPr>
        <w:tc>
          <w:tcPr>
            <w:tcW w:w="2321" w:type="dxa"/>
          </w:tcPr>
          <w:p w:rsidR="00DD0E29" w:rsidRDefault="00DD0E29" w:rsidP="00DD0E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</w:p>
        </w:tc>
        <w:tc>
          <w:tcPr>
            <w:tcW w:w="2321" w:type="dxa"/>
          </w:tcPr>
          <w:p w:rsidR="00DD0E29" w:rsidRDefault="00DD0E29" w:rsidP="00DD0E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返却</w:t>
            </w:r>
          </w:p>
        </w:tc>
      </w:tr>
      <w:tr w:rsidR="00DD0E29" w:rsidTr="00DD0E29">
        <w:trPr>
          <w:trHeight w:val="1679"/>
        </w:trPr>
        <w:tc>
          <w:tcPr>
            <w:tcW w:w="2321" w:type="dxa"/>
          </w:tcPr>
          <w:p w:rsidR="00DD0E29" w:rsidRDefault="00DD0E29" w:rsidP="00DD0E29">
            <w:pPr>
              <w:jc w:val="left"/>
              <w:rPr>
                <w:szCs w:val="21"/>
              </w:rPr>
            </w:pPr>
          </w:p>
        </w:tc>
        <w:tc>
          <w:tcPr>
            <w:tcW w:w="2321" w:type="dxa"/>
          </w:tcPr>
          <w:p w:rsidR="00DD0E29" w:rsidRDefault="00DD0E29" w:rsidP="00DD0E29">
            <w:pPr>
              <w:jc w:val="left"/>
              <w:rPr>
                <w:szCs w:val="21"/>
              </w:rPr>
            </w:pPr>
          </w:p>
        </w:tc>
      </w:tr>
    </w:tbl>
    <w:p w:rsidR="00DD0E29" w:rsidRPr="006C5056" w:rsidRDefault="00DD0E29" w:rsidP="006C5056">
      <w:pPr>
        <w:jc w:val="left"/>
        <w:rPr>
          <w:szCs w:val="21"/>
        </w:rPr>
      </w:pPr>
      <w:bookmarkStart w:id="0" w:name="_GoBack"/>
      <w:bookmarkEnd w:id="0"/>
    </w:p>
    <w:sectPr w:rsidR="00DD0E29" w:rsidRPr="006C5056" w:rsidSect="00DD0E29">
      <w:headerReference w:type="default" r:id="rId6"/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7B" w:rsidRDefault="00EB757B" w:rsidP="006C5056">
      <w:r>
        <w:separator/>
      </w:r>
    </w:p>
  </w:endnote>
  <w:endnote w:type="continuationSeparator" w:id="0">
    <w:p w:rsidR="00EB757B" w:rsidRDefault="00EB757B" w:rsidP="006C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7B" w:rsidRDefault="00EB757B" w:rsidP="006C5056">
      <w:r>
        <w:separator/>
      </w:r>
    </w:p>
  </w:footnote>
  <w:footnote w:type="continuationSeparator" w:id="0">
    <w:p w:rsidR="00EB757B" w:rsidRDefault="00EB757B" w:rsidP="006C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56" w:rsidRDefault="006C5056">
    <w:pPr>
      <w:pStyle w:val="a3"/>
    </w:pPr>
    <w:r>
      <w:rPr>
        <w:rFonts w:hint="eastAsia"/>
      </w:rPr>
      <w:t>（様式第１号）</w:t>
    </w:r>
  </w:p>
  <w:p w:rsidR="006C5056" w:rsidRDefault="006C50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56"/>
    <w:rsid w:val="006C5056"/>
    <w:rsid w:val="007C7EF5"/>
    <w:rsid w:val="00AF6C0E"/>
    <w:rsid w:val="00B82F17"/>
    <w:rsid w:val="00DD0E29"/>
    <w:rsid w:val="00EB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9811F4"/>
  <w15:chartTrackingRefBased/>
  <w15:docId w15:val="{2B1338F3-C605-4F46-BAC9-964CBDA7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056"/>
  </w:style>
  <w:style w:type="paragraph" w:styleId="a5">
    <w:name w:val="footer"/>
    <w:basedOn w:val="a"/>
    <w:link w:val="a6"/>
    <w:uiPriority w:val="99"/>
    <w:unhideWhenUsed/>
    <w:rsid w:val="006C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056"/>
  </w:style>
  <w:style w:type="table" w:styleId="a7">
    <w:name w:val="Table Grid"/>
    <w:basedOn w:val="a1"/>
    <w:uiPriority w:val="39"/>
    <w:rsid w:val="00DD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dcterms:created xsi:type="dcterms:W3CDTF">2024-04-26T06:39:00Z</dcterms:created>
  <dcterms:modified xsi:type="dcterms:W3CDTF">2024-04-26T07:38:00Z</dcterms:modified>
</cp:coreProperties>
</file>