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3A" w:rsidRPr="005D1299" w:rsidRDefault="00563C3A" w:rsidP="00563C3A">
      <w:pPr>
        <w:suppressAutoHyphens/>
        <w:autoSpaceDE w:val="0"/>
        <w:autoSpaceDN w:val="0"/>
        <w:jc w:val="right"/>
        <w:textAlignment w:val="baseline"/>
        <w:rPr>
          <w:rFonts w:ascii="ＭＳ ゴシック" w:eastAsia="ＭＳ ゴシック" w:hAnsi="ＭＳ ゴシック"/>
          <w:color w:val="000000" w:themeColor="text1"/>
          <w:spacing w:val="4"/>
          <w:kern w:val="0"/>
          <w:sz w:val="24"/>
        </w:rPr>
      </w:pPr>
      <w:r w:rsidRPr="005D1299">
        <w:rPr>
          <w:rFonts w:ascii="ＭＳ ゴシック" w:eastAsia="ＭＳ ゴシック" w:hAnsi="ＭＳ ゴシック" w:cs="ＭＳ 明朝" w:hint="eastAsia"/>
          <w:color w:val="000000" w:themeColor="text1"/>
          <w:spacing w:val="156"/>
          <w:kern w:val="0"/>
          <w:sz w:val="24"/>
          <w:fitText w:val="1380" w:id="-2086890238"/>
        </w:rPr>
        <w:t>年月</w:t>
      </w:r>
      <w:r w:rsidRPr="005D1299">
        <w:rPr>
          <w:rFonts w:ascii="ＭＳ ゴシック" w:eastAsia="ＭＳ ゴシック" w:hAnsi="ＭＳ ゴシック" w:cs="ＭＳ 明朝" w:hint="eastAsia"/>
          <w:color w:val="000000" w:themeColor="text1"/>
          <w:spacing w:val="18"/>
          <w:kern w:val="0"/>
          <w:sz w:val="24"/>
          <w:fitText w:val="1380" w:id="-2086890238"/>
        </w:rPr>
        <w:t>日</w:t>
      </w:r>
    </w:p>
    <w:p w:rsidR="00563C3A" w:rsidRPr="005D1299" w:rsidRDefault="00563C3A" w:rsidP="00563C3A">
      <w:pPr>
        <w:suppressAutoHyphens/>
        <w:wordWrap w:val="0"/>
        <w:autoSpaceDE w:val="0"/>
        <w:autoSpaceDN w:val="0"/>
        <w:jc w:val="left"/>
        <w:textAlignment w:val="baseline"/>
        <w:rPr>
          <w:rFonts w:ascii="ＭＳ ゴシック" w:eastAsia="ＭＳ ゴシック" w:hAnsi="ＭＳ ゴシック"/>
          <w:color w:val="000000" w:themeColor="text1"/>
          <w:spacing w:val="4"/>
          <w:kern w:val="0"/>
          <w:sz w:val="24"/>
        </w:rPr>
      </w:pPr>
    </w:p>
    <w:p w:rsidR="00563C3A" w:rsidRPr="005D1299" w:rsidRDefault="00563C3A" w:rsidP="00563C3A">
      <w:pPr>
        <w:suppressAutoHyphens/>
        <w:wordWrap w:val="0"/>
        <w:autoSpaceDE w:val="0"/>
        <w:autoSpaceDN w:val="0"/>
        <w:jc w:val="left"/>
        <w:textAlignment w:val="baseline"/>
        <w:rPr>
          <w:rFonts w:ascii="ＭＳ ゴシック" w:eastAsia="ＭＳ ゴシック" w:hAnsi="ＭＳ ゴシック"/>
          <w:color w:val="000000" w:themeColor="text1"/>
          <w:spacing w:val="4"/>
          <w:kern w:val="0"/>
          <w:sz w:val="24"/>
        </w:rPr>
      </w:pPr>
      <w:r w:rsidRPr="005D1299">
        <w:rPr>
          <w:rFonts w:ascii="ＭＳ ゴシック" w:eastAsia="ＭＳ ゴシック" w:hAnsi="ＭＳ ゴシック" w:cs="ＭＳ 明朝" w:hint="eastAsia"/>
          <w:color w:val="000000" w:themeColor="text1"/>
          <w:kern w:val="0"/>
          <w:sz w:val="24"/>
        </w:rPr>
        <w:t xml:space="preserve">　豊中市長　様</w:t>
      </w:r>
      <w:bookmarkStart w:id="0" w:name="_GoBack"/>
      <w:bookmarkEnd w:id="0"/>
    </w:p>
    <w:p w:rsidR="00563C3A" w:rsidRPr="005D1299" w:rsidRDefault="00563C3A" w:rsidP="00563C3A">
      <w:pPr>
        <w:suppressAutoHyphens/>
        <w:wordWrap w:val="0"/>
        <w:autoSpaceDE w:val="0"/>
        <w:autoSpaceDN w:val="0"/>
        <w:jc w:val="left"/>
        <w:textAlignment w:val="baseline"/>
        <w:rPr>
          <w:rFonts w:ascii="ＭＳ ゴシック" w:eastAsia="ＭＳ ゴシック" w:hAnsi="ＭＳ ゴシック"/>
          <w:color w:val="000000" w:themeColor="text1"/>
          <w:kern w:val="0"/>
          <w:sz w:val="24"/>
        </w:rPr>
      </w:pPr>
    </w:p>
    <w:p w:rsidR="00563C3A" w:rsidRPr="005D1299" w:rsidRDefault="00563C3A" w:rsidP="00563C3A">
      <w:pPr>
        <w:suppressAutoHyphens/>
        <w:wordWrap w:val="0"/>
        <w:autoSpaceDE w:val="0"/>
        <w:autoSpaceDN w:val="0"/>
        <w:jc w:val="left"/>
        <w:textAlignment w:val="baseline"/>
        <w:rPr>
          <w:rFonts w:ascii="ＭＳ ゴシック" w:eastAsia="ＭＳ ゴシック" w:hAnsi="ＭＳ ゴシック"/>
          <w:color w:val="000000" w:themeColor="text1"/>
          <w:kern w:val="0"/>
          <w:sz w:val="24"/>
        </w:rPr>
      </w:pPr>
    </w:p>
    <w:p w:rsidR="00563C3A" w:rsidRPr="005D1299" w:rsidRDefault="003C61CA" w:rsidP="003C61CA">
      <w:pPr>
        <w:suppressAutoHyphens/>
        <w:wordWrap w:val="0"/>
        <w:autoSpaceDE w:val="0"/>
        <w:autoSpaceDN w:val="0"/>
        <w:ind w:right="480"/>
        <w:jc w:val="center"/>
        <w:textAlignment w:val="baseline"/>
        <w:rPr>
          <w:rFonts w:ascii="ＭＳ ゴシック" w:eastAsia="ＭＳ ゴシック" w:hAnsi="ＭＳ ゴシック"/>
          <w:color w:val="000000" w:themeColor="text1"/>
          <w:kern w:val="0"/>
          <w:sz w:val="24"/>
        </w:rPr>
      </w:pPr>
      <w:r w:rsidRPr="005D1299">
        <w:rPr>
          <w:rFonts w:ascii="ＭＳ ゴシック" w:eastAsia="ＭＳ ゴシック" w:hAnsi="ＭＳ ゴシック" w:hint="eastAsia"/>
          <w:color w:val="000000" w:themeColor="text1"/>
          <w:kern w:val="0"/>
          <w:sz w:val="24"/>
        </w:rPr>
        <w:t xml:space="preserve">                             　 所在地　〒　　　　　　　　　　　　</w:t>
      </w:r>
    </w:p>
    <w:p w:rsidR="00563C3A" w:rsidRPr="005D1299" w:rsidRDefault="00563C3A" w:rsidP="00563C3A">
      <w:pPr>
        <w:suppressAutoHyphens/>
        <w:autoSpaceDE w:val="0"/>
        <w:autoSpaceDN w:val="0"/>
        <w:jc w:val="right"/>
        <w:textAlignment w:val="baseline"/>
        <w:rPr>
          <w:rFonts w:ascii="ＭＳ ゴシック" w:eastAsia="ＭＳ ゴシック" w:hAnsi="ＭＳ ゴシック"/>
          <w:color w:val="000000" w:themeColor="text1"/>
          <w:kern w:val="0"/>
          <w:sz w:val="24"/>
        </w:rPr>
      </w:pPr>
    </w:p>
    <w:p w:rsidR="00563C3A" w:rsidRPr="005D1299" w:rsidRDefault="00563C3A" w:rsidP="00563C3A">
      <w:pPr>
        <w:suppressAutoHyphens/>
        <w:wordWrap w:val="0"/>
        <w:autoSpaceDE w:val="0"/>
        <w:autoSpaceDN w:val="0"/>
        <w:jc w:val="right"/>
        <w:textAlignment w:val="baseline"/>
        <w:rPr>
          <w:rFonts w:ascii="ＭＳ ゴシック" w:eastAsia="ＭＳ ゴシック" w:hAnsi="ＭＳ ゴシック"/>
          <w:color w:val="000000" w:themeColor="text1"/>
          <w:kern w:val="0"/>
          <w:sz w:val="24"/>
        </w:rPr>
      </w:pPr>
      <w:r w:rsidRPr="005D1299">
        <w:rPr>
          <w:rFonts w:ascii="ＭＳ ゴシック" w:eastAsia="ＭＳ ゴシック" w:hAnsi="ＭＳ ゴシック" w:hint="eastAsia"/>
          <w:color w:val="000000" w:themeColor="text1"/>
          <w:kern w:val="0"/>
          <w:sz w:val="24"/>
        </w:rPr>
        <w:t xml:space="preserve">法人名　　　　　　　　　　　　　　　　</w:t>
      </w:r>
    </w:p>
    <w:p w:rsidR="00563C3A" w:rsidRPr="005D1299" w:rsidRDefault="00563C3A" w:rsidP="00563C3A">
      <w:pPr>
        <w:suppressAutoHyphens/>
        <w:wordWrap w:val="0"/>
        <w:autoSpaceDE w:val="0"/>
        <w:autoSpaceDN w:val="0"/>
        <w:jc w:val="right"/>
        <w:textAlignment w:val="baseline"/>
        <w:rPr>
          <w:rFonts w:ascii="ＭＳ ゴシック" w:eastAsia="ＭＳ ゴシック" w:hAnsi="ＭＳ ゴシック"/>
          <w:color w:val="000000" w:themeColor="text1"/>
          <w:kern w:val="0"/>
          <w:sz w:val="24"/>
        </w:rPr>
      </w:pPr>
      <w:r w:rsidRPr="005D1299">
        <w:rPr>
          <w:rFonts w:ascii="ＭＳ ゴシック" w:eastAsia="ＭＳ ゴシック" w:hAnsi="ＭＳ ゴシック" w:hint="eastAsia"/>
          <w:color w:val="000000" w:themeColor="text1"/>
          <w:kern w:val="0"/>
          <w:sz w:val="24"/>
        </w:rPr>
        <w:t xml:space="preserve">　</w:t>
      </w:r>
    </w:p>
    <w:p w:rsidR="00563C3A" w:rsidRPr="005D1299" w:rsidRDefault="00563C3A" w:rsidP="00563C3A">
      <w:pPr>
        <w:suppressAutoHyphens/>
        <w:wordWrap w:val="0"/>
        <w:autoSpaceDE w:val="0"/>
        <w:autoSpaceDN w:val="0"/>
        <w:jc w:val="right"/>
        <w:textAlignment w:val="baseline"/>
        <w:rPr>
          <w:rFonts w:ascii="ＭＳ ゴシック" w:eastAsia="ＭＳ ゴシック" w:hAnsi="ＭＳ ゴシック"/>
          <w:color w:val="000000" w:themeColor="text1"/>
          <w:kern w:val="0"/>
          <w:sz w:val="24"/>
        </w:rPr>
      </w:pPr>
      <w:r w:rsidRPr="005D1299">
        <w:rPr>
          <w:rFonts w:ascii="ＭＳ ゴシック" w:eastAsia="ＭＳ ゴシック" w:hAnsi="ＭＳ ゴシック" w:hint="eastAsia"/>
          <w:color w:val="000000" w:themeColor="text1"/>
          <w:kern w:val="0"/>
          <w:sz w:val="24"/>
        </w:rPr>
        <w:t>代表者</w:t>
      </w:r>
      <w:r w:rsidR="00380CF3" w:rsidRPr="005D1299">
        <w:rPr>
          <w:rFonts w:ascii="ＭＳ ゴシック" w:eastAsia="ＭＳ ゴシック" w:hAnsi="ＭＳ ゴシック" w:hint="eastAsia"/>
          <w:color w:val="000000" w:themeColor="text1"/>
          <w:kern w:val="0"/>
          <w:sz w:val="24"/>
        </w:rPr>
        <w:t>職</w:t>
      </w:r>
      <w:r w:rsidRPr="005D1299">
        <w:rPr>
          <w:rFonts w:ascii="ＭＳ ゴシック" w:eastAsia="ＭＳ ゴシック" w:hAnsi="ＭＳ ゴシック" w:hint="eastAsia"/>
          <w:color w:val="000000" w:themeColor="text1"/>
          <w:kern w:val="0"/>
          <w:sz w:val="24"/>
        </w:rPr>
        <w:t xml:space="preserve">氏名　　　　　　　　　　　　　　　　</w:t>
      </w:r>
    </w:p>
    <w:p w:rsidR="00563C3A" w:rsidRPr="005D1299" w:rsidRDefault="00563C3A" w:rsidP="00563C3A">
      <w:pPr>
        <w:suppressAutoHyphens/>
        <w:wordWrap w:val="0"/>
        <w:autoSpaceDE w:val="0"/>
        <w:autoSpaceDN w:val="0"/>
        <w:jc w:val="left"/>
        <w:textAlignment w:val="baseline"/>
        <w:rPr>
          <w:rFonts w:ascii="ＭＳ ゴシック" w:eastAsia="ＭＳ ゴシック" w:hAnsi="ＭＳ ゴシック"/>
          <w:color w:val="000000" w:themeColor="text1"/>
          <w:kern w:val="0"/>
          <w:sz w:val="24"/>
        </w:rPr>
      </w:pPr>
    </w:p>
    <w:p w:rsidR="00B7566D" w:rsidRPr="005D1299" w:rsidRDefault="00B7566D" w:rsidP="00B7566D">
      <w:pPr>
        <w:jc w:val="center"/>
        <w:rPr>
          <w:rFonts w:ascii="ＭＳ ゴシック" w:eastAsia="ＭＳ ゴシック" w:hAnsi="ＭＳ ゴシック"/>
          <w:color w:val="000000" w:themeColor="text1"/>
        </w:rPr>
      </w:pPr>
    </w:p>
    <w:p w:rsidR="00B7566D" w:rsidRPr="005D1299" w:rsidRDefault="00B7566D" w:rsidP="00B7566D">
      <w:pPr>
        <w:jc w:val="center"/>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消費税及び地方消費税に係る仕入控除税額報告書</w:t>
      </w:r>
    </w:p>
    <w:p w:rsidR="00B7566D" w:rsidRPr="005D1299" w:rsidRDefault="00B7566D" w:rsidP="00B7566D">
      <w:pPr>
        <w:tabs>
          <w:tab w:val="left" w:pos="1446"/>
        </w:tabs>
        <w:rPr>
          <w:rFonts w:ascii="ＭＳ ゴシック" w:eastAsia="ＭＳ ゴシック" w:hAnsi="ＭＳ ゴシック"/>
          <w:color w:val="000000" w:themeColor="text1"/>
          <w:sz w:val="24"/>
        </w:rPr>
      </w:pPr>
    </w:p>
    <w:p w:rsidR="00B7566D" w:rsidRPr="005D1299" w:rsidRDefault="00B7566D" w:rsidP="00FB1746">
      <w:pPr>
        <w:autoSpaceDE w:val="0"/>
        <w:ind w:right="142" w:firstLineChars="200" w:firstLine="480"/>
        <w:rPr>
          <w:rFonts w:ascii="ＭＳ ゴシック" w:eastAsia="ＭＳ ゴシック" w:hAnsi="ＭＳ ゴシック"/>
          <w:color w:val="000000" w:themeColor="text1"/>
          <w:kern w:val="0"/>
          <w:sz w:val="24"/>
        </w:rPr>
      </w:pPr>
      <w:r w:rsidRPr="005D1299">
        <w:rPr>
          <w:rFonts w:ascii="ＭＳ ゴシック" w:eastAsia="ＭＳ ゴシック" w:hAnsi="ＭＳ ゴシック" w:hint="eastAsia"/>
          <w:color w:val="000000" w:themeColor="text1"/>
          <w:sz w:val="24"/>
        </w:rPr>
        <w:t>年　　月　　日付</w:t>
      </w:r>
      <w:r w:rsidR="00563C3A" w:rsidRPr="005D1299">
        <w:rPr>
          <w:rFonts w:ascii="ＭＳ ゴシック" w:eastAsia="ＭＳ ゴシック" w:hAnsi="ＭＳ ゴシック" w:hint="eastAsia"/>
          <w:color w:val="000000" w:themeColor="text1"/>
          <w:sz w:val="24"/>
        </w:rPr>
        <w:t xml:space="preserve">　　　</w:t>
      </w:r>
      <w:r w:rsidRPr="005D1299">
        <w:rPr>
          <w:rFonts w:ascii="ＭＳ ゴシック" w:eastAsia="ＭＳ ゴシック" w:hAnsi="ＭＳ ゴシック" w:hint="eastAsia"/>
          <w:color w:val="000000" w:themeColor="text1"/>
          <w:sz w:val="24"/>
        </w:rPr>
        <w:t>第　　　号で交付決定を受けた</w:t>
      </w:r>
      <w:r w:rsidR="005234A2" w:rsidRPr="005D1299">
        <w:rPr>
          <w:rFonts w:ascii="ＭＳ ゴシック" w:eastAsia="ＭＳ ゴシック" w:hAnsi="ＭＳ ゴシック"/>
          <w:color w:val="000000" w:themeColor="text1"/>
          <w:sz w:val="24"/>
        </w:rPr>
        <w:t>豊中市建て貸し方式による共同生活援助開設事業費補助</w:t>
      </w:r>
      <w:r w:rsidRPr="005D1299">
        <w:rPr>
          <w:rFonts w:ascii="ＭＳ ゴシック" w:eastAsia="ＭＳ ゴシック" w:hAnsi="ＭＳ ゴシック" w:hint="eastAsia"/>
          <w:color w:val="000000" w:themeColor="text1"/>
          <w:sz w:val="24"/>
        </w:rPr>
        <w:t>に係る消費税及び地方消費税に係る仕入控除税額については、</w:t>
      </w:r>
      <w:r w:rsidR="005234A2" w:rsidRPr="005D1299">
        <w:rPr>
          <w:rFonts w:ascii="ＭＳ ゴシック" w:eastAsia="ＭＳ ゴシック" w:hAnsi="ＭＳ ゴシック"/>
          <w:color w:val="000000" w:themeColor="text1"/>
          <w:kern w:val="0"/>
          <w:sz w:val="24"/>
        </w:rPr>
        <w:t>豊中市建て貸し方式による共同生活援助開設事業費補助</w:t>
      </w:r>
      <w:r w:rsidR="00FB1746" w:rsidRPr="005D1299">
        <w:rPr>
          <w:rFonts w:ascii="ＭＳ ゴシック" w:eastAsia="ＭＳ ゴシック" w:hAnsi="ＭＳ ゴシック"/>
          <w:color w:val="000000" w:themeColor="text1"/>
          <w:kern w:val="0"/>
          <w:sz w:val="24"/>
        </w:rPr>
        <w:t>要綱</w:t>
      </w:r>
      <w:r w:rsidR="000C1318" w:rsidRPr="005D1299">
        <w:rPr>
          <w:rFonts w:ascii="ＭＳ ゴシック" w:eastAsia="ＭＳ ゴシック" w:hAnsi="ＭＳ ゴシック" w:hint="eastAsia"/>
          <w:color w:val="000000" w:themeColor="text1"/>
          <w:sz w:val="24"/>
        </w:rPr>
        <w:t>第15</w:t>
      </w:r>
      <w:r w:rsidRPr="005D1299">
        <w:rPr>
          <w:rFonts w:ascii="ＭＳ ゴシック" w:eastAsia="ＭＳ ゴシック" w:hAnsi="ＭＳ ゴシック" w:hint="eastAsia"/>
          <w:color w:val="000000" w:themeColor="text1"/>
          <w:sz w:val="24"/>
        </w:rPr>
        <w:t>条</w:t>
      </w:r>
      <w:r w:rsidR="008F4B0E" w:rsidRPr="005D1299">
        <w:rPr>
          <w:rFonts w:ascii="ＭＳ ゴシック" w:eastAsia="ＭＳ ゴシック" w:hAnsi="ＭＳ ゴシック" w:hint="eastAsia"/>
          <w:color w:val="000000" w:themeColor="text1"/>
          <w:sz w:val="24"/>
        </w:rPr>
        <w:t>第</w:t>
      </w:r>
      <w:r w:rsidR="000C1318" w:rsidRPr="005D1299">
        <w:rPr>
          <w:rFonts w:ascii="ＭＳ ゴシック" w:eastAsia="ＭＳ ゴシック" w:hAnsi="ＭＳ ゴシック" w:hint="eastAsia"/>
          <w:color w:val="000000" w:themeColor="text1"/>
          <w:sz w:val="24"/>
        </w:rPr>
        <w:t>2</w:t>
      </w:r>
      <w:r w:rsidR="008F4B0E" w:rsidRPr="005D1299">
        <w:rPr>
          <w:rFonts w:ascii="ＭＳ ゴシック" w:eastAsia="ＭＳ ゴシック" w:hAnsi="ＭＳ ゴシック" w:hint="eastAsia"/>
          <w:color w:val="000000" w:themeColor="text1"/>
          <w:sz w:val="24"/>
        </w:rPr>
        <w:t>項</w:t>
      </w:r>
      <w:r w:rsidRPr="005D1299">
        <w:rPr>
          <w:rFonts w:ascii="ＭＳ ゴシック" w:eastAsia="ＭＳ ゴシック" w:hAnsi="ＭＳ ゴシック" w:hint="eastAsia"/>
          <w:color w:val="000000" w:themeColor="text1"/>
          <w:sz w:val="24"/>
        </w:rPr>
        <w:t>の規定により下記のとおり報告します。</w:t>
      </w:r>
    </w:p>
    <w:p w:rsidR="00B7566D" w:rsidRPr="005D1299" w:rsidRDefault="00B7566D" w:rsidP="00B7566D">
      <w:pPr>
        <w:tabs>
          <w:tab w:val="left" w:pos="1446"/>
        </w:tabs>
        <w:ind w:left="480" w:hangingChars="200" w:hanging="480"/>
        <w:rPr>
          <w:rFonts w:ascii="ＭＳ ゴシック" w:eastAsia="ＭＳ ゴシック" w:hAnsi="ＭＳ ゴシック"/>
          <w:color w:val="000000" w:themeColor="text1"/>
          <w:sz w:val="24"/>
        </w:rPr>
      </w:pPr>
    </w:p>
    <w:p w:rsidR="00B7566D" w:rsidRPr="005D1299" w:rsidRDefault="00B7566D" w:rsidP="00B7566D">
      <w:pPr>
        <w:tabs>
          <w:tab w:val="left" w:pos="1446"/>
        </w:tabs>
        <w:rPr>
          <w:rFonts w:ascii="ＭＳ ゴシック" w:eastAsia="ＭＳ ゴシック" w:hAnsi="ＭＳ ゴシック"/>
          <w:color w:val="000000" w:themeColor="text1"/>
          <w:sz w:val="24"/>
        </w:rPr>
      </w:pPr>
    </w:p>
    <w:p w:rsidR="00B7566D" w:rsidRPr="005D1299" w:rsidRDefault="00B7566D" w:rsidP="00B7566D">
      <w:pPr>
        <w:tabs>
          <w:tab w:val="left" w:pos="1446"/>
        </w:tabs>
        <w:ind w:left="240" w:hangingChars="100" w:hanging="240"/>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 xml:space="preserve">１　</w:t>
      </w:r>
      <w:r w:rsidR="00563C3A" w:rsidRPr="005D1299">
        <w:rPr>
          <w:rFonts w:ascii="ＭＳ ゴシック" w:eastAsia="ＭＳ ゴシック" w:hAnsi="ＭＳ ゴシック" w:hint="eastAsia"/>
          <w:color w:val="000000" w:themeColor="text1"/>
          <w:sz w:val="24"/>
        </w:rPr>
        <w:t>補助金決定（確定）</w:t>
      </w:r>
      <w:r w:rsidRPr="005D1299">
        <w:rPr>
          <w:rFonts w:ascii="ＭＳ ゴシック" w:eastAsia="ＭＳ ゴシック" w:hAnsi="ＭＳ ゴシック" w:hint="eastAsia"/>
          <w:color w:val="000000" w:themeColor="text1"/>
          <w:sz w:val="24"/>
        </w:rPr>
        <w:t>額</w:t>
      </w:r>
    </w:p>
    <w:p w:rsidR="00B7566D" w:rsidRPr="005D1299" w:rsidRDefault="00B7566D" w:rsidP="00B7566D">
      <w:pPr>
        <w:tabs>
          <w:tab w:val="left" w:pos="1446"/>
        </w:tabs>
        <w:ind w:left="240" w:hangingChars="100" w:hanging="240"/>
        <w:jc w:val="right"/>
        <w:rPr>
          <w:rFonts w:ascii="ＭＳ ゴシック" w:eastAsia="ＭＳ ゴシック" w:hAnsi="ＭＳ ゴシック"/>
          <w:color w:val="000000" w:themeColor="text1"/>
          <w:sz w:val="24"/>
        </w:rPr>
      </w:pPr>
    </w:p>
    <w:p w:rsidR="00B7566D" w:rsidRPr="005D1299" w:rsidRDefault="00B7566D" w:rsidP="00B7566D">
      <w:pPr>
        <w:tabs>
          <w:tab w:val="left" w:pos="1446"/>
        </w:tabs>
        <w:ind w:left="240" w:hangingChars="100" w:hanging="240"/>
        <w:jc w:val="right"/>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金　　　　　　　　円</w:t>
      </w:r>
    </w:p>
    <w:p w:rsidR="00B7566D" w:rsidRPr="005D1299" w:rsidRDefault="00B7566D" w:rsidP="00B7566D">
      <w:pPr>
        <w:tabs>
          <w:tab w:val="left" w:pos="1446"/>
        </w:tabs>
        <w:rPr>
          <w:rFonts w:ascii="ＭＳ ゴシック" w:eastAsia="ＭＳ ゴシック" w:hAnsi="ＭＳ ゴシック"/>
          <w:color w:val="000000" w:themeColor="text1"/>
          <w:sz w:val="24"/>
        </w:rPr>
      </w:pPr>
    </w:p>
    <w:p w:rsidR="00B7566D" w:rsidRPr="005D1299" w:rsidRDefault="00B7566D" w:rsidP="00B7566D">
      <w:pPr>
        <w:tabs>
          <w:tab w:val="left" w:pos="1446"/>
        </w:tabs>
        <w:ind w:left="240" w:hangingChars="100" w:hanging="240"/>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２　消費税及び地方消費税の申告により確定した消費税及び地方消費税額に係る仕入控除税額（要返還相当額）</w:t>
      </w:r>
    </w:p>
    <w:p w:rsidR="00B7566D" w:rsidRPr="005D1299" w:rsidRDefault="00B7566D" w:rsidP="00B7566D">
      <w:pPr>
        <w:tabs>
          <w:tab w:val="left" w:pos="1446"/>
        </w:tabs>
        <w:ind w:leftChars="900" w:left="1890"/>
        <w:jc w:val="right"/>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金　　　　　　　　円</w:t>
      </w:r>
    </w:p>
    <w:p w:rsidR="00B7566D" w:rsidRPr="005D1299" w:rsidRDefault="00B7566D" w:rsidP="00B7566D">
      <w:pPr>
        <w:tabs>
          <w:tab w:val="left" w:pos="1446"/>
        </w:tabs>
        <w:rPr>
          <w:rFonts w:ascii="ＭＳ ゴシック" w:eastAsia="ＭＳ ゴシック" w:hAnsi="ＭＳ ゴシック"/>
          <w:color w:val="000000" w:themeColor="text1"/>
          <w:sz w:val="24"/>
        </w:rPr>
      </w:pPr>
    </w:p>
    <w:p w:rsidR="00B7566D" w:rsidRPr="005D1299" w:rsidRDefault="00B7566D" w:rsidP="00B7566D">
      <w:pPr>
        <w:tabs>
          <w:tab w:val="left" w:pos="1446"/>
        </w:tabs>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３　添付書類</w:t>
      </w:r>
    </w:p>
    <w:p w:rsidR="00B7566D" w:rsidRPr="005D1299" w:rsidRDefault="00B7566D" w:rsidP="00B7566D">
      <w:pPr>
        <w:tabs>
          <w:tab w:val="left" w:pos="1446"/>
        </w:tabs>
        <w:ind w:leftChars="100" w:left="210"/>
        <w:rPr>
          <w:rFonts w:ascii="ＭＳ ゴシック" w:eastAsia="ＭＳ ゴシック" w:hAnsi="ＭＳ ゴシック"/>
          <w:color w:val="000000" w:themeColor="text1"/>
          <w:sz w:val="24"/>
        </w:rPr>
      </w:pPr>
      <w:r w:rsidRPr="005D1299">
        <w:rPr>
          <w:rFonts w:ascii="ＭＳ ゴシック" w:eastAsia="ＭＳ ゴシック" w:hAnsi="ＭＳ ゴシック" w:hint="eastAsia"/>
          <w:color w:val="000000" w:themeColor="text1"/>
          <w:sz w:val="24"/>
        </w:rPr>
        <w:t xml:space="preserve">　２の消費税及び地方消費税額に係る仕入控除税額の積算内訳を確認するための書類（確定申告書の写し、課税売上割合等が把握できる資料、特定収入の割合を確認できる資料）</w:t>
      </w:r>
    </w:p>
    <w:p w:rsidR="00B7566D" w:rsidRPr="005D1299" w:rsidRDefault="00B7566D" w:rsidP="00B7566D">
      <w:pPr>
        <w:tabs>
          <w:tab w:val="left" w:pos="1446"/>
        </w:tabs>
        <w:rPr>
          <w:color w:val="000000" w:themeColor="text1"/>
          <w:sz w:val="24"/>
        </w:rPr>
      </w:pPr>
    </w:p>
    <w:p w:rsidR="001C60D9" w:rsidRPr="005D1299" w:rsidRDefault="001C60D9">
      <w:pPr>
        <w:rPr>
          <w:color w:val="000000" w:themeColor="text1"/>
          <w:sz w:val="24"/>
        </w:rPr>
      </w:pPr>
    </w:p>
    <w:p w:rsidR="005725AE" w:rsidRPr="00417715" w:rsidRDefault="005725AE">
      <w:pPr>
        <w:rPr>
          <w:color w:val="FF0000"/>
          <w:sz w:val="24"/>
        </w:rPr>
      </w:pPr>
    </w:p>
    <w:sectPr w:rsidR="005725AE" w:rsidRPr="0041771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C3A" w:rsidRDefault="00563C3A" w:rsidP="00563C3A">
      <w:r>
        <w:separator/>
      </w:r>
    </w:p>
  </w:endnote>
  <w:endnote w:type="continuationSeparator" w:id="0">
    <w:p w:rsidR="00563C3A" w:rsidRDefault="00563C3A" w:rsidP="0056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C3A" w:rsidRDefault="00563C3A" w:rsidP="00563C3A">
      <w:r>
        <w:separator/>
      </w:r>
    </w:p>
  </w:footnote>
  <w:footnote w:type="continuationSeparator" w:id="0">
    <w:p w:rsidR="00563C3A" w:rsidRDefault="00563C3A" w:rsidP="00563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3A" w:rsidRPr="00C1564E" w:rsidRDefault="00563C3A" w:rsidP="00563C3A">
    <w:pPr>
      <w:wordWrap w:val="0"/>
      <w:rPr>
        <w:color w:val="000000" w:themeColor="text1"/>
        <w:sz w:val="22"/>
      </w:rPr>
    </w:pPr>
    <w:r w:rsidRPr="00C1564E">
      <w:rPr>
        <w:rFonts w:hint="eastAsia"/>
        <w:color w:val="000000" w:themeColor="text1"/>
        <w:sz w:val="22"/>
      </w:rPr>
      <w:t>様式</w:t>
    </w:r>
    <w:r w:rsidR="00C116CC" w:rsidRPr="00C1564E">
      <w:rPr>
        <w:rFonts w:hint="eastAsia"/>
        <w:color w:val="000000" w:themeColor="text1"/>
        <w:sz w:val="22"/>
      </w:rPr>
      <w:t>第</w:t>
    </w:r>
    <w:r w:rsidR="00583320">
      <w:rPr>
        <w:rFonts w:hint="eastAsia"/>
        <w:color w:val="000000" w:themeColor="text1"/>
        <w:sz w:val="22"/>
      </w:rPr>
      <w:t>１０</w:t>
    </w:r>
    <w:r w:rsidR="00C116CC" w:rsidRPr="00C1564E">
      <w:rPr>
        <w:rFonts w:hint="eastAsia"/>
        <w:color w:val="000000" w:themeColor="text1"/>
        <w:sz w:val="2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6D"/>
    <w:rsid w:val="000C1318"/>
    <w:rsid w:val="000F0B22"/>
    <w:rsid w:val="001C60D9"/>
    <w:rsid w:val="001F067B"/>
    <w:rsid w:val="001F2C9C"/>
    <w:rsid w:val="00380CF3"/>
    <w:rsid w:val="003C5519"/>
    <w:rsid w:val="003C61CA"/>
    <w:rsid w:val="00417715"/>
    <w:rsid w:val="005234A2"/>
    <w:rsid w:val="00563C3A"/>
    <w:rsid w:val="005725AE"/>
    <w:rsid w:val="00583320"/>
    <w:rsid w:val="005D1299"/>
    <w:rsid w:val="00837CF6"/>
    <w:rsid w:val="008B4390"/>
    <w:rsid w:val="008F4B0E"/>
    <w:rsid w:val="009B34E0"/>
    <w:rsid w:val="00A347D6"/>
    <w:rsid w:val="00B73FD4"/>
    <w:rsid w:val="00B7566D"/>
    <w:rsid w:val="00C116CC"/>
    <w:rsid w:val="00C1564E"/>
    <w:rsid w:val="00E91771"/>
    <w:rsid w:val="00EF764C"/>
    <w:rsid w:val="00FB1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A811431C-39FC-4D0A-B77C-66F2A889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66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C3A"/>
    <w:pPr>
      <w:tabs>
        <w:tab w:val="center" w:pos="4252"/>
        <w:tab w:val="right" w:pos="8504"/>
      </w:tabs>
      <w:snapToGrid w:val="0"/>
    </w:pPr>
  </w:style>
  <w:style w:type="character" w:customStyle="1" w:styleId="a4">
    <w:name w:val="ヘッダー (文字)"/>
    <w:basedOn w:val="a0"/>
    <w:link w:val="a3"/>
    <w:uiPriority w:val="99"/>
    <w:rsid w:val="00563C3A"/>
    <w:rPr>
      <w:rFonts w:ascii="Century" w:eastAsia="ＭＳ 明朝" w:hAnsi="Century" w:cs="Times New Roman"/>
      <w:szCs w:val="24"/>
    </w:rPr>
  </w:style>
  <w:style w:type="paragraph" w:styleId="a5">
    <w:name w:val="footer"/>
    <w:basedOn w:val="a"/>
    <w:link w:val="a6"/>
    <w:uiPriority w:val="99"/>
    <w:unhideWhenUsed/>
    <w:rsid w:val="00563C3A"/>
    <w:pPr>
      <w:tabs>
        <w:tab w:val="center" w:pos="4252"/>
        <w:tab w:val="right" w:pos="8504"/>
      </w:tabs>
      <w:snapToGrid w:val="0"/>
    </w:pPr>
  </w:style>
  <w:style w:type="character" w:customStyle="1" w:styleId="a6">
    <w:name w:val="フッター (文字)"/>
    <w:basedOn w:val="a0"/>
    <w:link w:val="a5"/>
    <w:uiPriority w:val="99"/>
    <w:rsid w:val="00563C3A"/>
    <w:rPr>
      <w:rFonts w:ascii="Century" w:eastAsia="ＭＳ 明朝" w:hAnsi="Century" w:cs="Times New Roman"/>
      <w:szCs w:val="24"/>
    </w:rPr>
  </w:style>
  <w:style w:type="paragraph" w:styleId="a7">
    <w:name w:val="Balloon Text"/>
    <w:basedOn w:val="a"/>
    <w:link w:val="a8"/>
    <w:uiPriority w:val="99"/>
    <w:semiHidden/>
    <w:unhideWhenUsed/>
    <w:rsid w:val="00563C3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63C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W012794@AD.LOC.CITY.TOYONAKA.OSAKA.JP</dc:creator>
  <cp:keywords/>
  <dc:description/>
  <cp:lastModifiedBy>豊中市</cp:lastModifiedBy>
  <cp:revision>25</cp:revision>
  <cp:lastPrinted>2023-08-25T03:59:00Z</cp:lastPrinted>
  <dcterms:created xsi:type="dcterms:W3CDTF">2020-03-19T09:18:00Z</dcterms:created>
  <dcterms:modified xsi:type="dcterms:W3CDTF">2024-05-10T06:54:00Z</dcterms:modified>
</cp:coreProperties>
</file>