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8CF" w:rsidRPr="00CB47DC" w:rsidRDefault="00F528CF" w:rsidP="00F528CF">
      <w:pPr>
        <w:spacing w:line="240" w:lineRule="auto"/>
        <w:jc w:val="right"/>
        <w:rPr>
          <w:rFonts w:ascii="游ゴシック" w:eastAsia="游ゴシック" w:hAnsi="游ゴシック"/>
        </w:rPr>
      </w:pPr>
      <w:r w:rsidRPr="00CB47DC">
        <w:rPr>
          <w:rFonts w:ascii="游ゴシック" w:eastAsia="游ゴシック" w:hAnsi="游ゴシック" w:hint="eastAsia"/>
        </w:rPr>
        <w:t>（医ケア　様式第</w:t>
      </w:r>
      <w:r>
        <w:rPr>
          <w:rFonts w:ascii="游ゴシック" w:eastAsia="游ゴシック" w:hAnsi="游ゴシック" w:hint="eastAsia"/>
        </w:rPr>
        <w:t>３</w:t>
      </w:r>
      <w:r w:rsidRPr="00CB47DC">
        <w:rPr>
          <w:rFonts w:ascii="游ゴシック" w:eastAsia="游ゴシック" w:hAnsi="游ゴシック" w:hint="eastAsia"/>
        </w:rPr>
        <w:t>号）</w:t>
      </w:r>
    </w:p>
    <w:p w:rsidR="00F500EB" w:rsidRDefault="00F528CF" w:rsidP="00F528CF">
      <w:pPr>
        <w:spacing w:line="240" w:lineRule="auto"/>
        <w:rPr>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42545</wp:posOffset>
                </wp:positionV>
                <wp:extent cx="6138333" cy="9372600"/>
                <wp:effectExtent l="0" t="0" r="15240" b="1905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333" cy="93726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467B6" id="Rectangle 14" o:spid="_x0000_s1026" style="position:absolute;left:0;text-align:left;margin-left:-.3pt;margin-top:3.35pt;width:483.3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" filled="f" strokeweight="1pt">
                <v:textbox inset="0,0,0,0"/>
              </v:rect>
            </w:pict>
          </mc:Fallback>
        </mc:AlternateContent>
      </w:r>
      <w:r w:rsidR="00D876BB">
        <w:rPr>
          <w:rFonts w:hint="eastAsia"/>
          <w:sz w:val="16"/>
        </w:rPr>
        <w:t xml:space="preserve">　　　</w:t>
      </w:r>
    </w:p>
    <w:p w:rsidR="00F528CF" w:rsidRPr="00CB47DC" w:rsidRDefault="00F528CF" w:rsidP="00F528CF">
      <w:pPr>
        <w:snapToGrid w:val="0"/>
        <w:spacing w:line="240" w:lineRule="auto"/>
        <w:ind w:rightChars="70" w:right="140"/>
        <w:jc w:val="right"/>
        <w:rPr>
          <w:rFonts w:ascii="游ゴシック" w:eastAsia="游ゴシック" w:hAnsi="游ゴシック"/>
          <w:sz w:val="16"/>
        </w:rPr>
      </w:pPr>
      <w:r w:rsidRPr="00CB47DC">
        <w:rPr>
          <w:rFonts w:ascii="游ゴシック" w:eastAsia="游ゴシック" w:hAnsi="游ゴシック" w:hint="eastAsia"/>
          <w:sz w:val="22"/>
          <w:szCs w:val="22"/>
        </w:rPr>
        <w:t>年　　　月　　　日</w:t>
      </w:r>
    </w:p>
    <w:p w:rsidR="00F528CF" w:rsidRPr="00CB47DC" w:rsidRDefault="00F528CF" w:rsidP="00BC07F9">
      <w:pPr>
        <w:snapToGrid w:val="0"/>
        <w:spacing w:before="240" w:line="240" w:lineRule="auto"/>
        <w:jc w:val="center"/>
        <w:rPr>
          <w:rFonts w:ascii="游ゴシック" w:eastAsia="游ゴシック" w:hAnsi="游ゴシック"/>
          <w:b/>
          <w:sz w:val="28"/>
          <w:szCs w:val="24"/>
        </w:rPr>
      </w:pPr>
      <w:r w:rsidRPr="00CB47DC">
        <w:rPr>
          <w:rFonts w:ascii="游ゴシック" w:eastAsia="游ゴシック" w:hAnsi="游ゴシック" w:hint="eastAsia"/>
          <w:b/>
          <w:sz w:val="28"/>
          <w:szCs w:val="24"/>
        </w:rPr>
        <w:t>豊中市医療的ケアのある重症心身障害者支援にかかる</w:t>
      </w:r>
    </w:p>
    <w:p w:rsidR="00F528CF" w:rsidRPr="00CB47DC" w:rsidRDefault="00F528CF" w:rsidP="00F528CF">
      <w:pPr>
        <w:snapToGrid w:val="0"/>
        <w:spacing w:line="240" w:lineRule="auto"/>
        <w:jc w:val="center"/>
        <w:rPr>
          <w:rFonts w:ascii="游ゴシック" w:eastAsia="游ゴシック" w:hAnsi="游ゴシック"/>
          <w:b/>
          <w:sz w:val="28"/>
        </w:rPr>
      </w:pPr>
      <w:r w:rsidRPr="00CB47DC">
        <w:rPr>
          <w:rFonts w:ascii="游ゴシック" w:eastAsia="游ゴシック" w:hAnsi="游ゴシック" w:hint="eastAsia"/>
          <w:b/>
          <w:sz w:val="28"/>
          <w:szCs w:val="24"/>
        </w:rPr>
        <w:t>施設運営</w:t>
      </w:r>
      <w:r w:rsidRPr="00CB47DC">
        <w:rPr>
          <w:rFonts w:ascii="游ゴシック" w:eastAsia="游ゴシック" w:hAnsi="游ゴシック" w:hint="eastAsia"/>
          <w:b/>
          <w:sz w:val="28"/>
        </w:rPr>
        <w:t>補助金交付申込書</w:t>
      </w:r>
      <w:r w:rsidR="00C521E8">
        <w:rPr>
          <w:rFonts w:ascii="游ゴシック" w:eastAsia="游ゴシック" w:hAnsi="游ゴシック" w:hint="eastAsia"/>
          <w:b/>
          <w:sz w:val="28"/>
        </w:rPr>
        <w:t>（看護職員</w:t>
      </w:r>
      <w:r w:rsidR="00902800">
        <w:rPr>
          <w:rFonts w:ascii="游ゴシック" w:eastAsia="游ゴシック" w:hAnsi="游ゴシック" w:hint="eastAsia"/>
          <w:b/>
          <w:sz w:val="28"/>
        </w:rPr>
        <w:t>配置補助）</w:t>
      </w:r>
    </w:p>
    <w:p w:rsidR="00F528CF" w:rsidRPr="00CB47DC" w:rsidRDefault="00F528CF" w:rsidP="00F528CF">
      <w:pPr>
        <w:snapToGrid w:val="0"/>
        <w:spacing w:line="240" w:lineRule="auto"/>
        <w:rPr>
          <w:rFonts w:ascii="游ゴシック" w:eastAsia="游ゴシック" w:hAnsi="游ゴシック"/>
          <w:sz w:val="24"/>
        </w:rPr>
      </w:pPr>
    </w:p>
    <w:p w:rsidR="00F528CF" w:rsidRPr="00CB47DC" w:rsidRDefault="00F528CF" w:rsidP="00F528CF">
      <w:pPr>
        <w:tabs>
          <w:tab w:val="left" w:pos="8085"/>
        </w:tabs>
        <w:snapToGrid w:val="0"/>
        <w:spacing w:line="240" w:lineRule="auto"/>
        <w:rPr>
          <w:rFonts w:ascii="游ゴシック" w:eastAsia="游ゴシック" w:hAnsi="游ゴシック"/>
          <w:sz w:val="28"/>
          <w:szCs w:val="22"/>
        </w:rPr>
      </w:pPr>
      <w:r w:rsidRPr="00CB47DC">
        <w:rPr>
          <w:rFonts w:ascii="游ゴシック" w:eastAsia="游ゴシック" w:hAnsi="游ゴシック" w:hint="eastAsia"/>
        </w:rPr>
        <w:t xml:space="preserve">　　　　</w:t>
      </w:r>
      <w:r w:rsidRPr="00F528CF">
        <w:rPr>
          <w:rFonts w:ascii="游ゴシック" w:eastAsia="游ゴシック" w:hAnsi="游ゴシック" w:hint="eastAsia"/>
          <w:spacing w:val="23"/>
          <w:sz w:val="28"/>
          <w:szCs w:val="22"/>
          <w:fitText w:val="1260" w:id="-1502390528"/>
        </w:rPr>
        <w:t>豊中市</w:t>
      </w:r>
      <w:r w:rsidRPr="00F528CF">
        <w:rPr>
          <w:rFonts w:ascii="游ゴシック" w:eastAsia="游ゴシック" w:hAnsi="游ゴシック" w:hint="eastAsia"/>
          <w:spacing w:val="1"/>
          <w:sz w:val="28"/>
          <w:szCs w:val="22"/>
          <w:fitText w:val="1260" w:id="-1502390528"/>
        </w:rPr>
        <w:t>長</w:t>
      </w:r>
      <w:r w:rsidRPr="00CB47DC">
        <w:rPr>
          <w:rFonts w:ascii="游ゴシック" w:eastAsia="游ゴシック" w:hAnsi="游ゴシック" w:hint="eastAsia"/>
          <w:sz w:val="28"/>
          <w:szCs w:val="22"/>
        </w:rPr>
        <w:t xml:space="preserve">　様</w:t>
      </w:r>
    </w:p>
    <w:tbl>
      <w:tblPr>
        <w:tblStyle w:val="a7"/>
        <w:tblW w:w="0" w:type="auto"/>
        <w:tblInd w:w="3227" w:type="dxa"/>
        <w:tblLook w:val="04A0" w:firstRow="1" w:lastRow="0" w:firstColumn="1" w:lastColumn="0" w:noHBand="0" w:noVBand="1"/>
      </w:tblPr>
      <w:tblGrid>
        <w:gridCol w:w="1134"/>
        <w:gridCol w:w="1134"/>
        <w:gridCol w:w="396"/>
        <w:gridCol w:w="397"/>
        <w:gridCol w:w="397"/>
        <w:gridCol w:w="397"/>
        <w:gridCol w:w="397"/>
        <w:gridCol w:w="397"/>
        <w:gridCol w:w="397"/>
        <w:gridCol w:w="397"/>
        <w:gridCol w:w="397"/>
        <w:gridCol w:w="397"/>
      </w:tblGrid>
      <w:tr w:rsidR="00BC07F9" w:rsidTr="0097122D">
        <w:trPr>
          <w:trHeight w:val="671"/>
        </w:trPr>
        <w:tc>
          <w:tcPr>
            <w:tcW w:w="1134" w:type="dxa"/>
            <w:vMerge w:val="restart"/>
            <w:tcBorders>
              <w:top w:val="single" w:sz="8" w:space="0" w:color="auto"/>
              <w:left w:val="single" w:sz="8" w:space="0" w:color="auto"/>
            </w:tcBorders>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事業所</w:t>
            </w:r>
          </w:p>
        </w:tc>
        <w:tc>
          <w:tcPr>
            <w:tcW w:w="1134" w:type="dxa"/>
            <w:tcBorders>
              <w:top w:val="single" w:sz="8" w:space="0" w:color="auto"/>
            </w:tcBorders>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指定番号</w:t>
            </w:r>
          </w:p>
        </w:tc>
        <w:tc>
          <w:tcPr>
            <w:tcW w:w="396" w:type="dxa"/>
            <w:tcBorders>
              <w:top w:val="single" w:sz="8"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dotted" w:sz="4"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397" w:type="dxa"/>
            <w:tcBorders>
              <w:top w:val="single" w:sz="8" w:space="0" w:color="auto"/>
              <w:left w:val="dotted" w:sz="4" w:space="0" w:color="auto"/>
              <w:right w:val="single" w:sz="8" w:space="0" w:color="auto"/>
            </w:tcBorders>
            <w:vAlign w:val="center"/>
          </w:tcPr>
          <w:p w:rsidR="00BC07F9" w:rsidRDefault="00BC07F9" w:rsidP="0097122D">
            <w:pPr>
              <w:snapToGrid w:val="0"/>
              <w:spacing w:line="240" w:lineRule="auto"/>
              <w:jc w:val="center"/>
              <w:rPr>
                <w:rFonts w:ascii="游ゴシック" w:eastAsia="游ゴシック" w:hAnsi="游ゴシック"/>
                <w:sz w:val="22"/>
                <w:szCs w:val="22"/>
              </w:rPr>
            </w:pPr>
          </w:p>
        </w:tc>
      </w:tr>
      <w:tr w:rsidR="00BC07F9" w:rsidTr="0097122D">
        <w:trPr>
          <w:trHeight w:val="833"/>
        </w:trPr>
        <w:tc>
          <w:tcPr>
            <w:tcW w:w="1134" w:type="dxa"/>
            <w:vMerge/>
            <w:tcBorders>
              <w:left w:val="single" w:sz="8" w:space="0" w:color="auto"/>
            </w:tcBorders>
            <w:shd w:val="clear" w:color="auto" w:fill="F2F2F2" w:themeFill="background1" w:themeFillShade="F2"/>
          </w:tcPr>
          <w:p w:rsidR="00BC07F9" w:rsidRDefault="00BC07F9" w:rsidP="0097122D">
            <w:pPr>
              <w:snapToGrid w:val="0"/>
              <w:spacing w:line="240" w:lineRule="auto"/>
              <w:rPr>
                <w:rFonts w:ascii="游ゴシック" w:eastAsia="游ゴシック" w:hAnsi="游ゴシック"/>
                <w:sz w:val="22"/>
                <w:szCs w:val="22"/>
              </w:rPr>
            </w:pPr>
          </w:p>
        </w:tc>
        <w:tc>
          <w:tcPr>
            <w:tcW w:w="1134" w:type="dxa"/>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名称</w:t>
            </w:r>
          </w:p>
        </w:tc>
        <w:tc>
          <w:tcPr>
            <w:tcW w:w="3969" w:type="dxa"/>
            <w:gridSpan w:val="10"/>
            <w:tcBorders>
              <w:right w:val="single" w:sz="8" w:space="0" w:color="auto"/>
            </w:tcBorders>
            <w:vAlign w:val="center"/>
          </w:tcPr>
          <w:p w:rsidR="00BC07F9" w:rsidRDefault="00BC07F9" w:rsidP="0097122D">
            <w:pPr>
              <w:snapToGrid w:val="0"/>
              <w:spacing w:line="240" w:lineRule="auto"/>
              <w:rPr>
                <w:rFonts w:ascii="游ゴシック" w:eastAsia="游ゴシック" w:hAnsi="游ゴシック"/>
                <w:sz w:val="22"/>
                <w:szCs w:val="22"/>
              </w:rPr>
            </w:pPr>
          </w:p>
          <w:p w:rsidR="00BC07F9" w:rsidRDefault="00BC07F9" w:rsidP="0097122D">
            <w:pPr>
              <w:snapToGrid w:val="0"/>
              <w:spacing w:line="240" w:lineRule="auto"/>
              <w:rPr>
                <w:rFonts w:ascii="游ゴシック" w:eastAsia="游ゴシック" w:hAnsi="游ゴシック"/>
                <w:sz w:val="22"/>
                <w:szCs w:val="22"/>
              </w:rPr>
            </w:pPr>
          </w:p>
        </w:tc>
      </w:tr>
      <w:tr w:rsidR="00BC07F9" w:rsidTr="0097122D">
        <w:trPr>
          <w:trHeight w:val="703"/>
        </w:trPr>
        <w:tc>
          <w:tcPr>
            <w:tcW w:w="1134" w:type="dxa"/>
            <w:vMerge/>
            <w:tcBorders>
              <w:left w:val="single" w:sz="8" w:space="0" w:color="auto"/>
            </w:tcBorders>
            <w:shd w:val="clear" w:color="auto" w:fill="F2F2F2" w:themeFill="background1" w:themeFillShade="F2"/>
          </w:tcPr>
          <w:p w:rsidR="00BC07F9" w:rsidRDefault="00BC07F9" w:rsidP="0097122D">
            <w:pPr>
              <w:snapToGrid w:val="0"/>
              <w:spacing w:line="240" w:lineRule="auto"/>
              <w:rPr>
                <w:rFonts w:ascii="游ゴシック" w:eastAsia="游ゴシック" w:hAnsi="游ゴシック"/>
                <w:sz w:val="22"/>
                <w:szCs w:val="22"/>
              </w:rPr>
            </w:pPr>
          </w:p>
        </w:tc>
        <w:tc>
          <w:tcPr>
            <w:tcW w:w="1134" w:type="dxa"/>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所在地</w:t>
            </w:r>
          </w:p>
        </w:tc>
        <w:tc>
          <w:tcPr>
            <w:tcW w:w="3969" w:type="dxa"/>
            <w:gridSpan w:val="10"/>
            <w:tcBorders>
              <w:right w:val="single" w:sz="8" w:space="0" w:color="auto"/>
            </w:tcBorders>
            <w:vAlign w:val="center"/>
          </w:tcPr>
          <w:p w:rsidR="00BC07F9" w:rsidRDefault="00BC07F9" w:rsidP="0097122D">
            <w:pPr>
              <w:snapToGrid w:val="0"/>
              <w:spacing w:line="240" w:lineRule="auto"/>
              <w:rPr>
                <w:rFonts w:ascii="游ゴシック" w:eastAsia="游ゴシック" w:hAnsi="游ゴシック"/>
                <w:sz w:val="22"/>
                <w:szCs w:val="22"/>
              </w:rPr>
            </w:pPr>
          </w:p>
          <w:p w:rsidR="00BC07F9" w:rsidRDefault="00BC07F9" w:rsidP="0097122D">
            <w:pPr>
              <w:snapToGrid w:val="0"/>
              <w:spacing w:line="240" w:lineRule="auto"/>
              <w:rPr>
                <w:rFonts w:ascii="游ゴシック" w:eastAsia="游ゴシック" w:hAnsi="游ゴシック"/>
                <w:sz w:val="22"/>
                <w:szCs w:val="22"/>
              </w:rPr>
            </w:pPr>
          </w:p>
        </w:tc>
      </w:tr>
      <w:tr w:rsidR="00BC07F9" w:rsidTr="0097122D">
        <w:trPr>
          <w:trHeight w:val="334"/>
        </w:trPr>
        <w:tc>
          <w:tcPr>
            <w:tcW w:w="1134" w:type="dxa"/>
            <w:vMerge w:val="restart"/>
            <w:tcBorders>
              <w:left w:val="single" w:sz="8" w:space="0" w:color="auto"/>
            </w:tcBorders>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事業者</w:t>
            </w:r>
          </w:p>
        </w:tc>
        <w:tc>
          <w:tcPr>
            <w:tcW w:w="1134" w:type="dxa"/>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名称</w:t>
            </w:r>
          </w:p>
        </w:tc>
        <w:tc>
          <w:tcPr>
            <w:tcW w:w="3969" w:type="dxa"/>
            <w:gridSpan w:val="10"/>
            <w:tcBorders>
              <w:right w:val="single" w:sz="8" w:space="0" w:color="auto"/>
            </w:tcBorders>
            <w:vAlign w:val="center"/>
          </w:tcPr>
          <w:p w:rsidR="00BC07F9" w:rsidRDefault="00BC07F9" w:rsidP="0097122D">
            <w:pPr>
              <w:snapToGrid w:val="0"/>
              <w:spacing w:line="240" w:lineRule="auto"/>
              <w:rPr>
                <w:rFonts w:ascii="游ゴシック" w:eastAsia="游ゴシック" w:hAnsi="游ゴシック"/>
                <w:sz w:val="22"/>
                <w:szCs w:val="22"/>
              </w:rPr>
            </w:pPr>
          </w:p>
          <w:p w:rsidR="00BC07F9" w:rsidRDefault="00BC07F9" w:rsidP="0097122D">
            <w:pPr>
              <w:snapToGrid w:val="0"/>
              <w:spacing w:line="240" w:lineRule="auto"/>
              <w:rPr>
                <w:rFonts w:ascii="游ゴシック" w:eastAsia="游ゴシック" w:hAnsi="游ゴシック"/>
                <w:sz w:val="22"/>
                <w:szCs w:val="22"/>
              </w:rPr>
            </w:pPr>
          </w:p>
        </w:tc>
      </w:tr>
      <w:tr w:rsidR="00BC07F9" w:rsidTr="0097122D">
        <w:trPr>
          <w:trHeight w:val="84"/>
        </w:trPr>
        <w:tc>
          <w:tcPr>
            <w:tcW w:w="1134" w:type="dxa"/>
            <w:vMerge/>
            <w:tcBorders>
              <w:left w:val="single" w:sz="8" w:space="0" w:color="auto"/>
            </w:tcBorders>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1134" w:type="dxa"/>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所在地</w:t>
            </w:r>
          </w:p>
        </w:tc>
        <w:tc>
          <w:tcPr>
            <w:tcW w:w="3969" w:type="dxa"/>
            <w:gridSpan w:val="10"/>
            <w:tcBorders>
              <w:right w:val="single" w:sz="8" w:space="0" w:color="auto"/>
            </w:tcBorders>
            <w:vAlign w:val="center"/>
          </w:tcPr>
          <w:p w:rsidR="00BC07F9" w:rsidRDefault="00BC07F9" w:rsidP="0097122D">
            <w:pPr>
              <w:snapToGrid w:val="0"/>
              <w:spacing w:line="240" w:lineRule="auto"/>
              <w:rPr>
                <w:rFonts w:ascii="游ゴシック" w:eastAsia="游ゴシック" w:hAnsi="游ゴシック"/>
                <w:sz w:val="22"/>
                <w:szCs w:val="22"/>
              </w:rPr>
            </w:pPr>
          </w:p>
          <w:p w:rsidR="00BC07F9" w:rsidRDefault="00BC07F9" w:rsidP="0097122D">
            <w:pPr>
              <w:snapToGrid w:val="0"/>
              <w:spacing w:line="240" w:lineRule="auto"/>
              <w:rPr>
                <w:rFonts w:ascii="游ゴシック" w:eastAsia="游ゴシック" w:hAnsi="游ゴシック"/>
                <w:sz w:val="22"/>
                <w:szCs w:val="22"/>
              </w:rPr>
            </w:pPr>
          </w:p>
        </w:tc>
      </w:tr>
      <w:tr w:rsidR="00BC07F9" w:rsidTr="0097122D">
        <w:trPr>
          <w:trHeight w:val="429"/>
        </w:trPr>
        <w:tc>
          <w:tcPr>
            <w:tcW w:w="1134" w:type="dxa"/>
            <w:vMerge/>
            <w:tcBorders>
              <w:left w:val="single" w:sz="8" w:space="0" w:color="auto"/>
              <w:bottom w:val="single" w:sz="8" w:space="0" w:color="auto"/>
            </w:tcBorders>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p>
        </w:tc>
        <w:tc>
          <w:tcPr>
            <w:tcW w:w="1134" w:type="dxa"/>
            <w:tcBorders>
              <w:bottom w:val="single" w:sz="8" w:space="0" w:color="auto"/>
            </w:tcBorders>
            <w:shd w:val="clear" w:color="auto" w:fill="F2F2F2" w:themeFill="background1" w:themeFillShade="F2"/>
            <w:vAlign w:val="center"/>
          </w:tcPr>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代表者職</w:t>
            </w:r>
          </w:p>
          <w:p w:rsidR="00BC07F9" w:rsidRDefault="00BC07F9" w:rsidP="0097122D">
            <w:pPr>
              <w:snapToGrid w:val="0"/>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名前</w:t>
            </w:r>
          </w:p>
        </w:tc>
        <w:tc>
          <w:tcPr>
            <w:tcW w:w="3969" w:type="dxa"/>
            <w:gridSpan w:val="10"/>
            <w:tcBorders>
              <w:bottom w:val="single" w:sz="8" w:space="0" w:color="auto"/>
              <w:right w:val="single" w:sz="8" w:space="0" w:color="auto"/>
            </w:tcBorders>
            <w:vAlign w:val="center"/>
          </w:tcPr>
          <w:p w:rsidR="00BC07F9" w:rsidRDefault="00BC07F9" w:rsidP="0097122D">
            <w:pPr>
              <w:snapToGrid w:val="0"/>
              <w:spacing w:line="240" w:lineRule="auto"/>
              <w:rPr>
                <w:rFonts w:ascii="游ゴシック" w:eastAsia="游ゴシック" w:hAnsi="游ゴシック"/>
                <w:sz w:val="22"/>
                <w:szCs w:val="22"/>
              </w:rPr>
            </w:pPr>
          </w:p>
          <w:p w:rsidR="00BC07F9" w:rsidRDefault="00BC07F9" w:rsidP="0097122D">
            <w:pPr>
              <w:snapToGrid w:val="0"/>
              <w:spacing w:line="240" w:lineRule="auto"/>
              <w:rPr>
                <w:rFonts w:ascii="游ゴシック" w:eastAsia="游ゴシック" w:hAnsi="游ゴシック"/>
                <w:sz w:val="22"/>
                <w:szCs w:val="22"/>
              </w:rPr>
            </w:pPr>
          </w:p>
        </w:tc>
      </w:tr>
    </w:tbl>
    <w:p w:rsidR="00F528CF" w:rsidRPr="00CB47DC" w:rsidRDefault="00F528CF" w:rsidP="00BC07F9">
      <w:pPr>
        <w:snapToGrid w:val="0"/>
        <w:spacing w:before="240" w:line="240" w:lineRule="auto"/>
        <w:ind w:leftChars="250" w:left="500" w:rightChars="212" w:right="424" w:firstLineChars="100" w:firstLine="240"/>
        <w:jc w:val="left"/>
        <w:rPr>
          <w:rFonts w:ascii="游ゴシック" w:eastAsia="游ゴシック" w:hAnsi="游ゴシック"/>
          <w:sz w:val="24"/>
          <w:szCs w:val="22"/>
        </w:rPr>
      </w:pPr>
      <w:r w:rsidRPr="00CB47DC">
        <w:rPr>
          <w:rFonts w:ascii="游ゴシック" w:eastAsia="游ゴシック" w:hAnsi="游ゴシック" w:hint="eastAsia"/>
          <w:sz w:val="24"/>
          <w:szCs w:val="22"/>
        </w:rPr>
        <w:t>豊中市医療的ケアのある重症心身障害者支援にかかる施設運営補助金交付要綱第</w:t>
      </w:r>
      <w:r w:rsidR="001825D6">
        <w:rPr>
          <w:rFonts w:ascii="游ゴシック" w:eastAsia="游ゴシック" w:hAnsi="游ゴシック" w:hint="eastAsia"/>
          <w:sz w:val="24"/>
          <w:szCs w:val="22"/>
        </w:rPr>
        <w:t>５</w:t>
      </w:r>
      <w:r w:rsidRPr="00CB47DC">
        <w:rPr>
          <w:rFonts w:ascii="游ゴシック" w:eastAsia="游ゴシック" w:hAnsi="游ゴシック" w:hint="eastAsia"/>
          <w:sz w:val="24"/>
          <w:szCs w:val="22"/>
        </w:rPr>
        <w:t>条第</w:t>
      </w:r>
      <w:r w:rsidR="001825D6">
        <w:rPr>
          <w:rFonts w:ascii="游ゴシック" w:eastAsia="游ゴシック" w:hAnsi="游ゴシック" w:hint="eastAsia"/>
          <w:sz w:val="24"/>
          <w:szCs w:val="22"/>
        </w:rPr>
        <w:t>２</w:t>
      </w:r>
      <w:bookmarkStart w:id="0" w:name="_GoBack"/>
      <w:bookmarkEnd w:id="0"/>
      <w:r w:rsidRPr="00CB47DC">
        <w:rPr>
          <w:rFonts w:ascii="游ゴシック" w:eastAsia="游ゴシック" w:hAnsi="游ゴシック" w:hint="eastAsia"/>
          <w:sz w:val="24"/>
          <w:szCs w:val="22"/>
        </w:rPr>
        <w:t>号の規定により、下記のとおり豊中市医療的ケアのある重症心身障害者支援にかかる施設運営補助金の交付を申し込みます。</w:t>
      </w:r>
    </w:p>
    <w:p w:rsidR="00F528CF" w:rsidRPr="00CB47DC" w:rsidRDefault="00F528CF" w:rsidP="00F528CF">
      <w:pPr>
        <w:snapToGrid w:val="0"/>
        <w:spacing w:line="240" w:lineRule="auto"/>
        <w:jc w:val="center"/>
        <w:rPr>
          <w:rFonts w:ascii="游ゴシック" w:eastAsia="游ゴシック" w:hAnsi="游ゴシック"/>
          <w:sz w:val="24"/>
          <w:szCs w:val="22"/>
        </w:rPr>
      </w:pPr>
      <w:r w:rsidRPr="00CB47DC">
        <w:rPr>
          <w:rFonts w:ascii="游ゴシック" w:eastAsia="游ゴシック" w:hAnsi="游ゴシック" w:hint="eastAsia"/>
          <w:sz w:val="24"/>
          <w:szCs w:val="22"/>
        </w:rPr>
        <w:t>記</w:t>
      </w:r>
    </w:p>
    <w:p w:rsidR="003819D8" w:rsidRPr="003819D8" w:rsidRDefault="003819D8">
      <w:pPr>
        <w:spacing w:line="240" w:lineRule="auto"/>
        <w:rPr>
          <w:rFonts w:hAnsi="ＭＳ ゴシック"/>
          <w:sz w:val="22"/>
          <w:szCs w:val="22"/>
        </w:rPr>
      </w:pPr>
    </w:p>
    <w:p w:rsidR="00F528CF" w:rsidRPr="00FF5E85" w:rsidRDefault="00F528CF" w:rsidP="00F528CF">
      <w:pPr>
        <w:snapToGrid w:val="0"/>
        <w:spacing w:after="240" w:line="240" w:lineRule="auto"/>
        <w:ind w:firstLineChars="300" w:firstLine="720"/>
        <w:rPr>
          <w:rFonts w:ascii="游ゴシック" w:eastAsia="游ゴシック" w:hAnsi="游ゴシック"/>
          <w:sz w:val="24"/>
          <w:szCs w:val="22"/>
          <w:u w:val="single"/>
        </w:rPr>
      </w:pPr>
      <w:r w:rsidRPr="00FF5E85">
        <w:rPr>
          <w:rFonts w:ascii="游ゴシック" w:eastAsia="游ゴシック" w:hAnsi="游ゴシック" w:hint="eastAsia"/>
          <w:sz w:val="24"/>
          <w:szCs w:val="22"/>
          <w:u w:val="single"/>
        </w:rPr>
        <w:t xml:space="preserve">　　　　年　　　月分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451"/>
      </w:tblGrid>
      <w:tr w:rsidR="003105D2" w:rsidRPr="00DE29F7" w:rsidTr="00732DA4">
        <w:trPr>
          <w:trHeight w:val="1637"/>
          <w:jc w:val="center"/>
        </w:trPr>
        <w:tc>
          <w:tcPr>
            <w:tcW w:w="1555" w:type="dxa"/>
            <w:tcBorders>
              <w:top w:val="single" w:sz="8" w:space="0" w:color="auto"/>
              <w:left w:val="single" w:sz="8" w:space="0" w:color="auto"/>
              <w:bottom w:val="single" w:sz="4" w:space="0" w:color="auto"/>
            </w:tcBorders>
            <w:shd w:val="clear" w:color="auto" w:fill="F2F2F2" w:themeFill="background1" w:themeFillShade="F2"/>
            <w:vAlign w:val="center"/>
          </w:tcPr>
          <w:p w:rsidR="00C25D19" w:rsidRPr="00F528CF" w:rsidRDefault="00AF0B36" w:rsidP="00F528CF">
            <w:pPr>
              <w:snapToGrid w:val="0"/>
              <w:spacing w:line="240" w:lineRule="auto"/>
              <w:jc w:val="center"/>
              <w:rPr>
                <w:rFonts w:ascii="游ゴシック" w:eastAsia="游ゴシック" w:hAnsi="游ゴシック"/>
                <w:sz w:val="22"/>
                <w:szCs w:val="22"/>
              </w:rPr>
            </w:pPr>
            <w:r w:rsidRPr="00F528CF">
              <w:rPr>
                <w:rFonts w:ascii="游ゴシック" w:eastAsia="游ゴシック" w:hAnsi="游ゴシック" w:hint="eastAsia"/>
                <w:sz w:val="22"/>
                <w:szCs w:val="22"/>
              </w:rPr>
              <w:t>看護職員の</w:t>
            </w:r>
          </w:p>
          <w:p w:rsidR="003105D2" w:rsidRPr="00F528CF" w:rsidRDefault="00AF0B36" w:rsidP="00F528CF">
            <w:pPr>
              <w:snapToGrid w:val="0"/>
              <w:spacing w:line="240" w:lineRule="auto"/>
              <w:jc w:val="center"/>
              <w:rPr>
                <w:rFonts w:ascii="游ゴシック" w:eastAsia="游ゴシック" w:hAnsi="游ゴシック"/>
                <w:sz w:val="22"/>
                <w:szCs w:val="22"/>
              </w:rPr>
            </w:pPr>
            <w:r w:rsidRPr="00F528CF">
              <w:rPr>
                <w:rFonts w:ascii="游ゴシック" w:eastAsia="游ゴシック" w:hAnsi="游ゴシック" w:hint="eastAsia"/>
                <w:spacing w:val="36"/>
                <w:sz w:val="22"/>
                <w:szCs w:val="22"/>
                <w:fitText w:val="1100" w:id="-2087522816"/>
              </w:rPr>
              <w:t>配置状</w:t>
            </w:r>
            <w:r w:rsidRPr="00F528CF">
              <w:rPr>
                <w:rFonts w:ascii="游ゴシック" w:eastAsia="游ゴシック" w:hAnsi="游ゴシック" w:hint="eastAsia"/>
                <w:spacing w:val="2"/>
                <w:sz w:val="22"/>
                <w:szCs w:val="22"/>
                <w:fitText w:val="1100" w:id="-2087522816"/>
              </w:rPr>
              <w:t>況</w:t>
            </w:r>
          </w:p>
        </w:tc>
        <w:tc>
          <w:tcPr>
            <w:tcW w:w="7439" w:type="dxa"/>
            <w:tcBorders>
              <w:top w:val="single" w:sz="8" w:space="0" w:color="auto"/>
              <w:bottom w:val="single" w:sz="4" w:space="0" w:color="auto"/>
              <w:right w:val="single" w:sz="8" w:space="0" w:color="auto"/>
            </w:tcBorders>
            <w:shd w:val="clear" w:color="auto" w:fill="auto"/>
          </w:tcPr>
          <w:tbl>
            <w:tblPr>
              <w:tblpPr w:leftFromText="142" w:rightFromText="142" w:vertAnchor="page" w:horzAnchor="margin" w:tblpY="101"/>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1806"/>
              <w:gridCol w:w="1806"/>
              <w:gridCol w:w="1807"/>
            </w:tblGrid>
            <w:tr w:rsidR="00F528CF" w:rsidRPr="00BC07F9" w:rsidTr="00F528CF">
              <w:tc>
                <w:tcPr>
                  <w:tcW w:w="1806" w:type="dxa"/>
                  <w:shd w:val="clear" w:color="auto" w:fill="auto"/>
                  <w:vAlign w:val="center"/>
                </w:tcPr>
                <w:p w:rsidR="00F528CF" w:rsidRPr="00BC07F9" w:rsidRDefault="00F528CF" w:rsidP="00F528CF">
                  <w:pPr>
                    <w:snapToGrid w:val="0"/>
                    <w:spacing w:line="240" w:lineRule="auto"/>
                    <w:rPr>
                      <w:rFonts w:ascii="游ゴシック" w:eastAsia="游ゴシック" w:hAnsi="游ゴシック"/>
                      <w:sz w:val="21"/>
                      <w:szCs w:val="22"/>
                    </w:rPr>
                  </w:pPr>
                </w:p>
              </w:tc>
              <w:tc>
                <w:tcPr>
                  <w:tcW w:w="1806" w:type="dxa"/>
                  <w:shd w:val="clear" w:color="auto" w:fill="auto"/>
                  <w:vAlign w:val="center"/>
                </w:tcPr>
                <w:p w:rsidR="00F528CF" w:rsidRPr="00BC07F9" w:rsidRDefault="00F528CF" w:rsidP="00F528CF">
                  <w:pPr>
                    <w:snapToGrid w:val="0"/>
                    <w:spacing w:line="240" w:lineRule="auto"/>
                    <w:jc w:val="center"/>
                    <w:rPr>
                      <w:rFonts w:ascii="游ゴシック" w:eastAsia="游ゴシック" w:hAnsi="游ゴシック"/>
                      <w:sz w:val="21"/>
                      <w:szCs w:val="22"/>
                    </w:rPr>
                  </w:pPr>
                  <w:r w:rsidRPr="00BC07F9">
                    <w:rPr>
                      <w:rFonts w:ascii="游ゴシック" w:eastAsia="游ゴシック" w:hAnsi="游ゴシック" w:hint="eastAsia"/>
                      <w:sz w:val="21"/>
                      <w:szCs w:val="22"/>
                    </w:rPr>
                    <w:t>常勤</w:t>
                  </w:r>
                </w:p>
              </w:tc>
              <w:tc>
                <w:tcPr>
                  <w:tcW w:w="1806" w:type="dxa"/>
                  <w:vAlign w:val="center"/>
                </w:tcPr>
                <w:p w:rsidR="00F528CF" w:rsidRPr="00BC07F9" w:rsidRDefault="00F528CF" w:rsidP="00F528CF">
                  <w:pPr>
                    <w:snapToGrid w:val="0"/>
                    <w:spacing w:line="240" w:lineRule="auto"/>
                    <w:jc w:val="center"/>
                    <w:rPr>
                      <w:rFonts w:ascii="游ゴシック" w:eastAsia="游ゴシック" w:hAnsi="游ゴシック"/>
                      <w:sz w:val="21"/>
                      <w:szCs w:val="22"/>
                    </w:rPr>
                  </w:pPr>
                  <w:r w:rsidRPr="00BC07F9">
                    <w:rPr>
                      <w:rFonts w:ascii="游ゴシック" w:eastAsia="游ゴシック" w:hAnsi="游ゴシック" w:hint="eastAsia"/>
                      <w:sz w:val="21"/>
                      <w:szCs w:val="22"/>
                    </w:rPr>
                    <w:t>非常勤</w:t>
                  </w:r>
                </w:p>
              </w:tc>
              <w:tc>
                <w:tcPr>
                  <w:tcW w:w="1807" w:type="dxa"/>
                  <w:vAlign w:val="center"/>
                </w:tcPr>
                <w:p w:rsidR="00F528CF" w:rsidRPr="00BC07F9" w:rsidRDefault="00F528CF" w:rsidP="00F528CF">
                  <w:pPr>
                    <w:snapToGrid w:val="0"/>
                    <w:spacing w:line="240" w:lineRule="auto"/>
                    <w:jc w:val="center"/>
                    <w:rPr>
                      <w:rFonts w:ascii="游ゴシック" w:eastAsia="游ゴシック" w:hAnsi="游ゴシック"/>
                      <w:sz w:val="21"/>
                      <w:szCs w:val="22"/>
                    </w:rPr>
                  </w:pPr>
                  <w:r w:rsidRPr="00BC07F9">
                    <w:rPr>
                      <w:rFonts w:ascii="游ゴシック" w:eastAsia="游ゴシック" w:hAnsi="游ゴシック" w:hint="eastAsia"/>
                      <w:sz w:val="21"/>
                      <w:szCs w:val="22"/>
                    </w:rPr>
                    <w:t>合計(※)</w:t>
                  </w:r>
                </w:p>
              </w:tc>
            </w:tr>
            <w:tr w:rsidR="00F528CF" w:rsidRPr="00BC07F9" w:rsidTr="00F528CF">
              <w:trPr>
                <w:trHeight w:val="525"/>
              </w:trPr>
              <w:tc>
                <w:tcPr>
                  <w:tcW w:w="1806" w:type="dxa"/>
                  <w:shd w:val="clear" w:color="auto" w:fill="auto"/>
                  <w:vAlign w:val="center"/>
                </w:tcPr>
                <w:p w:rsidR="00F528CF" w:rsidRPr="00BC07F9" w:rsidRDefault="00F528CF" w:rsidP="00F528CF">
                  <w:pPr>
                    <w:snapToGrid w:val="0"/>
                    <w:spacing w:line="240" w:lineRule="auto"/>
                    <w:jc w:val="center"/>
                    <w:rPr>
                      <w:rFonts w:ascii="游ゴシック" w:eastAsia="游ゴシック" w:hAnsi="游ゴシック"/>
                      <w:sz w:val="21"/>
                      <w:szCs w:val="22"/>
                    </w:rPr>
                  </w:pPr>
                  <w:r w:rsidRPr="00BC07F9">
                    <w:rPr>
                      <w:rFonts w:ascii="游ゴシック" w:eastAsia="游ゴシック" w:hAnsi="游ゴシック" w:hint="eastAsia"/>
                      <w:sz w:val="21"/>
                      <w:szCs w:val="22"/>
                    </w:rPr>
                    <w:t>常勤換算方法</w:t>
                  </w:r>
                </w:p>
                <w:p w:rsidR="00F528CF" w:rsidRPr="00BC07F9" w:rsidRDefault="00F528CF" w:rsidP="00F528CF">
                  <w:pPr>
                    <w:snapToGrid w:val="0"/>
                    <w:spacing w:line="240" w:lineRule="auto"/>
                    <w:jc w:val="center"/>
                    <w:rPr>
                      <w:rFonts w:ascii="游ゴシック" w:eastAsia="游ゴシック" w:hAnsi="游ゴシック"/>
                      <w:sz w:val="21"/>
                      <w:szCs w:val="22"/>
                    </w:rPr>
                  </w:pPr>
                  <w:r w:rsidRPr="00BC07F9">
                    <w:rPr>
                      <w:rFonts w:ascii="游ゴシック" w:eastAsia="游ゴシック" w:hAnsi="游ゴシック" w:hint="eastAsia"/>
                      <w:sz w:val="21"/>
                      <w:szCs w:val="22"/>
                    </w:rPr>
                    <w:t>による員数</w:t>
                  </w:r>
                </w:p>
              </w:tc>
              <w:tc>
                <w:tcPr>
                  <w:tcW w:w="1806" w:type="dxa"/>
                  <w:shd w:val="clear" w:color="auto" w:fill="auto"/>
                  <w:vAlign w:val="bottom"/>
                </w:tcPr>
                <w:p w:rsidR="00F528CF" w:rsidRPr="00BC07F9" w:rsidRDefault="00F528CF" w:rsidP="00F528CF">
                  <w:pPr>
                    <w:snapToGrid w:val="0"/>
                    <w:spacing w:line="240" w:lineRule="auto"/>
                    <w:jc w:val="right"/>
                    <w:rPr>
                      <w:rFonts w:ascii="游ゴシック" w:eastAsia="游ゴシック" w:hAnsi="游ゴシック"/>
                      <w:sz w:val="21"/>
                      <w:szCs w:val="22"/>
                    </w:rPr>
                  </w:pPr>
                  <w:r w:rsidRPr="00BC07F9">
                    <w:rPr>
                      <w:rFonts w:ascii="游ゴシック" w:eastAsia="游ゴシック" w:hAnsi="游ゴシック" w:hint="eastAsia"/>
                      <w:sz w:val="21"/>
                      <w:szCs w:val="22"/>
                    </w:rPr>
                    <w:t>人</w:t>
                  </w:r>
                </w:p>
              </w:tc>
              <w:tc>
                <w:tcPr>
                  <w:tcW w:w="1806" w:type="dxa"/>
                  <w:shd w:val="clear" w:color="auto" w:fill="auto"/>
                  <w:vAlign w:val="bottom"/>
                </w:tcPr>
                <w:p w:rsidR="00F528CF" w:rsidRPr="00BC07F9" w:rsidRDefault="00F528CF" w:rsidP="00F528CF">
                  <w:pPr>
                    <w:snapToGrid w:val="0"/>
                    <w:spacing w:line="240" w:lineRule="auto"/>
                    <w:jc w:val="right"/>
                    <w:rPr>
                      <w:rFonts w:ascii="游ゴシック" w:eastAsia="游ゴシック" w:hAnsi="游ゴシック"/>
                      <w:sz w:val="21"/>
                      <w:szCs w:val="22"/>
                    </w:rPr>
                  </w:pPr>
                  <w:r w:rsidRPr="00BC07F9">
                    <w:rPr>
                      <w:rFonts w:ascii="游ゴシック" w:eastAsia="游ゴシック" w:hAnsi="游ゴシック" w:hint="eastAsia"/>
                      <w:sz w:val="21"/>
                      <w:szCs w:val="22"/>
                    </w:rPr>
                    <w:t>人</w:t>
                  </w:r>
                </w:p>
              </w:tc>
              <w:tc>
                <w:tcPr>
                  <w:tcW w:w="1807" w:type="dxa"/>
                  <w:shd w:val="clear" w:color="auto" w:fill="auto"/>
                  <w:vAlign w:val="bottom"/>
                </w:tcPr>
                <w:p w:rsidR="00F528CF" w:rsidRPr="00BC07F9" w:rsidRDefault="00F528CF" w:rsidP="00F528CF">
                  <w:pPr>
                    <w:snapToGrid w:val="0"/>
                    <w:spacing w:line="240" w:lineRule="auto"/>
                    <w:ind w:rightChars="-51" w:right="-102"/>
                    <w:jc w:val="right"/>
                    <w:rPr>
                      <w:rFonts w:ascii="游ゴシック" w:eastAsia="游ゴシック" w:hAnsi="游ゴシック"/>
                      <w:sz w:val="21"/>
                      <w:szCs w:val="22"/>
                    </w:rPr>
                  </w:pPr>
                  <w:r w:rsidRPr="00BC07F9">
                    <w:rPr>
                      <w:rFonts w:ascii="游ゴシック" w:eastAsia="游ゴシック" w:hAnsi="游ゴシック" w:hint="eastAsia"/>
                      <w:sz w:val="21"/>
                      <w:szCs w:val="22"/>
                    </w:rPr>
                    <w:t>人</w:t>
                  </w:r>
                </w:p>
              </w:tc>
            </w:tr>
          </w:tbl>
          <w:p w:rsidR="0087394E" w:rsidRPr="00BC07F9" w:rsidRDefault="00F528CF" w:rsidP="00F528CF">
            <w:pPr>
              <w:snapToGrid w:val="0"/>
              <w:spacing w:line="240" w:lineRule="auto"/>
              <w:ind w:left="439" w:hangingChars="209" w:hanging="439"/>
              <w:rPr>
                <w:rFonts w:ascii="游ゴシック" w:eastAsia="游ゴシック" w:hAnsi="游ゴシック"/>
                <w:sz w:val="21"/>
                <w:szCs w:val="22"/>
              </w:rPr>
            </w:pPr>
            <w:r w:rsidRPr="00BC07F9">
              <w:rPr>
                <w:rFonts w:ascii="游ゴシック" w:eastAsia="游ゴシック" w:hAnsi="游ゴシック" w:hint="eastAsia"/>
                <w:sz w:val="21"/>
                <w:szCs w:val="22"/>
              </w:rPr>
              <w:t xml:space="preserve"> </w:t>
            </w:r>
            <w:r w:rsidR="003E69D7" w:rsidRPr="00BC07F9">
              <w:rPr>
                <w:rFonts w:ascii="游ゴシック" w:eastAsia="游ゴシック" w:hAnsi="游ゴシック" w:hint="eastAsia"/>
                <w:sz w:val="21"/>
                <w:szCs w:val="22"/>
              </w:rPr>
              <w:t>(※)</w:t>
            </w:r>
            <w:r w:rsidR="00EF43EB" w:rsidRPr="00BC07F9">
              <w:rPr>
                <w:rFonts w:ascii="游ゴシック" w:eastAsia="游ゴシック" w:hAnsi="游ゴシック" w:hint="eastAsia"/>
                <w:sz w:val="21"/>
                <w:szCs w:val="22"/>
              </w:rPr>
              <w:t>小数第二位までの数を</w:t>
            </w:r>
            <w:r w:rsidR="003E69D7" w:rsidRPr="00BC07F9">
              <w:rPr>
                <w:rFonts w:ascii="游ゴシック" w:eastAsia="游ゴシック" w:hAnsi="游ゴシック" w:hint="eastAsia"/>
                <w:sz w:val="21"/>
                <w:szCs w:val="22"/>
              </w:rPr>
              <w:t>記載し</w:t>
            </w:r>
            <w:r w:rsidRPr="00BC07F9">
              <w:rPr>
                <w:rFonts w:ascii="游ゴシック" w:eastAsia="游ゴシック" w:hAnsi="游ゴシック" w:hint="eastAsia"/>
                <w:sz w:val="21"/>
                <w:szCs w:val="22"/>
              </w:rPr>
              <w:t>、下記計算式には小数</w:t>
            </w:r>
            <w:r w:rsidR="00EF43EB" w:rsidRPr="00BC07F9">
              <w:rPr>
                <w:rFonts w:ascii="游ゴシック" w:eastAsia="游ゴシック" w:hAnsi="游ゴシック" w:hint="eastAsia"/>
                <w:sz w:val="21"/>
                <w:szCs w:val="22"/>
              </w:rPr>
              <w:t>第二位を切り捨てた合計数を記載し</w:t>
            </w:r>
            <w:r w:rsidR="003E69D7" w:rsidRPr="00BC07F9">
              <w:rPr>
                <w:rFonts w:ascii="游ゴシック" w:eastAsia="游ゴシック" w:hAnsi="游ゴシック" w:hint="eastAsia"/>
                <w:sz w:val="21"/>
                <w:szCs w:val="22"/>
              </w:rPr>
              <w:t>てください。</w:t>
            </w:r>
          </w:p>
        </w:tc>
      </w:tr>
      <w:tr w:rsidR="00AF0B36" w:rsidRPr="00DE29F7" w:rsidTr="00732DA4">
        <w:trPr>
          <w:trHeight w:val="507"/>
          <w:jc w:val="center"/>
        </w:trPr>
        <w:tc>
          <w:tcPr>
            <w:tcW w:w="1555" w:type="dxa"/>
            <w:tcBorders>
              <w:top w:val="single" w:sz="4" w:space="0" w:color="auto"/>
              <w:left w:val="single" w:sz="8" w:space="0" w:color="auto"/>
            </w:tcBorders>
            <w:shd w:val="clear" w:color="auto" w:fill="F2F2F2" w:themeFill="background1" w:themeFillShade="F2"/>
            <w:vAlign w:val="center"/>
          </w:tcPr>
          <w:p w:rsidR="00AF0B36" w:rsidRPr="00F528CF" w:rsidRDefault="00477F2E" w:rsidP="00F528CF">
            <w:pPr>
              <w:snapToGrid w:val="0"/>
              <w:spacing w:line="240" w:lineRule="auto"/>
              <w:jc w:val="center"/>
              <w:rPr>
                <w:rFonts w:ascii="游ゴシック" w:eastAsia="游ゴシック" w:hAnsi="游ゴシック"/>
                <w:sz w:val="22"/>
                <w:szCs w:val="22"/>
              </w:rPr>
            </w:pPr>
            <w:r w:rsidRPr="00F528CF">
              <w:rPr>
                <w:rFonts w:ascii="游ゴシック" w:eastAsia="游ゴシック" w:hAnsi="游ゴシック" w:hint="eastAsia"/>
                <w:spacing w:val="36"/>
                <w:sz w:val="22"/>
                <w:szCs w:val="22"/>
                <w:fitText w:val="1100" w:id="-2087522815"/>
              </w:rPr>
              <w:t>利用者</w:t>
            </w:r>
            <w:r w:rsidRPr="00F528CF">
              <w:rPr>
                <w:rFonts w:ascii="游ゴシック" w:eastAsia="游ゴシック" w:hAnsi="游ゴシック" w:hint="eastAsia"/>
                <w:spacing w:val="2"/>
                <w:sz w:val="22"/>
                <w:szCs w:val="22"/>
                <w:fitText w:val="1100" w:id="-2087522815"/>
              </w:rPr>
              <w:t>数</w:t>
            </w:r>
          </w:p>
        </w:tc>
        <w:tc>
          <w:tcPr>
            <w:tcW w:w="7439" w:type="dxa"/>
            <w:tcBorders>
              <w:top w:val="single" w:sz="4" w:space="0" w:color="auto"/>
              <w:right w:val="single" w:sz="8" w:space="0" w:color="auto"/>
            </w:tcBorders>
            <w:shd w:val="clear" w:color="auto" w:fill="auto"/>
            <w:vAlign w:val="center"/>
          </w:tcPr>
          <w:p w:rsidR="00477F2E" w:rsidRPr="00F528CF" w:rsidRDefault="00477F2E" w:rsidP="00F528CF">
            <w:pPr>
              <w:snapToGrid w:val="0"/>
              <w:spacing w:line="240" w:lineRule="auto"/>
              <w:rPr>
                <w:rFonts w:ascii="游ゴシック" w:eastAsia="游ゴシック" w:hAnsi="游ゴシック"/>
                <w:sz w:val="22"/>
                <w:szCs w:val="22"/>
              </w:rPr>
            </w:pPr>
            <w:r w:rsidRPr="00F528CF">
              <w:rPr>
                <w:rFonts w:ascii="游ゴシック" w:eastAsia="游ゴシック" w:hAnsi="游ゴシック" w:hint="eastAsia"/>
                <w:sz w:val="22"/>
                <w:szCs w:val="22"/>
              </w:rPr>
              <w:t>延べ利用者数</w:t>
            </w:r>
            <w:r w:rsidRPr="00F528CF">
              <w:rPr>
                <w:rFonts w:ascii="游ゴシック" w:eastAsia="游ゴシック" w:hAnsi="游ゴシック" w:hint="eastAsia"/>
                <w:sz w:val="22"/>
                <w:szCs w:val="22"/>
                <w:u w:val="single"/>
              </w:rPr>
              <w:t xml:space="preserve">　　　</w:t>
            </w:r>
            <w:r w:rsidRPr="00F528CF">
              <w:rPr>
                <w:rFonts w:ascii="游ゴシック" w:eastAsia="游ゴシック" w:hAnsi="游ゴシック" w:hint="eastAsia"/>
                <w:sz w:val="22"/>
                <w:szCs w:val="22"/>
              </w:rPr>
              <w:t>人（実利用者数</w:t>
            </w:r>
            <w:r w:rsidRPr="00F528CF">
              <w:rPr>
                <w:rFonts w:ascii="游ゴシック" w:eastAsia="游ゴシック" w:hAnsi="游ゴシック" w:hint="eastAsia"/>
                <w:sz w:val="22"/>
                <w:szCs w:val="22"/>
                <w:u w:val="single"/>
              </w:rPr>
              <w:t xml:space="preserve">　</w:t>
            </w:r>
            <w:r w:rsidR="00F528CF" w:rsidRPr="00F528CF">
              <w:rPr>
                <w:rFonts w:ascii="游ゴシック" w:eastAsia="游ゴシック" w:hAnsi="游ゴシック" w:hint="eastAsia"/>
                <w:sz w:val="22"/>
                <w:szCs w:val="22"/>
                <w:u w:val="single"/>
              </w:rPr>
              <w:t xml:space="preserve">　</w:t>
            </w:r>
            <w:r w:rsidRPr="00F528CF">
              <w:rPr>
                <w:rFonts w:ascii="游ゴシック" w:eastAsia="游ゴシック" w:hAnsi="游ゴシック" w:hint="eastAsia"/>
                <w:sz w:val="22"/>
                <w:szCs w:val="22"/>
                <w:u w:val="single"/>
              </w:rPr>
              <w:t xml:space="preserve">　</w:t>
            </w:r>
            <w:r w:rsidRPr="00F528CF">
              <w:rPr>
                <w:rFonts w:ascii="游ゴシック" w:eastAsia="游ゴシック" w:hAnsi="游ゴシック" w:hint="eastAsia"/>
                <w:sz w:val="22"/>
                <w:szCs w:val="22"/>
              </w:rPr>
              <w:t>人）</w:t>
            </w:r>
            <w:r w:rsidR="00403F54" w:rsidRPr="00F528CF">
              <w:rPr>
                <w:rFonts w:ascii="游ゴシック" w:eastAsia="游ゴシック" w:hAnsi="游ゴシック" w:hint="eastAsia"/>
                <w:sz w:val="22"/>
                <w:szCs w:val="22"/>
              </w:rPr>
              <w:t xml:space="preserve">　詳細は別紙</w:t>
            </w:r>
            <w:r w:rsidR="00F528CF">
              <w:rPr>
                <w:rFonts w:ascii="游ゴシック" w:eastAsia="游ゴシック" w:hAnsi="游ゴシック" w:hint="eastAsia"/>
                <w:sz w:val="22"/>
                <w:szCs w:val="22"/>
              </w:rPr>
              <w:t>のとおり</w:t>
            </w:r>
          </w:p>
        </w:tc>
      </w:tr>
      <w:tr w:rsidR="00ED173D" w:rsidRPr="00DE29F7" w:rsidTr="00BC07F9">
        <w:trPr>
          <w:trHeight w:val="428"/>
          <w:jc w:val="center"/>
        </w:trPr>
        <w:tc>
          <w:tcPr>
            <w:tcW w:w="1555" w:type="dxa"/>
            <w:tcBorders>
              <w:left w:val="single" w:sz="8" w:space="0" w:color="auto"/>
            </w:tcBorders>
            <w:shd w:val="clear" w:color="auto" w:fill="F2F2F2" w:themeFill="background1" w:themeFillShade="F2"/>
            <w:vAlign w:val="center"/>
          </w:tcPr>
          <w:p w:rsidR="00ED173D" w:rsidRPr="00F528CF" w:rsidRDefault="00477F2E" w:rsidP="00F528CF">
            <w:pPr>
              <w:snapToGrid w:val="0"/>
              <w:spacing w:line="240" w:lineRule="auto"/>
              <w:jc w:val="center"/>
              <w:rPr>
                <w:rFonts w:ascii="游ゴシック" w:eastAsia="游ゴシック" w:hAnsi="游ゴシック"/>
                <w:sz w:val="22"/>
                <w:szCs w:val="22"/>
              </w:rPr>
            </w:pPr>
            <w:r w:rsidRPr="00BC07F9">
              <w:rPr>
                <w:rFonts w:ascii="游ゴシック" w:eastAsia="游ゴシック" w:hAnsi="游ゴシック" w:hint="eastAsia"/>
                <w:spacing w:val="110"/>
                <w:sz w:val="22"/>
                <w:szCs w:val="22"/>
                <w:fitText w:val="1100" w:id="-2087522814"/>
              </w:rPr>
              <w:t>計算</w:t>
            </w:r>
            <w:r w:rsidR="00ED173D" w:rsidRPr="00BC07F9">
              <w:rPr>
                <w:rFonts w:ascii="游ゴシック" w:eastAsia="游ゴシック" w:hAnsi="游ゴシック" w:hint="eastAsia"/>
                <w:sz w:val="22"/>
                <w:szCs w:val="22"/>
                <w:fitText w:val="1100" w:id="-2087522814"/>
              </w:rPr>
              <w:t>式</w:t>
            </w:r>
          </w:p>
        </w:tc>
        <w:tc>
          <w:tcPr>
            <w:tcW w:w="7439" w:type="dxa"/>
            <w:tcBorders>
              <w:right w:val="single" w:sz="8" w:space="0" w:color="auto"/>
            </w:tcBorders>
            <w:shd w:val="clear" w:color="auto" w:fill="auto"/>
            <w:vAlign w:val="center"/>
          </w:tcPr>
          <w:p w:rsidR="00E22B74" w:rsidRPr="00F528CF" w:rsidRDefault="003E69D7" w:rsidP="00F528CF">
            <w:pPr>
              <w:snapToGrid w:val="0"/>
              <w:spacing w:line="240" w:lineRule="auto"/>
              <w:rPr>
                <w:rFonts w:ascii="游ゴシック" w:eastAsia="游ゴシック" w:hAnsi="游ゴシック"/>
                <w:sz w:val="22"/>
                <w:szCs w:val="22"/>
              </w:rPr>
            </w:pPr>
            <w:r w:rsidRPr="00BC07F9">
              <w:rPr>
                <w:rFonts w:ascii="游ゴシック" w:eastAsia="游ゴシック" w:hAnsi="游ゴシック" w:hint="eastAsia"/>
                <w:sz w:val="21"/>
                <w:szCs w:val="22"/>
              </w:rPr>
              <w:t>［</w:t>
            </w:r>
            <w:r w:rsidR="00ED173D" w:rsidRPr="00BC07F9">
              <w:rPr>
                <w:rFonts w:ascii="游ゴシック" w:eastAsia="游ゴシック" w:hAnsi="游ゴシック"/>
                <w:sz w:val="21"/>
                <w:szCs w:val="22"/>
              </w:rPr>
              <w:t>56</w:t>
            </w:r>
            <w:r w:rsidR="00ED173D" w:rsidRPr="00BC07F9">
              <w:rPr>
                <w:rFonts w:ascii="游ゴシック" w:eastAsia="游ゴシック" w:hAnsi="游ゴシック" w:hint="eastAsia"/>
                <w:sz w:val="21"/>
                <w:szCs w:val="22"/>
              </w:rPr>
              <w:t>円×</w:t>
            </w:r>
            <w:r w:rsidRPr="00BC07F9">
              <w:rPr>
                <w:rFonts w:ascii="游ゴシック" w:eastAsia="游ゴシック" w:hAnsi="游ゴシック" w:hint="eastAsia"/>
                <w:sz w:val="21"/>
                <w:szCs w:val="22"/>
              </w:rPr>
              <w:t>{配置看護職員の数</w:t>
            </w:r>
            <w:r w:rsidR="00E22B74" w:rsidRPr="00BC07F9">
              <w:rPr>
                <w:rFonts w:ascii="游ゴシック" w:eastAsia="游ゴシック" w:hAnsi="游ゴシック" w:hint="eastAsia"/>
                <w:sz w:val="21"/>
                <w:szCs w:val="22"/>
              </w:rPr>
              <w:t>(※)</w:t>
            </w:r>
            <w:r w:rsidR="00A52620" w:rsidRPr="00BC07F9">
              <w:rPr>
                <w:rFonts w:ascii="游ゴシック" w:eastAsia="游ゴシック" w:hAnsi="游ゴシック" w:hint="eastAsia"/>
                <w:sz w:val="21"/>
                <w:szCs w:val="22"/>
              </w:rPr>
              <w:t>（</w:t>
            </w:r>
            <w:r w:rsidR="009E3D05" w:rsidRPr="00BC07F9">
              <w:rPr>
                <w:rFonts w:ascii="游ゴシック" w:eastAsia="游ゴシック" w:hAnsi="游ゴシック" w:hint="eastAsia"/>
                <w:sz w:val="21"/>
                <w:szCs w:val="22"/>
              </w:rPr>
              <w:t xml:space="preserve">　　</w:t>
            </w:r>
            <w:r w:rsidR="00ED173D" w:rsidRPr="00BC07F9">
              <w:rPr>
                <w:rFonts w:ascii="游ゴシック" w:eastAsia="游ゴシック" w:hAnsi="游ゴシック" w:hint="eastAsia"/>
                <w:sz w:val="21"/>
                <w:szCs w:val="22"/>
              </w:rPr>
              <w:t>人）</w:t>
            </w:r>
            <w:r w:rsidRPr="00BC07F9">
              <w:rPr>
                <w:rFonts w:ascii="游ゴシック" w:eastAsia="游ゴシック" w:hAnsi="游ゴシック" w:hint="eastAsia"/>
                <w:sz w:val="21"/>
                <w:szCs w:val="22"/>
              </w:rPr>
              <w:t>－1}</w:t>
            </w:r>
            <w:r w:rsidR="00ED173D" w:rsidRPr="00BC07F9">
              <w:rPr>
                <w:rFonts w:ascii="游ゴシック" w:eastAsia="游ゴシック" w:hAnsi="游ゴシック" w:hint="eastAsia"/>
                <w:sz w:val="21"/>
                <w:szCs w:val="22"/>
              </w:rPr>
              <w:t>×級地区分</w:t>
            </w:r>
            <w:r w:rsidR="00F528CF" w:rsidRPr="00BC07F9">
              <w:rPr>
                <w:rFonts w:ascii="游ゴシック" w:eastAsia="游ゴシック" w:hAnsi="游ゴシック" w:hint="eastAsia"/>
                <w:sz w:val="21"/>
                <w:szCs w:val="22"/>
              </w:rPr>
              <w:t>単価</w:t>
            </w:r>
            <w:r w:rsidR="00A52620" w:rsidRPr="00BC07F9">
              <w:rPr>
                <w:rFonts w:ascii="游ゴシック" w:eastAsia="游ゴシック" w:hAnsi="游ゴシック" w:hint="eastAsia"/>
                <w:sz w:val="21"/>
                <w:szCs w:val="22"/>
              </w:rPr>
              <w:t>（</w:t>
            </w:r>
            <w:r w:rsidR="009E3D05" w:rsidRPr="00BC07F9">
              <w:rPr>
                <w:rFonts w:ascii="游ゴシック" w:eastAsia="游ゴシック" w:hAnsi="游ゴシック" w:hint="eastAsia"/>
                <w:sz w:val="21"/>
                <w:szCs w:val="22"/>
              </w:rPr>
              <w:t xml:space="preserve">　　　　</w:t>
            </w:r>
            <w:r w:rsidR="00E22B74" w:rsidRPr="00BC07F9">
              <w:rPr>
                <w:rFonts w:ascii="游ゴシック" w:eastAsia="游ゴシック" w:hAnsi="游ゴシック" w:hint="eastAsia"/>
                <w:sz w:val="21"/>
                <w:szCs w:val="22"/>
              </w:rPr>
              <w:t>）</w:t>
            </w:r>
            <w:r w:rsidR="00743243" w:rsidRPr="00BC07F9">
              <w:rPr>
                <w:rFonts w:ascii="游ゴシック" w:eastAsia="游ゴシック" w:hAnsi="游ゴシック" w:hint="eastAsia"/>
                <w:sz w:val="21"/>
                <w:szCs w:val="22"/>
              </w:rPr>
              <w:t>×豊中市支給決定の総延べ</w:t>
            </w:r>
            <w:r w:rsidR="00ED173D" w:rsidRPr="00BC07F9">
              <w:rPr>
                <w:rFonts w:ascii="游ゴシック" w:eastAsia="游ゴシック" w:hAnsi="游ゴシック" w:hint="eastAsia"/>
                <w:sz w:val="21"/>
                <w:szCs w:val="22"/>
              </w:rPr>
              <w:t>生活介護利用者数</w:t>
            </w:r>
            <w:r w:rsidR="009E3D05" w:rsidRPr="00BC07F9">
              <w:rPr>
                <w:rFonts w:ascii="游ゴシック" w:eastAsia="游ゴシック" w:hAnsi="游ゴシック" w:hint="eastAsia"/>
                <w:sz w:val="21"/>
                <w:szCs w:val="22"/>
              </w:rPr>
              <w:t xml:space="preserve">（　　　</w:t>
            </w:r>
            <w:r w:rsidR="00ED173D" w:rsidRPr="00BC07F9">
              <w:rPr>
                <w:rFonts w:ascii="游ゴシック" w:eastAsia="游ゴシック" w:hAnsi="游ゴシック" w:hint="eastAsia"/>
                <w:sz w:val="21"/>
                <w:szCs w:val="22"/>
              </w:rPr>
              <w:t>人）</w:t>
            </w:r>
            <w:r w:rsidR="00743243" w:rsidRPr="00BC07F9">
              <w:rPr>
                <w:rFonts w:ascii="游ゴシック" w:eastAsia="游ゴシック" w:hAnsi="游ゴシック" w:hint="eastAsia"/>
                <w:sz w:val="21"/>
                <w:szCs w:val="22"/>
              </w:rPr>
              <w:t>（1円未満切り捨て）</w:t>
            </w:r>
            <w:r w:rsidRPr="00BC07F9">
              <w:rPr>
                <w:rFonts w:ascii="游ゴシック" w:eastAsia="游ゴシック" w:hAnsi="游ゴシック" w:hint="eastAsia"/>
                <w:sz w:val="21"/>
                <w:szCs w:val="22"/>
              </w:rPr>
              <w:t>］－報酬告示に基づき算定した常勤看護職員等配置加算の額（豊中市</w:t>
            </w:r>
            <w:r w:rsidR="004D1AC0" w:rsidRPr="00BC07F9">
              <w:rPr>
                <w:rFonts w:ascii="游ゴシック" w:eastAsia="游ゴシック" w:hAnsi="游ゴシック" w:hint="eastAsia"/>
                <w:sz w:val="21"/>
                <w:szCs w:val="22"/>
              </w:rPr>
              <w:t>支給決定利用者分</w:t>
            </w:r>
            <w:r w:rsidRPr="00BC07F9">
              <w:rPr>
                <w:rFonts w:ascii="游ゴシック" w:eastAsia="游ゴシック" w:hAnsi="游ゴシック" w:hint="eastAsia"/>
                <w:sz w:val="21"/>
                <w:szCs w:val="22"/>
              </w:rPr>
              <w:t>）</w:t>
            </w:r>
            <w:r w:rsidR="00A52620" w:rsidRPr="00BC07F9">
              <w:rPr>
                <w:rFonts w:ascii="游ゴシック" w:eastAsia="游ゴシック" w:hAnsi="游ゴシック" w:hint="eastAsia"/>
                <w:sz w:val="21"/>
                <w:szCs w:val="22"/>
              </w:rPr>
              <w:t xml:space="preserve">（　　　　　　</w:t>
            </w:r>
            <w:r w:rsidR="004D1AC0" w:rsidRPr="00BC07F9">
              <w:rPr>
                <w:rFonts w:ascii="游ゴシック" w:eastAsia="游ゴシック" w:hAnsi="游ゴシック" w:hint="eastAsia"/>
                <w:sz w:val="21"/>
                <w:szCs w:val="22"/>
              </w:rPr>
              <w:t>円）（1円未満切り捨て）</w:t>
            </w:r>
          </w:p>
        </w:tc>
      </w:tr>
      <w:tr w:rsidR="00AF0B36" w:rsidRPr="00DE29F7" w:rsidTr="00BC07F9">
        <w:trPr>
          <w:trHeight w:val="428"/>
          <w:jc w:val="center"/>
        </w:trPr>
        <w:tc>
          <w:tcPr>
            <w:tcW w:w="1555" w:type="dxa"/>
            <w:tcBorders>
              <w:left w:val="single" w:sz="8" w:space="0" w:color="auto"/>
              <w:bottom w:val="single" w:sz="8" w:space="0" w:color="auto"/>
            </w:tcBorders>
            <w:shd w:val="clear" w:color="auto" w:fill="F2F2F2" w:themeFill="background1" w:themeFillShade="F2"/>
            <w:vAlign w:val="center"/>
          </w:tcPr>
          <w:p w:rsidR="008B5860" w:rsidRPr="00F528CF" w:rsidRDefault="00AF0B36" w:rsidP="00F528CF">
            <w:pPr>
              <w:snapToGrid w:val="0"/>
              <w:spacing w:line="240" w:lineRule="auto"/>
              <w:jc w:val="center"/>
              <w:rPr>
                <w:rFonts w:ascii="游ゴシック" w:eastAsia="游ゴシック" w:hAnsi="游ゴシック"/>
                <w:sz w:val="22"/>
                <w:szCs w:val="22"/>
              </w:rPr>
            </w:pPr>
            <w:r w:rsidRPr="00F528CF">
              <w:rPr>
                <w:rFonts w:ascii="游ゴシック" w:eastAsia="游ゴシック" w:hAnsi="游ゴシック" w:hint="eastAsia"/>
                <w:sz w:val="22"/>
                <w:szCs w:val="22"/>
              </w:rPr>
              <w:t>補助金交付</w:t>
            </w:r>
          </w:p>
          <w:p w:rsidR="00AF0B36" w:rsidRPr="00F528CF" w:rsidRDefault="00AF0B36" w:rsidP="00F528CF">
            <w:pPr>
              <w:snapToGrid w:val="0"/>
              <w:spacing w:line="240" w:lineRule="auto"/>
              <w:jc w:val="center"/>
              <w:rPr>
                <w:rFonts w:ascii="游ゴシック" w:eastAsia="游ゴシック" w:hAnsi="游ゴシック"/>
                <w:sz w:val="22"/>
                <w:szCs w:val="22"/>
              </w:rPr>
            </w:pPr>
            <w:r w:rsidRPr="00F528CF">
              <w:rPr>
                <w:rFonts w:ascii="游ゴシック" w:eastAsia="游ゴシック" w:hAnsi="游ゴシック" w:hint="eastAsia"/>
                <w:spacing w:val="110"/>
                <w:sz w:val="22"/>
                <w:szCs w:val="22"/>
                <w:fitText w:val="1100" w:id="-2087522813"/>
              </w:rPr>
              <w:t>申込</w:t>
            </w:r>
            <w:r w:rsidRPr="00F528CF">
              <w:rPr>
                <w:rFonts w:ascii="游ゴシック" w:eastAsia="游ゴシック" w:hAnsi="游ゴシック" w:hint="eastAsia"/>
                <w:sz w:val="22"/>
                <w:szCs w:val="22"/>
                <w:fitText w:val="1100" w:id="-2087522813"/>
              </w:rPr>
              <w:t>額</w:t>
            </w:r>
          </w:p>
        </w:tc>
        <w:tc>
          <w:tcPr>
            <w:tcW w:w="7439" w:type="dxa"/>
            <w:tcBorders>
              <w:bottom w:val="single" w:sz="8" w:space="0" w:color="auto"/>
              <w:right w:val="single" w:sz="8" w:space="0" w:color="auto"/>
            </w:tcBorders>
            <w:shd w:val="clear" w:color="auto" w:fill="auto"/>
            <w:vAlign w:val="center"/>
          </w:tcPr>
          <w:p w:rsidR="00AF0B36" w:rsidRPr="00F528CF" w:rsidRDefault="00AF0B36" w:rsidP="00F528CF">
            <w:pPr>
              <w:snapToGrid w:val="0"/>
              <w:spacing w:line="240" w:lineRule="auto"/>
              <w:rPr>
                <w:rFonts w:ascii="游ゴシック" w:eastAsia="游ゴシック" w:hAnsi="游ゴシック"/>
                <w:sz w:val="22"/>
                <w:szCs w:val="22"/>
              </w:rPr>
            </w:pPr>
            <w:r w:rsidRPr="00F528CF">
              <w:rPr>
                <w:rFonts w:ascii="游ゴシック" w:eastAsia="游ゴシック" w:hAnsi="游ゴシック" w:hint="eastAsia"/>
                <w:sz w:val="22"/>
                <w:szCs w:val="22"/>
              </w:rPr>
              <w:t xml:space="preserve">　　　　　　　　　　　　　　　　　　円</w:t>
            </w:r>
          </w:p>
        </w:tc>
      </w:tr>
    </w:tbl>
    <w:p w:rsidR="00EC0CA0" w:rsidRDefault="00EC0CA0">
      <w:pPr>
        <w:spacing w:line="240" w:lineRule="auto"/>
        <w:rPr>
          <w:rFonts w:hAnsi="ＭＳ ゴシック"/>
        </w:rPr>
      </w:pPr>
    </w:p>
    <w:p w:rsidR="00902800" w:rsidRPr="00902800" w:rsidRDefault="00902800" w:rsidP="00902800">
      <w:pPr>
        <w:spacing w:line="240" w:lineRule="auto"/>
        <w:jc w:val="right"/>
        <w:rPr>
          <w:rFonts w:ascii="游ゴシック" w:eastAsia="游ゴシック" w:hAnsi="游ゴシック"/>
          <w:sz w:val="22"/>
          <w:szCs w:val="22"/>
        </w:rPr>
      </w:pPr>
      <w:r w:rsidRPr="00902800">
        <w:rPr>
          <w:rFonts w:ascii="游ゴシック" w:eastAsia="游ゴシック" w:hAnsi="游ゴシック" w:hint="eastAsia"/>
          <w:sz w:val="22"/>
          <w:szCs w:val="22"/>
        </w:rPr>
        <w:lastRenderedPageBreak/>
        <w:t>（医ケア　様式第３号</w:t>
      </w:r>
      <w:r w:rsidR="00622A44" w:rsidRPr="00902800">
        <w:rPr>
          <w:rFonts w:ascii="游ゴシック" w:eastAsia="游ゴシック" w:hAnsi="游ゴシック" w:hint="eastAsia"/>
          <w:sz w:val="22"/>
          <w:szCs w:val="22"/>
        </w:rPr>
        <w:t>別紙</w:t>
      </w:r>
      <w:r w:rsidRPr="00902800">
        <w:rPr>
          <w:rFonts w:ascii="游ゴシック" w:eastAsia="游ゴシック" w:hAnsi="游ゴシック" w:hint="eastAsia"/>
          <w:sz w:val="22"/>
          <w:szCs w:val="22"/>
        </w:rPr>
        <w:t>）</w:t>
      </w:r>
    </w:p>
    <w:p w:rsidR="00622A44" w:rsidRPr="00902800" w:rsidRDefault="00622A44" w:rsidP="00732DA4">
      <w:pPr>
        <w:spacing w:after="240" w:line="240" w:lineRule="auto"/>
        <w:rPr>
          <w:rFonts w:ascii="游ゴシック" w:eastAsia="游ゴシック" w:hAnsi="游ゴシック"/>
          <w:b/>
          <w:sz w:val="28"/>
          <w:szCs w:val="22"/>
        </w:rPr>
      </w:pPr>
      <w:r w:rsidRPr="00902800">
        <w:rPr>
          <w:rFonts w:ascii="游ゴシック" w:eastAsia="游ゴシック" w:hAnsi="游ゴシック"/>
          <w:b/>
          <w:sz w:val="28"/>
          <w:szCs w:val="22"/>
        </w:rPr>
        <w:t>利用者詳細</w:t>
      </w:r>
      <w:r w:rsidRPr="00902800">
        <w:rPr>
          <w:rFonts w:ascii="游ゴシック" w:eastAsia="游ゴシック" w:hAnsi="游ゴシック" w:hint="eastAsia"/>
          <w:b/>
          <w:sz w:val="28"/>
          <w:szCs w:val="22"/>
        </w:rPr>
        <w:t xml:space="preserve">　</w:t>
      </w:r>
      <w:r w:rsidR="00C23C86" w:rsidRPr="00902800">
        <w:rPr>
          <w:rFonts w:ascii="游ゴシック" w:eastAsia="游ゴシック" w:hAnsi="游ゴシック" w:hint="eastAsia"/>
          <w:b/>
          <w:sz w:val="28"/>
          <w:szCs w:val="22"/>
          <w:u w:val="single"/>
        </w:rPr>
        <w:t xml:space="preserve">　　　　</w:t>
      </w:r>
      <w:r w:rsidR="00C23C86" w:rsidRPr="00902800">
        <w:rPr>
          <w:rFonts w:ascii="游ゴシック" w:eastAsia="游ゴシック" w:hAnsi="游ゴシック" w:hint="eastAsia"/>
          <w:b/>
          <w:sz w:val="28"/>
          <w:szCs w:val="22"/>
        </w:rPr>
        <w:t>年</w:t>
      </w:r>
      <w:r w:rsidR="00C23C86" w:rsidRPr="00902800">
        <w:rPr>
          <w:rFonts w:ascii="游ゴシック" w:eastAsia="游ゴシック" w:hAnsi="游ゴシック" w:hint="eastAsia"/>
          <w:b/>
          <w:sz w:val="28"/>
          <w:szCs w:val="22"/>
          <w:u w:val="single"/>
        </w:rPr>
        <w:t xml:space="preserve">　　</w:t>
      </w:r>
      <w:r w:rsidR="00C23C86" w:rsidRPr="00902800">
        <w:rPr>
          <w:rFonts w:ascii="游ゴシック" w:eastAsia="游ゴシック" w:hAnsi="游ゴシック" w:hint="eastAsia"/>
          <w:b/>
          <w:sz w:val="28"/>
          <w:szCs w:val="22"/>
        </w:rPr>
        <w:t>月</w:t>
      </w:r>
      <w:r w:rsidR="00732DA4" w:rsidRPr="00902800">
        <w:rPr>
          <w:rFonts w:ascii="游ゴシック" w:eastAsia="游ゴシック" w:hAnsi="游ゴシック" w:hint="eastAsia"/>
          <w:b/>
          <w:sz w:val="28"/>
          <w:szCs w:val="22"/>
        </w:rPr>
        <w:t xml:space="preserve"> </w:t>
      </w:r>
      <w:r w:rsidRPr="00902800">
        <w:rPr>
          <w:rFonts w:ascii="游ゴシック" w:eastAsia="游ゴシック" w:hAnsi="游ゴシック" w:hint="eastAsia"/>
          <w:b/>
          <w:sz w:val="28"/>
          <w:szCs w:val="22"/>
        </w:rPr>
        <w:t>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04"/>
        <w:gridCol w:w="2579"/>
        <w:gridCol w:w="1814"/>
        <w:gridCol w:w="1952"/>
        <w:gridCol w:w="2569"/>
      </w:tblGrid>
      <w:tr w:rsidR="009A2156" w:rsidRPr="00732DA4" w:rsidTr="00732DA4">
        <w:trPr>
          <w:trHeight w:val="552"/>
          <w:jc w:val="center"/>
        </w:trPr>
        <w:tc>
          <w:tcPr>
            <w:tcW w:w="704" w:type="dxa"/>
            <w:shd w:val="clear" w:color="auto" w:fill="F2F2F2" w:themeFill="background1" w:themeFillShade="F2"/>
            <w:vAlign w:val="center"/>
          </w:tcPr>
          <w:p w:rsidR="009A2156" w:rsidRPr="00732DA4" w:rsidRDefault="009A2156" w:rsidP="00EC088C">
            <w:pPr>
              <w:spacing w:line="240" w:lineRule="auto"/>
              <w:jc w:val="center"/>
              <w:rPr>
                <w:rFonts w:ascii="游ゴシック" w:eastAsia="游ゴシック" w:hAnsi="游ゴシック"/>
                <w:sz w:val="22"/>
                <w:szCs w:val="22"/>
              </w:rPr>
            </w:pPr>
          </w:p>
        </w:tc>
        <w:tc>
          <w:tcPr>
            <w:tcW w:w="2582" w:type="dxa"/>
            <w:shd w:val="clear" w:color="auto" w:fill="F2F2F2" w:themeFill="background1" w:themeFillShade="F2"/>
            <w:vAlign w:val="center"/>
          </w:tcPr>
          <w:p w:rsidR="009A2156" w:rsidRPr="00732DA4" w:rsidRDefault="009A2156" w:rsidP="00EC088C">
            <w:pPr>
              <w:spacing w:line="240" w:lineRule="auto"/>
              <w:jc w:val="center"/>
              <w:rPr>
                <w:rFonts w:ascii="游ゴシック" w:eastAsia="游ゴシック" w:hAnsi="游ゴシック"/>
                <w:sz w:val="22"/>
                <w:szCs w:val="22"/>
              </w:rPr>
            </w:pPr>
            <w:r w:rsidRPr="00732DA4">
              <w:rPr>
                <w:rFonts w:ascii="游ゴシック" w:eastAsia="游ゴシック" w:hAnsi="游ゴシック" w:hint="eastAsia"/>
                <w:sz w:val="22"/>
                <w:szCs w:val="22"/>
              </w:rPr>
              <w:t>受給者</w:t>
            </w:r>
            <w:r w:rsidR="00666A04">
              <w:rPr>
                <w:rFonts w:ascii="游ゴシック" w:eastAsia="游ゴシック" w:hAnsi="游ゴシック" w:hint="eastAsia"/>
                <w:sz w:val="22"/>
                <w:szCs w:val="22"/>
              </w:rPr>
              <w:t>証</w:t>
            </w:r>
            <w:r w:rsidRPr="00732DA4">
              <w:rPr>
                <w:rFonts w:ascii="游ゴシック" w:eastAsia="游ゴシック" w:hAnsi="游ゴシック" w:hint="eastAsia"/>
                <w:sz w:val="22"/>
                <w:szCs w:val="22"/>
              </w:rPr>
              <w:t>番号</w:t>
            </w:r>
          </w:p>
        </w:tc>
        <w:tc>
          <w:tcPr>
            <w:tcW w:w="1816" w:type="dxa"/>
            <w:shd w:val="clear" w:color="auto" w:fill="F2F2F2" w:themeFill="background1" w:themeFillShade="F2"/>
            <w:vAlign w:val="center"/>
          </w:tcPr>
          <w:p w:rsidR="009A2156" w:rsidRPr="00732DA4" w:rsidRDefault="00732DA4" w:rsidP="00EC088C">
            <w:pPr>
              <w:spacing w:line="240" w:lineRule="auto"/>
              <w:jc w:val="center"/>
              <w:rPr>
                <w:rFonts w:ascii="游ゴシック" w:eastAsia="游ゴシック" w:hAnsi="游ゴシック"/>
                <w:sz w:val="22"/>
                <w:szCs w:val="22"/>
              </w:rPr>
            </w:pPr>
            <w:r>
              <w:rPr>
                <w:rFonts w:ascii="游ゴシック" w:eastAsia="游ゴシック" w:hAnsi="游ゴシック" w:hint="eastAsia"/>
                <w:sz w:val="22"/>
                <w:szCs w:val="22"/>
              </w:rPr>
              <w:t>利用者名前</w:t>
            </w:r>
          </w:p>
        </w:tc>
        <w:tc>
          <w:tcPr>
            <w:tcW w:w="1954" w:type="dxa"/>
            <w:shd w:val="clear" w:color="auto" w:fill="F2F2F2" w:themeFill="background1" w:themeFillShade="F2"/>
            <w:vAlign w:val="center"/>
          </w:tcPr>
          <w:p w:rsidR="009A2156" w:rsidRPr="00732DA4" w:rsidRDefault="009A2156" w:rsidP="00EC088C">
            <w:pPr>
              <w:spacing w:line="240" w:lineRule="auto"/>
              <w:jc w:val="center"/>
              <w:rPr>
                <w:rFonts w:ascii="游ゴシック" w:eastAsia="游ゴシック" w:hAnsi="游ゴシック"/>
                <w:sz w:val="22"/>
                <w:szCs w:val="22"/>
              </w:rPr>
            </w:pPr>
            <w:r w:rsidRPr="00732DA4">
              <w:rPr>
                <w:rFonts w:ascii="游ゴシック" w:eastAsia="游ゴシック" w:hAnsi="游ゴシック" w:hint="eastAsia"/>
                <w:sz w:val="22"/>
                <w:szCs w:val="22"/>
              </w:rPr>
              <w:t>延べ利用日数</w:t>
            </w:r>
          </w:p>
        </w:tc>
        <w:tc>
          <w:tcPr>
            <w:tcW w:w="2572" w:type="dxa"/>
            <w:shd w:val="clear" w:color="auto" w:fill="F2F2F2" w:themeFill="background1" w:themeFillShade="F2"/>
            <w:vAlign w:val="center"/>
          </w:tcPr>
          <w:p w:rsidR="001F6CC1" w:rsidRPr="00732DA4" w:rsidRDefault="009A2156" w:rsidP="00EC088C">
            <w:pPr>
              <w:spacing w:line="240" w:lineRule="auto"/>
              <w:jc w:val="center"/>
              <w:rPr>
                <w:rFonts w:ascii="游ゴシック" w:eastAsia="游ゴシック" w:hAnsi="游ゴシック"/>
                <w:sz w:val="22"/>
                <w:szCs w:val="22"/>
              </w:rPr>
            </w:pPr>
            <w:r w:rsidRPr="00732DA4">
              <w:rPr>
                <w:rFonts w:ascii="游ゴシック" w:eastAsia="游ゴシック" w:hAnsi="游ゴシック" w:hint="eastAsia"/>
                <w:sz w:val="22"/>
                <w:szCs w:val="22"/>
              </w:rPr>
              <w:t>本要綱の日額補助の</w:t>
            </w:r>
          </w:p>
          <w:p w:rsidR="009A2156" w:rsidRPr="00732DA4" w:rsidRDefault="009A2156" w:rsidP="00EC088C">
            <w:pPr>
              <w:spacing w:line="240" w:lineRule="auto"/>
              <w:jc w:val="center"/>
              <w:rPr>
                <w:rFonts w:ascii="游ゴシック" w:eastAsia="游ゴシック" w:hAnsi="游ゴシック"/>
                <w:sz w:val="22"/>
                <w:szCs w:val="22"/>
              </w:rPr>
            </w:pPr>
            <w:r w:rsidRPr="00732DA4">
              <w:rPr>
                <w:rFonts w:ascii="游ゴシック" w:eastAsia="游ゴシック" w:hAnsi="游ゴシック" w:hint="eastAsia"/>
                <w:sz w:val="22"/>
                <w:szCs w:val="22"/>
              </w:rPr>
              <w:t>対象者か否か</w:t>
            </w:r>
          </w:p>
        </w:tc>
      </w:tr>
      <w:tr w:rsidR="009A2156" w:rsidRPr="00732DA4" w:rsidTr="00732DA4">
        <w:trPr>
          <w:trHeight w:val="552"/>
          <w:jc w:val="center"/>
        </w:trPr>
        <w:tc>
          <w:tcPr>
            <w:tcW w:w="704" w:type="dxa"/>
            <w:shd w:val="clear" w:color="auto" w:fill="auto"/>
            <w:vAlign w:val="center"/>
          </w:tcPr>
          <w:p w:rsidR="009A2156" w:rsidRPr="00732DA4" w:rsidRDefault="009A2156" w:rsidP="00732DA4">
            <w:pPr>
              <w:spacing w:line="240" w:lineRule="auto"/>
              <w:jc w:val="center"/>
              <w:rPr>
                <w:rFonts w:ascii="游ゴシック" w:eastAsia="游ゴシック" w:hAnsi="游ゴシック"/>
              </w:rPr>
            </w:pPr>
            <w:r w:rsidRPr="00732DA4">
              <w:rPr>
                <w:rFonts w:ascii="游ゴシック" w:eastAsia="游ゴシック" w:hAnsi="游ゴシック" w:hint="eastAsia"/>
              </w:rPr>
              <w:t>１</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9A2156" w:rsidP="00732DA4">
            <w:pPr>
              <w:spacing w:line="240" w:lineRule="auto"/>
              <w:jc w:val="center"/>
              <w:rPr>
                <w:rFonts w:ascii="游ゴシック" w:eastAsia="游ゴシック" w:hAnsi="游ゴシック"/>
              </w:rPr>
            </w:pPr>
            <w:r w:rsidRPr="00732DA4">
              <w:rPr>
                <w:rFonts w:ascii="游ゴシック" w:eastAsia="游ゴシック" w:hAnsi="游ゴシック" w:hint="eastAsia"/>
              </w:rPr>
              <w:t>２</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9A2156" w:rsidP="00732DA4">
            <w:pPr>
              <w:spacing w:line="240" w:lineRule="auto"/>
              <w:jc w:val="center"/>
              <w:rPr>
                <w:rFonts w:ascii="游ゴシック" w:eastAsia="游ゴシック" w:hAnsi="游ゴシック"/>
              </w:rPr>
            </w:pPr>
            <w:r w:rsidRPr="00732DA4">
              <w:rPr>
                <w:rFonts w:ascii="游ゴシック" w:eastAsia="游ゴシック" w:hAnsi="游ゴシック" w:hint="eastAsia"/>
              </w:rPr>
              <w:t>３</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9A2156" w:rsidP="00732DA4">
            <w:pPr>
              <w:spacing w:line="240" w:lineRule="auto"/>
              <w:jc w:val="center"/>
              <w:rPr>
                <w:rFonts w:ascii="游ゴシック" w:eastAsia="游ゴシック" w:hAnsi="游ゴシック"/>
              </w:rPr>
            </w:pPr>
            <w:r w:rsidRPr="00732DA4">
              <w:rPr>
                <w:rFonts w:ascii="游ゴシック" w:eastAsia="游ゴシック" w:hAnsi="游ゴシック" w:hint="eastAsia"/>
              </w:rPr>
              <w:t>４</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9A2156" w:rsidP="00732DA4">
            <w:pPr>
              <w:spacing w:line="240" w:lineRule="auto"/>
              <w:jc w:val="center"/>
              <w:rPr>
                <w:rFonts w:ascii="游ゴシック" w:eastAsia="游ゴシック" w:hAnsi="游ゴシック"/>
              </w:rPr>
            </w:pPr>
            <w:r w:rsidRPr="00732DA4">
              <w:rPr>
                <w:rFonts w:ascii="游ゴシック" w:eastAsia="游ゴシック" w:hAnsi="游ゴシック" w:hint="eastAsia"/>
              </w:rPr>
              <w:t>５</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9A2156" w:rsidP="00732DA4">
            <w:pPr>
              <w:spacing w:line="240" w:lineRule="auto"/>
              <w:jc w:val="center"/>
              <w:rPr>
                <w:rFonts w:ascii="游ゴシック" w:eastAsia="游ゴシック" w:hAnsi="游ゴシック"/>
              </w:rPr>
            </w:pPr>
            <w:r w:rsidRPr="00732DA4">
              <w:rPr>
                <w:rFonts w:ascii="游ゴシック" w:eastAsia="游ゴシック" w:hAnsi="游ゴシック" w:hint="eastAsia"/>
              </w:rPr>
              <w:t>６</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9A2156" w:rsidP="00732DA4">
            <w:pPr>
              <w:spacing w:line="240" w:lineRule="auto"/>
              <w:jc w:val="center"/>
              <w:rPr>
                <w:rFonts w:ascii="游ゴシック" w:eastAsia="游ゴシック" w:hAnsi="游ゴシック"/>
              </w:rPr>
            </w:pPr>
            <w:r w:rsidRPr="00732DA4">
              <w:rPr>
                <w:rFonts w:ascii="游ゴシック" w:eastAsia="游ゴシック" w:hAnsi="游ゴシック" w:hint="eastAsia"/>
              </w:rPr>
              <w:t>７</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9A2156" w:rsidP="00732DA4">
            <w:pPr>
              <w:spacing w:line="240" w:lineRule="auto"/>
              <w:jc w:val="center"/>
              <w:rPr>
                <w:rFonts w:ascii="游ゴシック" w:eastAsia="游ゴシック" w:hAnsi="游ゴシック"/>
              </w:rPr>
            </w:pPr>
            <w:r w:rsidRPr="00732DA4">
              <w:rPr>
                <w:rFonts w:ascii="游ゴシック" w:eastAsia="游ゴシック" w:hAnsi="游ゴシック" w:hint="eastAsia"/>
              </w:rPr>
              <w:t>８</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9A2156" w:rsidP="00732DA4">
            <w:pPr>
              <w:spacing w:line="240" w:lineRule="auto"/>
              <w:jc w:val="center"/>
              <w:rPr>
                <w:rFonts w:ascii="游ゴシック" w:eastAsia="游ゴシック" w:hAnsi="游ゴシック"/>
              </w:rPr>
            </w:pPr>
            <w:r w:rsidRPr="00732DA4">
              <w:rPr>
                <w:rFonts w:ascii="游ゴシック" w:eastAsia="游ゴシック" w:hAnsi="游ゴシック" w:hint="eastAsia"/>
              </w:rPr>
              <w:t>９</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2746F7" w:rsidP="00732DA4">
            <w:pPr>
              <w:spacing w:line="240" w:lineRule="auto"/>
              <w:jc w:val="center"/>
              <w:rPr>
                <w:rFonts w:ascii="游ゴシック" w:eastAsia="游ゴシック" w:hAnsi="游ゴシック"/>
              </w:rPr>
            </w:pPr>
            <w:r>
              <w:rPr>
                <w:rFonts w:ascii="游ゴシック" w:eastAsia="游ゴシック" w:hAnsi="游ゴシック" w:hint="eastAsia"/>
              </w:rPr>
              <w:t>10</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2746F7" w:rsidP="00732DA4">
            <w:pPr>
              <w:spacing w:line="240" w:lineRule="auto"/>
              <w:jc w:val="center"/>
              <w:rPr>
                <w:rFonts w:ascii="游ゴシック" w:eastAsia="游ゴシック" w:hAnsi="游ゴシック"/>
              </w:rPr>
            </w:pPr>
            <w:r>
              <w:rPr>
                <w:rFonts w:ascii="游ゴシック" w:eastAsia="游ゴシック" w:hAnsi="游ゴシック" w:hint="eastAsia"/>
              </w:rPr>
              <w:t>11</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2746F7" w:rsidP="00732DA4">
            <w:pPr>
              <w:spacing w:line="240" w:lineRule="auto"/>
              <w:jc w:val="center"/>
              <w:rPr>
                <w:rFonts w:ascii="游ゴシック" w:eastAsia="游ゴシック" w:hAnsi="游ゴシック"/>
              </w:rPr>
            </w:pPr>
            <w:r>
              <w:rPr>
                <w:rFonts w:ascii="游ゴシック" w:eastAsia="游ゴシック" w:hAnsi="游ゴシック" w:hint="eastAsia"/>
              </w:rPr>
              <w:t>12</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2746F7" w:rsidP="00732DA4">
            <w:pPr>
              <w:spacing w:line="240" w:lineRule="auto"/>
              <w:jc w:val="center"/>
              <w:rPr>
                <w:rFonts w:ascii="游ゴシック" w:eastAsia="游ゴシック" w:hAnsi="游ゴシック"/>
              </w:rPr>
            </w:pPr>
            <w:r>
              <w:rPr>
                <w:rFonts w:ascii="游ゴシック" w:eastAsia="游ゴシック" w:hAnsi="游ゴシック" w:hint="eastAsia"/>
              </w:rPr>
              <w:t>13</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2746F7" w:rsidP="00732DA4">
            <w:pPr>
              <w:spacing w:line="240" w:lineRule="auto"/>
              <w:jc w:val="center"/>
              <w:rPr>
                <w:rFonts w:ascii="游ゴシック" w:eastAsia="游ゴシック" w:hAnsi="游ゴシック"/>
              </w:rPr>
            </w:pPr>
            <w:r>
              <w:rPr>
                <w:rFonts w:ascii="游ゴシック" w:eastAsia="游ゴシック" w:hAnsi="游ゴシック" w:hint="eastAsia"/>
              </w:rPr>
              <w:t>14</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2746F7" w:rsidP="00732DA4">
            <w:pPr>
              <w:spacing w:line="240" w:lineRule="auto"/>
              <w:jc w:val="center"/>
              <w:rPr>
                <w:rFonts w:ascii="游ゴシック" w:eastAsia="游ゴシック" w:hAnsi="游ゴシック"/>
              </w:rPr>
            </w:pPr>
            <w:r>
              <w:rPr>
                <w:rFonts w:ascii="游ゴシック" w:eastAsia="游ゴシック" w:hAnsi="游ゴシック" w:hint="eastAsia"/>
              </w:rPr>
              <w:t>15</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2746F7" w:rsidP="00732DA4">
            <w:pPr>
              <w:spacing w:line="240" w:lineRule="auto"/>
              <w:jc w:val="center"/>
              <w:rPr>
                <w:rFonts w:ascii="游ゴシック" w:eastAsia="游ゴシック" w:hAnsi="游ゴシック"/>
              </w:rPr>
            </w:pPr>
            <w:r>
              <w:rPr>
                <w:rFonts w:ascii="游ゴシック" w:eastAsia="游ゴシック" w:hAnsi="游ゴシック" w:hint="eastAsia"/>
              </w:rPr>
              <w:t>16</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2746F7" w:rsidP="00732DA4">
            <w:pPr>
              <w:spacing w:line="240" w:lineRule="auto"/>
              <w:jc w:val="center"/>
              <w:rPr>
                <w:rFonts w:ascii="游ゴシック" w:eastAsia="游ゴシック" w:hAnsi="游ゴシック"/>
              </w:rPr>
            </w:pPr>
            <w:r>
              <w:rPr>
                <w:rFonts w:ascii="游ゴシック" w:eastAsia="游ゴシック" w:hAnsi="游ゴシック" w:hint="eastAsia"/>
              </w:rPr>
              <w:t>17</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2746F7" w:rsidP="00732DA4">
            <w:pPr>
              <w:spacing w:line="240" w:lineRule="auto"/>
              <w:jc w:val="center"/>
              <w:rPr>
                <w:rFonts w:ascii="游ゴシック" w:eastAsia="游ゴシック" w:hAnsi="游ゴシック"/>
              </w:rPr>
            </w:pPr>
            <w:r>
              <w:rPr>
                <w:rFonts w:ascii="游ゴシック" w:eastAsia="游ゴシック" w:hAnsi="游ゴシック" w:hint="eastAsia"/>
              </w:rPr>
              <w:t>18</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shd w:val="clear" w:color="auto" w:fill="auto"/>
            <w:vAlign w:val="center"/>
          </w:tcPr>
          <w:p w:rsidR="009A2156" w:rsidRPr="00732DA4" w:rsidRDefault="002746F7" w:rsidP="00732DA4">
            <w:pPr>
              <w:spacing w:line="240" w:lineRule="auto"/>
              <w:jc w:val="center"/>
              <w:rPr>
                <w:rFonts w:ascii="游ゴシック" w:eastAsia="游ゴシック" w:hAnsi="游ゴシック"/>
              </w:rPr>
            </w:pPr>
            <w:r>
              <w:rPr>
                <w:rFonts w:ascii="游ゴシック" w:eastAsia="游ゴシック" w:hAnsi="游ゴシック" w:hint="eastAsia"/>
              </w:rPr>
              <w:t>19</w:t>
            </w:r>
          </w:p>
        </w:tc>
        <w:tc>
          <w:tcPr>
            <w:tcW w:w="258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tcBorders>
              <w:bottom w:val="double" w:sz="4" w:space="0" w:color="auto"/>
            </w:tcBorders>
            <w:shd w:val="clear" w:color="auto" w:fill="auto"/>
            <w:vAlign w:val="center"/>
          </w:tcPr>
          <w:p w:rsidR="009A2156" w:rsidRPr="00732DA4" w:rsidRDefault="002746F7" w:rsidP="00732DA4">
            <w:pPr>
              <w:spacing w:line="240" w:lineRule="auto"/>
              <w:jc w:val="center"/>
              <w:rPr>
                <w:rFonts w:ascii="游ゴシック" w:eastAsia="游ゴシック" w:hAnsi="游ゴシック"/>
              </w:rPr>
            </w:pPr>
            <w:r>
              <w:rPr>
                <w:rFonts w:ascii="游ゴシック" w:eastAsia="游ゴシック" w:hAnsi="游ゴシック" w:hint="eastAsia"/>
              </w:rPr>
              <w:t>2</w:t>
            </w:r>
            <w:r>
              <w:rPr>
                <w:rFonts w:ascii="游ゴシック" w:eastAsia="游ゴシック" w:hAnsi="游ゴシック"/>
              </w:rPr>
              <w:t>0</w:t>
            </w:r>
          </w:p>
        </w:tc>
        <w:tc>
          <w:tcPr>
            <w:tcW w:w="2582" w:type="dxa"/>
            <w:tcBorders>
              <w:bottom w:val="double" w:sz="4" w:space="0" w:color="auto"/>
            </w:tcBorders>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816" w:type="dxa"/>
            <w:tcBorders>
              <w:bottom w:val="double" w:sz="4" w:space="0" w:color="auto"/>
            </w:tcBorders>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tcBorders>
              <w:bottom w:val="double" w:sz="4" w:space="0" w:color="auto"/>
            </w:tcBorders>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tcBorders>
              <w:bottom w:val="double" w:sz="4" w:space="0" w:color="auto"/>
            </w:tcBorders>
            <w:shd w:val="clear" w:color="auto" w:fill="auto"/>
            <w:vAlign w:val="center"/>
          </w:tcPr>
          <w:p w:rsidR="009A2156" w:rsidRPr="00732DA4" w:rsidRDefault="009A2156" w:rsidP="00EC088C">
            <w:pPr>
              <w:spacing w:line="240" w:lineRule="auto"/>
              <w:rPr>
                <w:rFonts w:ascii="游ゴシック" w:eastAsia="游ゴシック" w:hAnsi="游ゴシック"/>
              </w:rPr>
            </w:pPr>
          </w:p>
        </w:tc>
      </w:tr>
      <w:tr w:rsidR="009A2156" w:rsidRPr="00732DA4" w:rsidTr="00732DA4">
        <w:trPr>
          <w:trHeight w:val="552"/>
          <w:jc w:val="center"/>
        </w:trPr>
        <w:tc>
          <w:tcPr>
            <w:tcW w:w="704" w:type="dxa"/>
            <w:tcBorders>
              <w:top w:val="double" w:sz="4" w:space="0" w:color="auto"/>
            </w:tcBorders>
            <w:shd w:val="clear" w:color="auto" w:fill="auto"/>
            <w:vAlign w:val="center"/>
          </w:tcPr>
          <w:p w:rsidR="009A2156" w:rsidRPr="00732DA4" w:rsidRDefault="009A2156" w:rsidP="00732DA4">
            <w:pPr>
              <w:spacing w:line="240" w:lineRule="auto"/>
              <w:jc w:val="center"/>
              <w:rPr>
                <w:rFonts w:ascii="游ゴシック" w:eastAsia="游ゴシック" w:hAnsi="游ゴシック"/>
              </w:rPr>
            </w:pPr>
            <w:r w:rsidRPr="00732DA4">
              <w:rPr>
                <w:rFonts w:ascii="游ゴシック" w:eastAsia="游ゴシック" w:hAnsi="游ゴシック" w:hint="eastAsia"/>
              </w:rPr>
              <w:t>合計</w:t>
            </w:r>
          </w:p>
        </w:tc>
        <w:tc>
          <w:tcPr>
            <w:tcW w:w="2582" w:type="dxa"/>
            <w:tcBorders>
              <w:top w:val="double" w:sz="4" w:space="0" w:color="auto"/>
            </w:tcBorders>
            <w:shd w:val="clear" w:color="auto" w:fill="auto"/>
            <w:vAlign w:val="center"/>
          </w:tcPr>
          <w:p w:rsidR="009A2156" w:rsidRPr="00732DA4" w:rsidRDefault="009A2156" w:rsidP="00EC088C">
            <w:pPr>
              <w:spacing w:line="240" w:lineRule="auto"/>
              <w:jc w:val="center"/>
              <w:rPr>
                <w:rFonts w:ascii="游ゴシック" w:eastAsia="游ゴシック" w:hAnsi="游ゴシック"/>
              </w:rPr>
            </w:pPr>
          </w:p>
        </w:tc>
        <w:tc>
          <w:tcPr>
            <w:tcW w:w="1816" w:type="dxa"/>
            <w:tcBorders>
              <w:top w:val="double" w:sz="4" w:space="0" w:color="auto"/>
            </w:tcBorders>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1954" w:type="dxa"/>
            <w:tcBorders>
              <w:top w:val="double" w:sz="4" w:space="0" w:color="auto"/>
            </w:tcBorders>
            <w:shd w:val="clear" w:color="auto" w:fill="auto"/>
            <w:vAlign w:val="center"/>
          </w:tcPr>
          <w:p w:rsidR="009A2156" w:rsidRPr="00732DA4" w:rsidRDefault="009A2156" w:rsidP="00EC088C">
            <w:pPr>
              <w:spacing w:line="240" w:lineRule="auto"/>
              <w:rPr>
                <w:rFonts w:ascii="游ゴシック" w:eastAsia="游ゴシック" w:hAnsi="游ゴシック"/>
              </w:rPr>
            </w:pPr>
          </w:p>
        </w:tc>
        <w:tc>
          <w:tcPr>
            <w:tcW w:w="2572" w:type="dxa"/>
            <w:tcBorders>
              <w:top w:val="double" w:sz="4" w:space="0" w:color="auto"/>
            </w:tcBorders>
            <w:shd w:val="clear" w:color="auto" w:fill="auto"/>
            <w:vAlign w:val="center"/>
          </w:tcPr>
          <w:p w:rsidR="009A2156" w:rsidRPr="00732DA4" w:rsidRDefault="009A2156" w:rsidP="00EC088C">
            <w:pPr>
              <w:spacing w:line="240" w:lineRule="auto"/>
              <w:rPr>
                <w:rFonts w:ascii="游ゴシック" w:eastAsia="游ゴシック" w:hAnsi="游ゴシック"/>
              </w:rPr>
            </w:pPr>
          </w:p>
        </w:tc>
      </w:tr>
    </w:tbl>
    <w:p w:rsidR="00622A44" w:rsidRPr="00732DA4" w:rsidRDefault="00622A44" w:rsidP="00EC0CA0">
      <w:pPr>
        <w:spacing w:line="240" w:lineRule="auto"/>
        <w:rPr>
          <w:rFonts w:ascii="游ゴシック" w:eastAsia="游ゴシック" w:hAnsi="游ゴシック"/>
        </w:rPr>
      </w:pPr>
    </w:p>
    <w:sectPr w:rsidR="00622A44" w:rsidRPr="00732DA4" w:rsidSect="00BC07F9">
      <w:footerReference w:type="even" r:id="rId6"/>
      <w:footerReference w:type="default" r:id="rId7"/>
      <w:pgSz w:w="11906" w:h="16838" w:code="9"/>
      <w:pgMar w:top="1134" w:right="1134" w:bottom="567" w:left="1134" w:header="737" w:footer="964" w:gutter="0"/>
      <w:pgNumType w:start="38"/>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5BA" w:rsidRDefault="000575BA">
      <w:r>
        <w:separator/>
      </w:r>
    </w:p>
  </w:endnote>
  <w:endnote w:type="continuationSeparator" w:id="0">
    <w:p w:rsidR="000575BA" w:rsidRDefault="0005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D8" w:rsidRDefault="00351ED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1ED8" w:rsidRDefault="00351ED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D8" w:rsidRDefault="00351ED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5BA" w:rsidRDefault="000575BA">
      <w:r>
        <w:separator/>
      </w:r>
    </w:p>
  </w:footnote>
  <w:footnote w:type="continuationSeparator" w:id="0">
    <w:p w:rsidR="000575BA" w:rsidRDefault="00057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characterSpacingControl w:val="compressPunctuation"/>
  <w:noLineBreaksAfter w:lang="ja-JP" w:val="$([\{‘“〈《「『【〔＄（［｛｢￡￥"/>
  <w:noLineBreaksBefore w:lang="ja-JP" w:val="!%),.:;?]}°’”‰′″℃、。々〉》」』】〕゛゜ゝゞ・ヽヾ！％），．：；？］｝｡｣､･ﾞﾟ￠"/>
  <w:hdrShapeDefaults>
    <o:shapedefaults v:ext="edit" spidmax="13313" fill="f" fillcolor="white">
      <v:fill color="whit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1902AE"/>
    <w:rsid w:val="00004EBF"/>
    <w:rsid w:val="000111B7"/>
    <w:rsid w:val="00014474"/>
    <w:rsid w:val="00023810"/>
    <w:rsid w:val="000247EA"/>
    <w:rsid w:val="000575BA"/>
    <w:rsid w:val="000A64C5"/>
    <w:rsid w:val="000B492E"/>
    <w:rsid w:val="000D77FB"/>
    <w:rsid w:val="000E1F6F"/>
    <w:rsid w:val="000E5A50"/>
    <w:rsid w:val="000F49C8"/>
    <w:rsid w:val="00104EF8"/>
    <w:rsid w:val="001062E6"/>
    <w:rsid w:val="00133991"/>
    <w:rsid w:val="00140D14"/>
    <w:rsid w:val="00165021"/>
    <w:rsid w:val="0016515F"/>
    <w:rsid w:val="001825D6"/>
    <w:rsid w:val="001902AE"/>
    <w:rsid w:val="00191138"/>
    <w:rsid w:val="001D40FA"/>
    <w:rsid w:val="001F6CC1"/>
    <w:rsid w:val="002066B6"/>
    <w:rsid w:val="002076F1"/>
    <w:rsid w:val="00224D77"/>
    <w:rsid w:val="0024126E"/>
    <w:rsid w:val="00255372"/>
    <w:rsid w:val="0027421E"/>
    <w:rsid w:val="002746F7"/>
    <w:rsid w:val="002968E6"/>
    <w:rsid w:val="002B515E"/>
    <w:rsid w:val="002D474B"/>
    <w:rsid w:val="002E32F9"/>
    <w:rsid w:val="002E5757"/>
    <w:rsid w:val="003027AC"/>
    <w:rsid w:val="003105D2"/>
    <w:rsid w:val="00351ED8"/>
    <w:rsid w:val="003819D8"/>
    <w:rsid w:val="003C36BB"/>
    <w:rsid w:val="003D7D09"/>
    <w:rsid w:val="003E1941"/>
    <w:rsid w:val="003E69D7"/>
    <w:rsid w:val="00403F54"/>
    <w:rsid w:val="00426178"/>
    <w:rsid w:val="0045193A"/>
    <w:rsid w:val="00477F2E"/>
    <w:rsid w:val="0048512A"/>
    <w:rsid w:val="00493C73"/>
    <w:rsid w:val="004A4CBF"/>
    <w:rsid w:val="004A7883"/>
    <w:rsid w:val="004C5DC8"/>
    <w:rsid w:val="004D06E2"/>
    <w:rsid w:val="004D1AC0"/>
    <w:rsid w:val="004E18FF"/>
    <w:rsid w:val="004E73DC"/>
    <w:rsid w:val="005034BB"/>
    <w:rsid w:val="005370F5"/>
    <w:rsid w:val="00551C93"/>
    <w:rsid w:val="00553FD1"/>
    <w:rsid w:val="005572A1"/>
    <w:rsid w:val="005821E7"/>
    <w:rsid w:val="005873E7"/>
    <w:rsid w:val="005B1853"/>
    <w:rsid w:val="005D6578"/>
    <w:rsid w:val="005F5097"/>
    <w:rsid w:val="005F58CE"/>
    <w:rsid w:val="0061545E"/>
    <w:rsid w:val="00622A44"/>
    <w:rsid w:val="00623F0D"/>
    <w:rsid w:val="006337D7"/>
    <w:rsid w:val="00666A04"/>
    <w:rsid w:val="00673FFB"/>
    <w:rsid w:val="00692024"/>
    <w:rsid w:val="006A033D"/>
    <w:rsid w:val="006E78AF"/>
    <w:rsid w:val="006F667D"/>
    <w:rsid w:val="00702385"/>
    <w:rsid w:val="00720390"/>
    <w:rsid w:val="00721130"/>
    <w:rsid w:val="007217E8"/>
    <w:rsid w:val="00732DA4"/>
    <w:rsid w:val="00743243"/>
    <w:rsid w:val="00750A6A"/>
    <w:rsid w:val="007E5DAB"/>
    <w:rsid w:val="007F0AA7"/>
    <w:rsid w:val="00811EFD"/>
    <w:rsid w:val="008341CA"/>
    <w:rsid w:val="00836F30"/>
    <w:rsid w:val="00861ABC"/>
    <w:rsid w:val="008700F3"/>
    <w:rsid w:val="00871DBF"/>
    <w:rsid w:val="0087394E"/>
    <w:rsid w:val="008B5860"/>
    <w:rsid w:val="008C1139"/>
    <w:rsid w:val="008D289B"/>
    <w:rsid w:val="008E1057"/>
    <w:rsid w:val="008E4C44"/>
    <w:rsid w:val="00902071"/>
    <w:rsid w:val="00902800"/>
    <w:rsid w:val="00903B72"/>
    <w:rsid w:val="00941FB7"/>
    <w:rsid w:val="00974D49"/>
    <w:rsid w:val="0099744D"/>
    <w:rsid w:val="009A2059"/>
    <w:rsid w:val="009A2156"/>
    <w:rsid w:val="009A73BD"/>
    <w:rsid w:val="009D1C9D"/>
    <w:rsid w:val="009E3D05"/>
    <w:rsid w:val="009F6AC3"/>
    <w:rsid w:val="00A335BD"/>
    <w:rsid w:val="00A52620"/>
    <w:rsid w:val="00A53A03"/>
    <w:rsid w:val="00A70866"/>
    <w:rsid w:val="00A724CC"/>
    <w:rsid w:val="00A75FB1"/>
    <w:rsid w:val="00A93600"/>
    <w:rsid w:val="00AB151B"/>
    <w:rsid w:val="00AC6A51"/>
    <w:rsid w:val="00AF0B36"/>
    <w:rsid w:val="00B65FBD"/>
    <w:rsid w:val="00B95ACE"/>
    <w:rsid w:val="00B97937"/>
    <w:rsid w:val="00BB7F5C"/>
    <w:rsid w:val="00BC07F9"/>
    <w:rsid w:val="00C138E1"/>
    <w:rsid w:val="00C23C86"/>
    <w:rsid w:val="00C25C26"/>
    <w:rsid w:val="00C25D19"/>
    <w:rsid w:val="00C3027B"/>
    <w:rsid w:val="00C32F94"/>
    <w:rsid w:val="00C4086E"/>
    <w:rsid w:val="00C41352"/>
    <w:rsid w:val="00C521E8"/>
    <w:rsid w:val="00C830A1"/>
    <w:rsid w:val="00CA5303"/>
    <w:rsid w:val="00CB14A8"/>
    <w:rsid w:val="00CC75F6"/>
    <w:rsid w:val="00CD6A09"/>
    <w:rsid w:val="00CD74EF"/>
    <w:rsid w:val="00D419DE"/>
    <w:rsid w:val="00D74E91"/>
    <w:rsid w:val="00D876BB"/>
    <w:rsid w:val="00DA1EB6"/>
    <w:rsid w:val="00DA3DFC"/>
    <w:rsid w:val="00DA4FCF"/>
    <w:rsid w:val="00DA7297"/>
    <w:rsid w:val="00DB5AC7"/>
    <w:rsid w:val="00DC789E"/>
    <w:rsid w:val="00DE29F7"/>
    <w:rsid w:val="00E0445D"/>
    <w:rsid w:val="00E11D69"/>
    <w:rsid w:val="00E22B74"/>
    <w:rsid w:val="00E43FD4"/>
    <w:rsid w:val="00E654D4"/>
    <w:rsid w:val="00E7444B"/>
    <w:rsid w:val="00E74585"/>
    <w:rsid w:val="00EA6487"/>
    <w:rsid w:val="00EC088C"/>
    <w:rsid w:val="00EC0CA0"/>
    <w:rsid w:val="00ED173D"/>
    <w:rsid w:val="00EE30DD"/>
    <w:rsid w:val="00EF43EB"/>
    <w:rsid w:val="00F0602B"/>
    <w:rsid w:val="00F2485C"/>
    <w:rsid w:val="00F30564"/>
    <w:rsid w:val="00F500EB"/>
    <w:rsid w:val="00F528CF"/>
    <w:rsid w:val="00F802C5"/>
    <w:rsid w:val="00F85D97"/>
    <w:rsid w:val="00FE3346"/>
    <w:rsid w:val="00FF4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v:fill color="white" on="f"/>
      <v:textbox inset="0,0,0,0"/>
    </o:shapedefaults>
    <o:shapelayout v:ext="edit">
      <o:idmap v:ext="edit" data="1"/>
    </o:shapelayout>
  </w:shapeDefaults>
  <w:decimalSymbol w:val="."/>
  <w:listSeparator w:val=","/>
  <w15:chartTrackingRefBased/>
  <w15:docId w15:val="{66E93945-5639-4410-B486-91DA93A8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49" w:lineRule="atLeast"/>
      <w:jc w:val="both"/>
      <w:textAlignment w:val="baseline"/>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240" w:lineRule="auto"/>
    </w:pPr>
    <w:rPr>
      <w:rFonts w:ascii="Century" w:eastAsia="Mincho"/>
      <w:spacing w:val="7"/>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widowControl/>
      <w:adjustRightInd/>
      <w:spacing w:line="240" w:lineRule="auto"/>
      <w:jc w:val="center"/>
      <w:textAlignment w:val="auto"/>
    </w:pPr>
  </w:style>
  <w:style w:type="table" w:styleId="a7">
    <w:name w:val="Table Grid"/>
    <w:basedOn w:val="a1"/>
    <w:rsid w:val="00C3027B"/>
    <w:pPr>
      <w:widowControl w:val="0"/>
      <w:adjustRightInd w:val="0"/>
      <w:spacing w:line="349"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E3346"/>
    <w:pPr>
      <w:spacing w:line="240" w:lineRule="auto"/>
    </w:pPr>
    <w:rPr>
      <w:rFonts w:ascii="游ゴシック Light" w:eastAsia="游ゴシック Light" w:hAnsi="游ゴシック Light"/>
      <w:sz w:val="18"/>
      <w:szCs w:val="18"/>
    </w:rPr>
  </w:style>
  <w:style w:type="character" w:customStyle="1" w:styleId="a9">
    <w:name w:val="吹き出し (文字)"/>
    <w:link w:val="a8"/>
    <w:rsid w:val="00FE3346"/>
    <w:rPr>
      <w:rFonts w:ascii="游ゴシック Light" w:eastAsia="游ゴシック Light" w:hAnsi="游ゴシック Light" w:cs="Times New Roman"/>
      <w:sz w:val="18"/>
      <w:szCs w:val="18"/>
    </w:rPr>
  </w:style>
  <w:style w:type="paragraph" w:styleId="aa">
    <w:name w:val="Note Heading"/>
    <w:basedOn w:val="a"/>
    <w:next w:val="a"/>
    <w:link w:val="ab"/>
    <w:rsid w:val="003819D8"/>
    <w:pPr>
      <w:jc w:val="center"/>
    </w:pPr>
    <w:rPr>
      <w:rFonts w:hAnsi="ＭＳ ゴシック"/>
      <w:sz w:val="22"/>
      <w:szCs w:val="22"/>
    </w:rPr>
  </w:style>
  <w:style w:type="character" w:customStyle="1" w:styleId="ab">
    <w:name w:val="記 (文字)"/>
    <w:link w:val="aa"/>
    <w:rsid w:val="003819D8"/>
    <w:rPr>
      <w:rFonts w:ascii="ＭＳ ゴシック" w:eastAsia="ＭＳ ゴシック" w:hAnsi="ＭＳ ゴシック"/>
      <w:sz w:val="22"/>
      <w:szCs w:val="22"/>
    </w:rPr>
  </w:style>
  <w:style w:type="paragraph" w:styleId="ac">
    <w:name w:val="Closing"/>
    <w:basedOn w:val="a"/>
    <w:link w:val="ad"/>
    <w:rsid w:val="003819D8"/>
    <w:pPr>
      <w:jc w:val="right"/>
    </w:pPr>
    <w:rPr>
      <w:rFonts w:hAnsi="ＭＳ ゴシック"/>
      <w:sz w:val="22"/>
      <w:szCs w:val="22"/>
    </w:rPr>
  </w:style>
  <w:style w:type="character" w:customStyle="1" w:styleId="ad">
    <w:name w:val="結語 (文字)"/>
    <w:link w:val="ac"/>
    <w:rsid w:val="003819D8"/>
    <w:rPr>
      <w:rFonts w:ascii="ＭＳ ゴシック" w:eastAsia="ＭＳ ゴシック" w:hAnsi="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501</Words>
  <Characters>298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居宅サービス介護給付費明細書</vt:lpstr>
      <vt:lpstr>居宅サービス介護給付費明細書</vt:lpstr>
    </vt:vector>
  </TitlesOfParts>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2021-07-06T03:20:00Z</cp:lastPrinted>
  <dcterms:created xsi:type="dcterms:W3CDTF">2022-06-14T04:34:00Z</dcterms:created>
  <dcterms:modified xsi:type="dcterms:W3CDTF">2022-08-24T01:01:00Z</dcterms:modified>
</cp:coreProperties>
</file>