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EB" w:rsidRPr="00CB47DC" w:rsidRDefault="00D876BB" w:rsidP="00CB47DC">
      <w:pPr>
        <w:snapToGrid w:val="0"/>
        <w:spacing w:line="240" w:lineRule="auto"/>
        <w:jc w:val="right"/>
        <w:rPr>
          <w:rFonts w:ascii="游ゴシック" w:eastAsia="游ゴシック" w:hAnsi="游ゴシック"/>
        </w:rPr>
      </w:pPr>
      <w:r w:rsidRPr="00CB47DC">
        <w:rPr>
          <w:rFonts w:ascii="游ゴシック" w:eastAsia="游ゴシック" w:hAnsi="游ゴシック" w:hint="eastAsia"/>
        </w:rPr>
        <w:t>（</w:t>
      </w:r>
      <w:r w:rsidR="00CB47DC" w:rsidRPr="00CB47DC">
        <w:rPr>
          <w:rFonts w:ascii="游ゴシック" w:eastAsia="游ゴシック" w:hAnsi="游ゴシック" w:hint="eastAsia"/>
        </w:rPr>
        <w:t xml:space="preserve">医ケア　</w:t>
      </w:r>
      <w:r w:rsidRPr="00CB47DC">
        <w:rPr>
          <w:rFonts w:ascii="游ゴシック" w:eastAsia="游ゴシック" w:hAnsi="游ゴシック" w:hint="eastAsia"/>
        </w:rPr>
        <w:t>様式</w:t>
      </w:r>
      <w:r w:rsidR="00CB47DC" w:rsidRPr="00CB47DC">
        <w:rPr>
          <w:rFonts w:ascii="游ゴシック" w:eastAsia="游ゴシック" w:hAnsi="游ゴシック" w:hint="eastAsia"/>
        </w:rPr>
        <w:t>第</w:t>
      </w:r>
      <w:r w:rsidR="005E3E7C">
        <w:rPr>
          <w:rFonts w:ascii="游ゴシック" w:eastAsia="游ゴシック" w:hAnsi="游ゴシック" w:hint="eastAsia"/>
        </w:rPr>
        <w:t>１</w:t>
      </w:r>
      <w:r w:rsidRPr="00CB47DC">
        <w:rPr>
          <w:rFonts w:ascii="游ゴシック" w:eastAsia="游ゴシック" w:hAnsi="游ゴシック" w:hint="eastAsia"/>
        </w:rPr>
        <w:t>号）</w:t>
      </w:r>
    </w:p>
    <w:p w:rsidR="00CB47DC" w:rsidRDefault="009817DB" w:rsidP="00CB47DC">
      <w:pPr>
        <w:snapToGrid w:val="0"/>
        <w:spacing w:line="240" w:lineRule="auto"/>
        <w:ind w:firstLineChars="100" w:firstLine="200"/>
        <w:rPr>
          <w:rFonts w:ascii="游ゴシック" w:eastAsia="游ゴシック" w:hAnsi="游ゴシック"/>
          <w:sz w:val="16"/>
        </w:rPr>
      </w:pPr>
      <w:r w:rsidRPr="00CB47D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118860" cy="8818880"/>
                <wp:effectExtent l="0" t="0" r="15240" b="203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81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347B" id="Rectangle 14" o:spid="_x0000_s1026" style="position:absolute;left:0;text-align:left;margin-left:0;margin-top:3.65pt;width:481.8pt;height:6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" filled="f">
                <v:textbox inset="0,0,0,0"/>
              </v:rect>
            </w:pict>
          </mc:Fallback>
        </mc:AlternateContent>
      </w:r>
      <w:r w:rsidR="00D876BB" w:rsidRPr="00CB47DC">
        <w:rPr>
          <w:rFonts w:ascii="游ゴシック" w:eastAsia="游ゴシック" w:hAnsi="游ゴシック" w:hint="eastAsia"/>
          <w:sz w:val="16"/>
        </w:rPr>
        <w:t xml:space="preserve">　</w:t>
      </w:r>
    </w:p>
    <w:p w:rsidR="00C3027B" w:rsidRPr="00CB47DC" w:rsidRDefault="003C36BB" w:rsidP="00CB47DC">
      <w:pPr>
        <w:snapToGrid w:val="0"/>
        <w:spacing w:line="240" w:lineRule="auto"/>
        <w:ind w:rightChars="70" w:right="140"/>
        <w:jc w:val="right"/>
        <w:rPr>
          <w:rFonts w:ascii="游ゴシック" w:eastAsia="游ゴシック" w:hAnsi="游ゴシック"/>
          <w:sz w:val="16"/>
        </w:rPr>
      </w:pPr>
      <w:r w:rsidRPr="00CB47DC">
        <w:rPr>
          <w:rFonts w:ascii="游ゴシック" w:eastAsia="游ゴシック" w:hAnsi="游ゴシック" w:hint="eastAsia"/>
          <w:sz w:val="22"/>
          <w:szCs w:val="22"/>
        </w:rPr>
        <w:t>年</w:t>
      </w:r>
      <w:r w:rsidR="001E4EE0" w:rsidRPr="00CB47DC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623F0D" w:rsidRPr="00CB47DC">
        <w:rPr>
          <w:rFonts w:ascii="游ゴシック" w:eastAsia="游ゴシック" w:hAnsi="游ゴシック" w:hint="eastAsia"/>
          <w:sz w:val="22"/>
          <w:szCs w:val="22"/>
        </w:rPr>
        <w:t xml:space="preserve">月　</w:t>
      </w:r>
      <w:r w:rsidR="001E4EE0" w:rsidRPr="00CB47D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623F0D" w:rsidRPr="00CB47D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B47DC">
        <w:rPr>
          <w:rFonts w:ascii="游ゴシック" w:eastAsia="游ゴシック" w:hAnsi="游ゴシック" w:hint="eastAsia"/>
          <w:sz w:val="22"/>
          <w:szCs w:val="22"/>
        </w:rPr>
        <w:t>日</w:t>
      </w:r>
    </w:p>
    <w:p w:rsidR="00C3027B" w:rsidRPr="00CB47DC" w:rsidRDefault="00C3027B" w:rsidP="00CB47DC">
      <w:pPr>
        <w:snapToGrid w:val="0"/>
        <w:spacing w:line="240" w:lineRule="auto"/>
        <w:jc w:val="center"/>
        <w:rPr>
          <w:rFonts w:ascii="游ゴシック" w:eastAsia="游ゴシック" w:hAnsi="游ゴシック"/>
          <w:sz w:val="22"/>
          <w:szCs w:val="22"/>
        </w:rPr>
      </w:pPr>
    </w:p>
    <w:p w:rsidR="00CB47DC" w:rsidRPr="00CB47DC" w:rsidRDefault="00D876BB" w:rsidP="00CB47DC">
      <w:pPr>
        <w:snapToGrid w:val="0"/>
        <w:spacing w:line="240" w:lineRule="auto"/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CB47DC">
        <w:rPr>
          <w:rFonts w:ascii="游ゴシック" w:eastAsia="游ゴシック" w:hAnsi="游ゴシック" w:hint="eastAsia"/>
          <w:b/>
          <w:sz w:val="28"/>
          <w:szCs w:val="24"/>
        </w:rPr>
        <w:t>豊中市</w:t>
      </w:r>
      <w:r w:rsidR="00A335BD" w:rsidRPr="00CB47DC">
        <w:rPr>
          <w:rFonts w:ascii="游ゴシック" w:eastAsia="游ゴシック" w:hAnsi="游ゴシック" w:hint="eastAsia"/>
          <w:b/>
          <w:sz w:val="28"/>
          <w:szCs w:val="24"/>
        </w:rPr>
        <w:t>医療的ケアのある重症心身障害者支援にかかる</w:t>
      </w:r>
    </w:p>
    <w:p w:rsidR="00D876BB" w:rsidRPr="00CB47DC" w:rsidRDefault="00A335BD" w:rsidP="00CB47DC">
      <w:pPr>
        <w:snapToGrid w:val="0"/>
        <w:spacing w:line="240" w:lineRule="auto"/>
        <w:jc w:val="center"/>
        <w:rPr>
          <w:rFonts w:ascii="游ゴシック" w:eastAsia="游ゴシック" w:hAnsi="游ゴシック"/>
          <w:b/>
          <w:sz w:val="28"/>
        </w:rPr>
      </w:pPr>
      <w:r w:rsidRPr="00CB47DC">
        <w:rPr>
          <w:rFonts w:ascii="游ゴシック" w:eastAsia="游ゴシック" w:hAnsi="游ゴシック" w:hint="eastAsia"/>
          <w:b/>
          <w:sz w:val="28"/>
          <w:szCs w:val="24"/>
        </w:rPr>
        <w:t>施設運営</w:t>
      </w:r>
      <w:r w:rsidR="00D876BB" w:rsidRPr="00CB47DC">
        <w:rPr>
          <w:rFonts w:ascii="游ゴシック" w:eastAsia="游ゴシック" w:hAnsi="游ゴシック" w:hint="eastAsia"/>
          <w:b/>
          <w:sz w:val="28"/>
        </w:rPr>
        <w:t>補助金交付申込書</w:t>
      </w:r>
      <w:r w:rsidR="00923DF4">
        <w:rPr>
          <w:rFonts w:ascii="游ゴシック" w:eastAsia="游ゴシック" w:hAnsi="游ゴシック" w:hint="eastAsia"/>
          <w:b/>
          <w:sz w:val="28"/>
        </w:rPr>
        <w:t>（日額補助）</w:t>
      </w:r>
    </w:p>
    <w:p w:rsidR="000E5A50" w:rsidRPr="00CB47DC" w:rsidRDefault="000E5A50" w:rsidP="00CB47DC">
      <w:pPr>
        <w:snapToGrid w:val="0"/>
        <w:spacing w:line="240" w:lineRule="auto"/>
        <w:rPr>
          <w:rFonts w:ascii="游ゴシック" w:eastAsia="游ゴシック" w:hAnsi="游ゴシック"/>
          <w:sz w:val="24"/>
        </w:rPr>
      </w:pPr>
    </w:p>
    <w:p w:rsidR="00D876BB" w:rsidRPr="00CB47DC" w:rsidRDefault="00D876BB" w:rsidP="00C43894">
      <w:pPr>
        <w:tabs>
          <w:tab w:val="left" w:pos="8085"/>
        </w:tabs>
        <w:snapToGrid w:val="0"/>
        <w:spacing w:line="240" w:lineRule="auto"/>
        <w:rPr>
          <w:rFonts w:ascii="游ゴシック" w:eastAsia="游ゴシック" w:hAnsi="游ゴシック"/>
          <w:sz w:val="28"/>
          <w:szCs w:val="22"/>
        </w:rPr>
      </w:pPr>
      <w:r w:rsidRPr="00CB47DC">
        <w:rPr>
          <w:rFonts w:ascii="游ゴシック" w:eastAsia="游ゴシック" w:hAnsi="游ゴシック" w:hint="eastAsia"/>
        </w:rPr>
        <w:t xml:space="preserve">　　　　</w:t>
      </w:r>
      <w:r w:rsidR="00D74E91" w:rsidRPr="00C43894">
        <w:rPr>
          <w:rFonts w:ascii="游ゴシック" w:eastAsia="游ゴシック" w:hAnsi="游ゴシック" w:hint="eastAsia"/>
          <w:spacing w:val="23"/>
          <w:sz w:val="28"/>
          <w:szCs w:val="22"/>
          <w:fitText w:val="1260" w:id="-1037790720"/>
        </w:rPr>
        <w:t>豊中市</w:t>
      </w:r>
      <w:r w:rsidR="00D74E91" w:rsidRPr="00C43894">
        <w:rPr>
          <w:rFonts w:ascii="游ゴシック" w:eastAsia="游ゴシック" w:hAnsi="游ゴシック" w:hint="eastAsia"/>
          <w:spacing w:val="1"/>
          <w:sz w:val="28"/>
          <w:szCs w:val="22"/>
          <w:fitText w:val="1260" w:id="-1037790720"/>
        </w:rPr>
        <w:t>長</w:t>
      </w:r>
      <w:r w:rsidRPr="00CB47DC">
        <w:rPr>
          <w:rFonts w:ascii="游ゴシック" w:eastAsia="游ゴシック" w:hAnsi="游ゴシック" w:hint="eastAsia"/>
          <w:sz w:val="28"/>
          <w:szCs w:val="22"/>
        </w:rPr>
        <w:t xml:space="preserve">　様</w:t>
      </w:r>
    </w:p>
    <w:p w:rsidR="00702385" w:rsidRDefault="00702385" w:rsidP="00CB47DC">
      <w:pPr>
        <w:snapToGrid w:val="0"/>
        <w:spacing w:line="240" w:lineRule="auto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8"/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1134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02DB" w:rsidTr="000D02DB">
        <w:trPr>
          <w:trHeight w:val="671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事業所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指定番号</w:t>
            </w:r>
          </w:p>
        </w:tc>
        <w:tc>
          <w:tcPr>
            <w:tcW w:w="39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B47DC" w:rsidTr="00C43894">
        <w:trPr>
          <w:trHeight w:val="833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B47DC" w:rsidRDefault="00CB47DC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B47DC" w:rsidRDefault="00CB47DC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名称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B47DC" w:rsidTr="00C43894">
        <w:trPr>
          <w:trHeight w:val="703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B47DC" w:rsidRDefault="00CB47DC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B47DC" w:rsidRDefault="00CB47DC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:rsidR="00CB47DC" w:rsidRDefault="00CB47DC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D02DB" w:rsidTr="000D02DB">
        <w:trPr>
          <w:trHeight w:val="334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名称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D02DB" w:rsidTr="000D02DB">
        <w:trPr>
          <w:trHeight w:val="84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D02DB" w:rsidTr="000D02DB">
        <w:trPr>
          <w:trHeight w:val="429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代表者</w:t>
            </w:r>
            <w:r w:rsidR="00C43894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  <w:p w:rsidR="00C43894" w:rsidRDefault="00B50B0E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2DB" w:rsidRDefault="000D02DB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6901EB" w:rsidRPr="00CB47DC" w:rsidRDefault="006901EB" w:rsidP="00CB47DC">
      <w:pPr>
        <w:snapToGrid w:val="0"/>
        <w:spacing w:line="240" w:lineRule="auto"/>
        <w:rPr>
          <w:rFonts w:ascii="游ゴシック" w:eastAsia="游ゴシック" w:hAnsi="游ゴシック"/>
          <w:sz w:val="16"/>
          <w:szCs w:val="16"/>
        </w:rPr>
      </w:pPr>
    </w:p>
    <w:p w:rsidR="00D876BB" w:rsidRPr="00CB47DC" w:rsidRDefault="002076F1" w:rsidP="00CB47DC">
      <w:pPr>
        <w:snapToGrid w:val="0"/>
        <w:spacing w:line="276" w:lineRule="auto"/>
        <w:ind w:leftChars="250" w:left="500" w:rightChars="212" w:right="424" w:firstLineChars="100" w:firstLine="240"/>
        <w:jc w:val="left"/>
        <w:rPr>
          <w:rFonts w:ascii="游ゴシック" w:eastAsia="游ゴシック" w:hAnsi="游ゴシック"/>
          <w:sz w:val="24"/>
          <w:szCs w:val="22"/>
        </w:rPr>
      </w:pPr>
      <w:r w:rsidRPr="00CB47DC">
        <w:rPr>
          <w:rFonts w:ascii="游ゴシック" w:eastAsia="游ゴシック" w:hAnsi="游ゴシック" w:hint="eastAsia"/>
          <w:sz w:val="24"/>
          <w:szCs w:val="22"/>
        </w:rPr>
        <w:t>豊中市</w:t>
      </w:r>
      <w:r w:rsidR="00F85D97" w:rsidRPr="00CB47DC">
        <w:rPr>
          <w:rFonts w:ascii="游ゴシック" w:eastAsia="游ゴシック" w:hAnsi="游ゴシック" w:hint="eastAsia"/>
          <w:sz w:val="24"/>
          <w:szCs w:val="22"/>
        </w:rPr>
        <w:t>医療的ケアのある重症心身障害者支援にかかる施設運営</w:t>
      </w:r>
      <w:r w:rsidRPr="00CB47DC">
        <w:rPr>
          <w:rFonts w:ascii="游ゴシック" w:eastAsia="游ゴシック" w:hAnsi="游ゴシック" w:hint="eastAsia"/>
          <w:sz w:val="24"/>
          <w:szCs w:val="22"/>
        </w:rPr>
        <w:t>補助金交付要綱第</w:t>
      </w:r>
      <w:r w:rsidR="00AD0774">
        <w:rPr>
          <w:rFonts w:ascii="游ゴシック" w:eastAsia="游ゴシック" w:hAnsi="游ゴシック" w:hint="eastAsia"/>
          <w:sz w:val="24"/>
          <w:szCs w:val="22"/>
        </w:rPr>
        <w:t>５</w:t>
      </w:r>
      <w:r w:rsidRPr="00CB47DC">
        <w:rPr>
          <w:rFonts w:ascii="游ゴシック" w:eastAsia="游ゴシック" w:hAnsi="游ゴシック" w:hint="eastAsia"/>
          <w:sz w:val="24"/>
          <w:szCs w:val="22"/>
        </w:rPr>
        <w:t>条</w:t>
      </w:r>
      <w:r w:rsidR="00BA23F3" w:rsidRPr="00CB47DC">
        <w:rPr>
          <w:rFonts w:ascii="游ゴシック" w:eastAsia="游ゴシック" w:hAnsi="游ゴシック" w:hint="eastAsia"/>
          <w:sz w:val="24"/>
          <w:szCs w:val="22"/>
        </w:rPr>
        <w:t>第</w:t>
      </w:r>
      <w:r w:rsidR="00AD0774">
        <w:rPr>
          <w:rFonts w:ascii="游ゴシック" w:eastAsia="游ゴシック" w:hAnsi="游ゴシック" w:hint="eastAsia"/>
          <w:sz w:val="24"/>
          <w:szCs w:val="22"/>
        </w:rPr>
        <w:t>１</w:t>
      </w:r>
      <w:r w:rsidR="00616165" w:rsidRPr="00CB47DC">
        <w:rPr>
          <w:rFonts w:ascii="游ゴシック" w:eastAsia="游ゴシック" w:hAnsi="游ゴシック" w:hint="eastAsia"/>
          <w:sz w:val="24"/>
          <w:szCs w:val="22"/>
        </w:rPr>
        <w:t>号</w:t>
      </w:r>
      <w:r w:rsidRPr="00CB47DC">
        <w:rPr>
          <w:rFonts w:ascii="游ゴシック" w:eastAsia="游ゴシック" w:hAnsi="游ゴシック" w:hint="eastAsia"/>
          <w:sz w:val="24"/>
          <w:szCs w:val="22"/>
        </w:rPr>
        <w:t>の規定により、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下記の</w:t>
      </w:r>
      <w:r w:rsidR="0027421E" w:rsidRPr="00CB47DC">
        <w:rPr>
          <w:rFonts w:ascii="游ゴシック" w:eastAsia="游ゴシック" w:hAnsi="游ゴシック" w:hint="eastAsia"/>
          <w:sz w:val="24"/>
          <w:szCs w:val="22"/>
        </w:rPr>
        <w:t>とおり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豊中市</w:t>
      </w:r>
      <w:r w:rsidR="00F85D97" w:rsidRPr="00CB47DC">
        <w:rPr>
          <w:rFonts w:ascii="游ゴシック" w:eastAsia="游ゴシック" w:hAnsi="游ゴシック" w:hint="eastAsia"/>
          <w:sz w:val="24"/>
          <w:szCs w:val="22"/>
        </w:rPr>
        <w:t>医療的ケアのある重症心身障害者支援にかかる施設運営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補助金の交付を申</w:t>
      </w:r>
      <w:r w:rsidR="0027421E" w:rsidRPr="00CB47DC">
        <w:rPr>
          <w:rFonts w:ascii="游ゴシック" w:eastAsia="游ゴシック" w:hAnsi="游ゴシック" w:hint="eastAsia"/>
          <w:sz w:val="24"/>
          <w:szCs w:val="22"/>
        </w:rPr>
        <w:t>し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込みます。</w:t>
      </w:r>
    </w:p>
    <w:p w:rsidR="00D876BB" w:rsidRPr="00CB47DC" w:rsidRDefault="00D876BB" w:rsidP="00CB47DC">
      <w:pPr>
        <w:snapToGrid w:val="0"/>
        <w:spacing w:line="360" w:lineRule="auto"/>
        <w:rPr>
          <w:rFonts w:ascii="游ゴシック" w:eastAsia="游ゴシック" w:hAnsi="游ゴシック"/>
          <w:sz w:val="22"/>
          <w:szCs w:val="22"/>
        </w:rPr>
      </w:pPr>
    </w:p>
    <w:p w:rsidR="005D6578" w:rsidRPr="00C43894" w:rsidRDefault="004A4CBF" w:rsidP="00C43894">
      <w:pPr>
        <w:snapToGrid w:val="0"/>
        <w:spacing w:line="240" w:lineRule="auto"/>
        <w:jc w:val="center"/>
        <w:rPr>
          <w:rFonts w:ascii="游ゴシック" w:eastAsia="游ゴシック" w:hAnsi="游ゴシック"/>
          <w:sz w:val="24"/>
          <w:szCs w:val="22"/>
        </w:rPr>
      </w:pPr>
      <w:r w:rsidRPr="00CB47DC">
        <w:rPr>
          <w:rFonts w:ascii="游ゴシック" w:eastAsia="游ゴシック" w:hAnsi="游ゴシック" w:hint="eastAsia"/>
          <w:sz w:val="24"/>
          <w:szCs w:val="22"/>
        </w:rPr>
        <w:t>記</w:t>
      </w:r>
    </w:p>
    <w:p w:rsidR="008700F3" w:rsidRPr="00CB47DC" w:rsidRDefault="008700F3" w:rsidP="00CB47DC">
      <w:pPr>
        <w:snapToGrid w:val="0"/>
        <w:spacing w:line="240" w:lineRule="auto"/>
        <w:rPr>
          <w:rFonts w:ascii="游ゴシック" w:eastAsia="游ゴシック" w:hAnsi="游ゴシック"/>
          <w:sz w:val="22"/>
          <w:szCs w:val="22"/>
        </w:rPr>
      </w:pPr>
    </w:p>
    <w:p w:rsidR="003105D2" w:rsidRPr="00FF5E85" w:rsidRDefault="00D876BB" w:rsidP="00CB47DC">
      <w:pPr>
        <w:snapToGrid w:val="0"/>
        <w:spacing w:after="240" w:line="240" w:lineRule="auto"/>
        <w:ind w:firstLineChars="300" w:firstLine="720"/>
        <w:rPr>
          <w:rFonts w:ascii="游ゴシック" w:eastAsia="游ゴシック" w:hAnsi="游ゴシック"/>
          <w:sz w:val="24"/>
          <w:szCs w:val="22"/>
          <w:u w:val="single"/>
        </w:rPr>
      </w:pPr>
      <w:r w:rsidRPr="00FF5E85">
        <w:rPr>
          <w:rFonts w:ascii="游ゴシック" w:eastAsia="游ゴシック" w:hAnsi="游ゴシック" w:hint="eastAsia"/>
          <w:sz w:val="24"/>
          <w:szCs w:val="22"/>
          <w:u w:val="single"/>
        </w:rPr>
        <w:t xml:space="preserve">　　　</w:t>
      </w:r>
      <w:r w:rsidR="001072AA" w:rsidRPr="00FF5E85">
        <w:rPr>
          <w:rFonts w:ascii="游ゴシック" w:eastAsia="游ゴシック" w:hAnsi="游ゴシック" w:hint="eastAsia"/>
          <w:sz w:val="24"/>
          <w:szCs w:val="22"/>
          <w:u w:val="single"/>
        </w:rPr>
        <w:t xml:space="preserve">　</w:t>
      </w:r>
      <w:r w:rsidRPr="00FF5E85">
        <w:rPr>
          <w:rFonts w:ascii="游ゴシック" w:eastAsia="游ゴシック" w:hAnsi="游ゴシック" w:hint="eastAsia"/>
          <w:sz w:val="24"/>
          <w:szCs w:val="22"/>
          <w:u w:val="single"/>
        </w:rPr>
        <w:t>年　　　月分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940"/>
      </w:tblGrid>
      <w:tr w:rsidR="003105D2" w:rsidRPr="00CB47DC" w:rsidTr="00C43894">
        <w:trPr>
          <w:trHeight w:val="98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05D2" w:rsidRPr="00CB47DC" w:rsidRDefault="003105D2" w:rsidP="00C43894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>利用対象者</w:t>
            </w:r>
            <w:r w:rsidR="00B50B0E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  <w:bookmarkStart w:id="0" w:name="_GoBack"/>
            <w:bookmarkEnd w:id="0"/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05D2" w:rsidRPr="00CB47DC" w:rsidRDefault="003105D2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D6578" w:rsidRPr="00CB47DC" w:rsidRDefault="00CB47DC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ほか</w:t>
            </w:r>
            <w:r w:rsidR="005D6578"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人</w:t>
            </w:r>
          </w:p>
        </w:tc>
      </w:tr>
      <w:tr w:rsidR="003105D2" w:rsidRPr="00CB47DC" w:rsidTr="00C43894">
        <w:trPr>
          <w:trHeight w:val="9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05D2" w:rsidRPr="00CB47DC" w:rsidRDefault="003105D2" w:rsidP="00C43894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>補助金交付申込額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5D2" w:rsidRPr="00CB47DC" w:rsidRDefault="003105D2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034BB" w:rsidRPr="00CB47DC" w:rsidRDefault="005034BB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:rsidR="003105D2" w:rsidRPr="00CB47DC" w:rsidRDefault="003105D2" w:rsidP="00CB47DC">
      <w:pPr>
        <w:snapToGrid w:val="0"/>
        <w:spacing w:line="240" w:lineRule="auto"/>
        <w:rPr>
          <w:rFonts w:ascii="游ゴシック" w:eastAsia="游ゴシック" w:hAnsi="游ゴシック"/>
          <w:sz w:val="16"/>
        </w:rPr>
      </w:pPr>
    </w:p>
    <w:sectPr w:rsidR="003105D2" w:rsidRPr="00CB47DC">
      <w:footerReference w:type="even" r:id="rId7"/>
      <w:footerReference w:type="default" r:id="rId8"/>
      <w:pgSz w:w="11906" w:h="16838" w:code="9"/>
      <w:pgMar w:top="1134" w:right="1134" w:bottom="1134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27" w:rsidRDefault="00E63627">
      <w:r>
        <w:separator/>
      </w:r>
    </w:p>
  </w:endnote>
  <w:endnote w:type="continuationSeparator" w:id="0">
    <w:p w:rsidR="00E63627" w:rsidRDefault="00E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D8" w:rsidRDefault="00351E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1ED8" w:rsidRDefault="00351ED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82A8989A364409CBB804656254CEF21"/>
      </w:placeholder>
      <w:temporary/>
      <w:showingPlcHdr/>
      <w15:appearance w15:val="hidden"/>
    </w:sdtPr>
    <w:sdtEndPr/>
    <w:sdtContent>
      <w:p w:rsidR="00C43894" w:rsidRDefault="00C43894">
        <w:pPr>
          <w:pStyle w:val="a4"/>
        </w:pPr>
        <w:r>
          <w:rPr>
            <w:lang w:val="ja-JP"/>
          </w:rPr>
          <w:t>[ここに入力]</w:t>
        </w:r>
      </w:p>
    </w:sdtContent>
  </w:sdt>
  <w:p w:rsidR="00351ED8" w:rsidRDefault="00351E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27" w:rsidRDefault="00E63627">
      <w:r>
        <w:separator/>
      </w:r>
    </w:p>
  </w:footnote>
  <w:footnote w:type="continuationSeparator" w:id="0">
    <w:p w:rsidR="00E63627" w:rsidRDefault="00E6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902AE"/>
    <w:rsid w:val="00004EBF"/>
    <w:rsid w:val="000111B7"/>
    <w:rsid w:val="0009597F"/>
    <w:rsid w:val="000A64C5"/>
    <w:rsid w:val="000B492E"/>
    <w:rsid w:val="000D02DB"/>
    <w:rsid w:val="000D77FB"/>
    <w:rsid w:val="000E1F6F"/>
    <w:rsid w:val="000E5A50"/>
    <w:rsid w:val="000F49C8"/>
    <w:rsid w:val="00104EF8"/>
    <w:rsid w:val="001072AA"/>
    <w:rsid w:val="00133991"/>
    <w:rsid w:val="00140D14"/>
    <w:rsid w:val="00146C92"/>
    <w:rsid w:val="0016515F"/>
    <w:rsid w:val="001902AE"/>
    <w:rsid w:val="00191138"/>
    <w:rsid w:val="001D40FA"/>
    <w:rsid w:val="001E4EE0"/>
    <w:rsid w:val="002066B6"/>
    <w:rsid w:val="002076F1"/>
    <w:rsid w:val="0024126E"/>
    <w:rsid w:val="00255372"/>
    <w:rsid w:val="0027421E"/>
    <w:rsid w:val="002968E6"/>
    <w:rsid w:val="002D474B"/>
    <w:rsid w:val="002E32F9"/>
    <w:rsid w:val="003105D2"/>
    <w:rsid w:val="00310CC0"/>
    <w:rsid w:val="00331CEC"/>
    <w:rsid w:val="00351ED8"/>
    <w:rsid w:val="003C36BB"/>
    <w:rsid w:val="003D7C29"/>
    <w:rsid w:val="003E1941"/>
    <w:rsid w:val="0048512A"/>
    <w:rsid w:val="00493C73"/>
    <w:rsid w:val="004A4CBF"/>
    <w:rsid w:val="004B1575"/>
    <w:rsid w:val="004D06E2"/>
    <w:rsid w:val="004E18FF"/>
    <w:rsid w:val="005034BB"/>
    <w:rsid w:val="005349B3"/>
    <w:rsid w:val="005370F5"/>
    <w:rsid w:val="00553FD1"/>
    <w:rsid w:val="005873E7"/>
    <w:rsid w:val="005D6578"/>
    <w:rsid w:val="005E3E7C"/>
    <w:rsid w:val="005F58CE"/>
    <w:rsid w:val="0060362F"/>
    <w:rsid w:val="00616165"/>
    <w:rsid w:val="00623F0D"/>
    <w:rsid w:val="006337D7"/>
    <w:rsid w:val="00673FFB"/>
    <w:rsid w:val="006901EB"/>
    <w:rsid w:val="00692024"/>
    <w:rsid w:val="006A3002"/>
    <w:rsid w:val="006F667D"/>
    <w:rsid w:val="00702385"/>
    <w:rsid w:val="00720390"/>
    <w:rsid w:val="00721130"/>
    <w:rsid w:val="00750A6A"/>
    <w:rsid w:val="007D4B08"/>
    <w:rsid w:val="007E5DAB"/>
    <w:rsid w:val="00811EFD"/>
    <w:rsid w:val="00836F30"/>
    <w:rsid w:val="00861ABC"/>
    <w:rsid w:val="008700F3"/>
    <w:rsid w:val="00871DBF"/>
    <w:rsid w:val="008B2DEA"/>
    <w:rsid w:val="008D289B"/>
    <w:rsid w:val="008E4C44"/>
    <w:rsid w:val="00902071"/>
    <w:rsid w:val="00903B72"/>
    <w:rsid w:val="00923DF4"/>
    <w:rsid w:val="00946D65"/>
    <w:rsid w:val="00974D49"/>
    <w:rsid w:val="009817DB"/>
    <w:rsid w:val="0099744D"/>
    <w:rsid w:val="009A2059"/>
    <w:rsid w:val="009A4B21"/>
    <w:rsid w:val="009D1C9D"/>
    <w:rsid w:val="009D44EF"/>
    <w:rsid w:val="009F6AC3"/>
    <w:rsid w:val="00A04E6D"/>
    <w:rsid w:val="00A204D1"/>
    <w:rsid w:val="00A335BD"/>
    <w:rsid w:val="00A53A03"/>
    <w:rsid w:val="00A70866"/>
    <w:rsid w:val="00A75FB1"/>
    <w:rsid w:val="00A93600"/>
    <w:rsid w:val="00AA165D"/>
    <w:rsid w:val="00AC6A51"/>
    <w:rsid w:val="00AD0774"/>
    <w:rsid w:val="00B50B0E"/>
    <w:rsid w:val="00B65FBD"/>
    <w:rsid w:val="00B91D8B"/>
    <w:rsid w:val="00B95ACE"/>
    <w:rsid w:val="00BA23F3"/>
    <w:rsid w:val="00BB7F5C"/>
    <w:rsid w:val="00C25C26"/>
    <w:rsid w:val="00C3027B"/>
    <w:rsid w:val="00C32F94"/>
    <w:rsid w:val="00C4086E"/>
    <w:rsid w:val="00C41352"/>
    <w:rsid w:val="00C43894"/>
    <w:rsid w:val="00C729B1"/>
    <w:rsid w:val="00CA5303"/>
    <w:rsid w:val="00CB14A8"/>
    <w:rsid w:val="00CB47DC"/>
    <w:rsid w:val="00CC75F6"/>
    <w:rsid w:val="00CD6A09"/>
    <w:rsid w:val="00D21852"/>
    <w:rsid w:val="00D419DE"/>
    <w:rsid w:val="00D74E91"/>
    <w:rsid w:val="00D876BB"/>
    <w:rsid w:val="00D9077E"/>
    <w:rsid w:val="00DA1EB6"/>
    <w:rsid w:val="00DA4FCF"/>
    <w:rsid w:val="00DC789E"/>
    <w:rsid w:val="00DE29F7"/>
    <w:rsid w:val="00DF0944"/>
    <w:rsid w:val="00E0445D"/>
    <w:rsid w:val="00E11D69"/>
    <w:rsid w:val="00E43FD4"/>
    <w:rsid w:val="00E46832"/>
    <w:rsid w:val="00E57B85"/>
    <w:rsid w:val="00E63627"/>
    <w:rsid w:val="00E654D4"/>
    <w:rsid w:val="00E74585"/>
    <w:rsid w:val="00E75F2C"/>
    <w:rsid w:val="00F2485C"/>
    <w:rsid w:val="00F500EB"/>
    <w:rsid w:val="00F802C5"/>
    <w:rsid w:val="00F85D97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3787B6D2"/>
  <w15:chartTrackingRefBased/>
  <w15:docId w15:val="{E0EE1827-1FB6-48BA-BA16-987CA55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widowControl/>
      <w:adjustRightInd/>
      <w:spacing w:line="240" w:lineRule="auto"/>
      <w:jc w:val="center"/>
      <w:textAlignment w:val="auto"/>
    </w:pPr>
  </w:style>
  <w:style w:type="table" w:styleId="a8">
    <w:name w:val="Table Grid"/>
    <w:basedOn w:val="a1"/>
    <w:rsid w:val="00C3027B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072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072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4389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2A8989A364409CBB804656254CE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FD08AC-10FF-458E-9E9B-B987BCC42EA9}"/>
      </w:docPartPr>
      <w:docPartBody>
        <w:p w:rsidR="007F045C" w:rsidRDefault="00A61939" w:rsidP="00A61939">
          <w:pPr>
            <w:pStyle w:val="A82A8989A364409CBB804656254CEF21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39"/>
    <w:rsid w:val="007F045C"/>
    <w:rsid w:val="00A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2A8989A364409CBB804656254CEF21">
    <w:name w:val="A82A8989A364409CBB804656254CEF21"/>
    <w:rsid w:val="00A619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BDBC-9648-4E26-9DB4-1A7C181F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W012331@AD.LOC.CITY.TOYONAKA.OSAKA.JP</cp:lastModifiedBy>
  <cp:revision>2</cp:revision>
  <cp:lastPrinted>2020-03-25T06:47:00Z</cp:lastPrinted>
  <dcterms:created xsi:type="dcterms:W3CDTF">2022-06-14T02:44:00Z</dcterms:created>
  <dcterms:modified xsi:type="dcterms:W3CDTF">2023-03-28T07:48:00Z</dcterms:modified>
</cp:coreProperties>
</file>