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7E5F" w:rsidRDefault="005D7E5F" w:rsidP="005D7E5F">
      <w:pPr>
        <w:snapToGrid w:val="0"/>
        <w:jc w:val="left"/>
        <w:rPr>
          <w:rFonts w:ascii="游明朝" w:eastAsia="游明朝" w:hAnsi="游明朝"/>
        </w:rPr>
      </w:pPr>
      <w:r>
        <w:rPr>
          <w:rFonts w:ascii="游明朝" w:eastAsia="游明朝" w:hAnsi="游明朝" w:hint="eastAsia"/>
        </w:rPr>
        <w:t>（受付番号：　　　　）</w:t>
      </w:r>
    </w:p>
    <w:p w:rsidR="001310B3" w:rsidRPr="005D7E5F" w:rsidRDefault="009F1E7E" w:rsidP="005D7E5F">
      <w:pPr>
        <w:snapToGrid w:val="0"/>
        <w:jc w:val="right"/>
        <w:rPr>
          <w:rFonts w:ascii="游明朝" w:eastAsia="游明朝" w:hAnsi="游明朝"/>
          <w:sz w:val="24"/>
        </w:rPr>
      </w:pPr>
      <w:r w:rsidRPr="005D7E5F">
        <w:rPr>
          <w:rFonts w:ascii="游明朝" w:eastAsia="游明朝" w:hAnsi="游明朝" w:hint="eastAsia"/>
        </w:rPr>
        <w:t>（</w:t>
      </w:r>
      <w:r w:rsidR="001310B3" w:rsidRPr="005D7E5F">
        <w:rPr>
          <w:rFonts w:ascii="游明朝" w:eastAsia="游明朝" w:hAnsi="游明朝" w:hint="eastAsia"/>
        </w:rPr>
        <w:t>様式</w:t>
      </w:r>
      <w:r w:rsidR="005D7E5F">
        <w:rPr>
          <w:rFonts w:ascii="游明朝" w:eastAsia="游明朝" w:hAnsi="游明朝" w:hint="eastAsia"/>
        </w:rPr>
        <w:t>３</w:t>
      </w:r>
      <w:r w:rsidRPr="005D7E5F">
        <w:rPr>
          <w:rFonts w:ascii="游明朝" w:eastAsia="游明朝" w:hAnsi="游明朝" w:hint="eastAsia"/>
        </w:rPr>
        <w:t>）</w:t>
      </w:r>
    </w:p>
    <w:p w:rsidR="001310B3" w:rsidRPr="005D7E5F" w:rsidRDefault="001310B3" w:rsidP="001310B3">
      <w:pPr>
        <w:snapToGrid w:val="0"/>
        <w:jc w:val="center"/>
        <w:rPr>
          <w:rFonts w:ascii="游ゴシック" w:eastAsia="游ゴシック" w:hAnsi="游ゴシック"/>
          <w:b/>
          <w:kern w:val="0"/>
          <w:sz w:val="28"/>
          <w:szCs w:val="28"/>
        </w:rPr>
      </w:pPr>
      <w:r w:rsidRPr="005D7E5F">
        <w:rPr>
          <w:rFonts w:ascii="游ゴシック" w:eastAsia="游ゴシック" w:hAnsi="游ゴシック" w:hint="eastAsia"/>
          <w:b/>
          <w:kern w:val="0"/>
          <w:sz w:val="28"/>
          <w:szCs w:val="28"/>
        </w:rPr>
        <w:t>入札参加停止措置等状況調書</w:t>
      </w:r>
    </w:p>
    <w:p w:rsidR="001310B3" w:rsidRPr="005D7E5F" w:rsidRDefault="001310B3" w:rsidP="001310B3">
      <w:pPr>
        <w:ind w:right="840"/>
        <w:rPr>
          <w:rFonts w:ascii="游明朝" w:eastAsia="游明朝" w:hAnsi="游明朝"/>
        </w:rPr>
      </w:pPr>
    </w:p>
    <w:p w:rsidR="001310B3" w:rsidRDefault="001310B3" w:rsidP="001310B3">
      <w:pPr>
        <w:ind w:firstLineChars="100" w:firstLine="210"/>
        <w:jc w:val="right"/>
        <w:rPr>
          <w:rFonts w:ascii="游明朝" w:eastAsia="游明朝" w:hAnsi="游明朝"/>
        </w:rPr>
      </w:pPr>
      <w:r w:rsidRPr="005D7E5F">
        <w:rPr>
          <w:rFonts w:ascii="游明朝" w:eastAsia="游明朝" w:hAnsi="游明朝" w:hint="eastAsia"/>
        </w:rPr>
        <w:t>年　　月　　日</w:t>
      </w:r>
    </w:p>
    <w:p w:rsidR="00047F3F" w:rsidRPr="005D7E5F" w:rsidRDefault="00047F3F" w:rsidP="001310B3">
      <w:pPr>
        <w:ind w:firstLineChars="100" w:firstLine="210"/>
        <w:jc w:val="right"/>
        <w:rPr>
          <w:rFonts w:ascii="游明朝" w:eastAsia="游明朝" w:hAnsi="游明朝" w:hint="eastAsia"/>
        </w:rPr>
      </w:pPr>
    </w:p>
    <w:p w:rsidR="00047F3F" w:rsidRDefault="00047F3F" w:rsidP="00047F3F">
      <w:pPr>
        <w:snapToGrid w:val="0"/>
        <w:ind w:firstLineChars="1552" w:firstLine="3259"/>
        <w:rPr>
          <w:rFonts w:ascii="游明朝" w:eastAsia="游明朝" w:hAnsi="游明朝"/>
        </w:rPr>
      </w:pPr>
      <w:r w:rsidRPr="00F97A26">
        <w:rPr>
          <w:rFonts w:ascii="游明朝" w:eastAsia="游明朝" w:hAnsi="游明朝" w:hint="eastAsia"/>
        </w:rPr>
        <w:t>所在地</w:t>
      </w:r>
      <w:r>
        <w:rPr>
          <w:rFonts w:ascii="游明朝" w:eastAsia="游明朝" w:hAnsi="游明朝" w:hint="eastAsia"/>
        </w:rPr>
        <w:t>：</w:t>
      </w:r>
    </w:p>
    <w:p w:rsidR="00047F3F" w:rsidRDefault="00047F3F" w:rsidP="00047F3F">
      <w:pPr>
        <w:snapToGrid w:val="0"/>
        <w:ind w:firstLineChars="1552" w:firstLine="3259"/>
        <w:rPr>
          <w:rFonts w:ascii="游明朝" w:eastAsia="游明朝" w:hAnsi="游明朝"/>
        </w:rPr>
      </w:pPr>
      <w:r w:rsidRPr="00F97A26">
        <w:rPr>
          <w:rFonts w:ascii="游明朝" w:eastAsia="游明朝" w:hAnsi="游明朝" w:hint="eastAsia"/>
        </w:rPr>
        <w:t>事業者名</w:t>
      </w:r>
      <w:r>
        <w:rPr>
          <w:rFonts w:ascii="游明朝" w:eastAsia="游明朝" w:hAnsi="游明朝" w:hint="eastAsia"/>
        </w:rPr>
        <w:t>：</w:t>
      </w:r>
    </w:p>
    <w:p w:rsidR="00047F3F" w:rsidRPr="00F97A26" w:rsidRDefault="00047F3F" w:rsidP="00047F3F">
      <w:pPr>
        <w:tabs>
          <w:tab w:val="right" w:pos="8789"/>
        </w:tabs>
        <w:snapToGrid w:val="0"/>
        <w:ind w:firstLineChars="1552" w:firstLine="3259"/>
        <w:rPr>
          <w:rFonts w:ascii="游明朝" w:eastAsia="游明朝" w:hAnsi="游明朝"/>
        </w:rPr>
      </w:pPr>
      <w:r w:rsidRPr="00F97A26">
        <w:rPr>
          <w:rFonts w:ascii="游明朝" w:eastAsia="游明朝" w:hAnsi="游明朝" w:hint="eastAsia"/>
        </w:rPr>
        <w:t>代表者職・</w:t>
      </w:r>
      <w:r>
        <w:rPr>
          <w:rFonts w:ascii="游明朝" w:eastAsia="游明朝" w:hAnsi="游明朝" w:hint="eastAsia"/>
        </w:rPr>
        <w:t>氏名</w:t>
      </w:r>
      <w:r>
        <w:rPr>
          <w:rFonts w:ascii="游明朝" w:eastAsia="游明朝" w:hAnsi="游明朝" w:hint="eastAsia"/>
        </w:rPr>
        <w:t>：</w:t>
      </w:r>
      <w:r>
        <w:rPr>
          <w:rFonts w:ascii="游明朝" w:eastAsia="游明朝" w:hAnsi="游明朝"/>
        </w:rPr>
        <w:tab/>
      </w:r>
      <w:r w:rsidRPr="00F97A26">
        <w:rPr>
          <w:rFonts w:ascii="游明朝" w:eastAsia="游明朝" w:hAnsi="游明朝" w:hint="eastAsia"/>
        </w:rPr>
        <w:t>印</w:t>
      </w:r>
    </w:p>
    <w:p w:rsidR="001310B3" w:rsidRPr="00047F3F" w:rsidRDefault="001310B3" w:rsidP="001310B3">
      <w:pPr>
        <w:ind w:left="630" w:hangingChars="300" w:hanging="630"/>
        <w:jc w:val="left"/>
        <w:rPr>
          <w:rFonts w:ascii="游明朝" w:eastAsia="游明朝" w:hAnsi="游明朝"/>
        </w:rPr>
      </w:pPr>
    </w:p>
    <w:p w:rsidR="001310B3" w:rsidRPr="005D7E5F" w:rsidRDefault="001310B3" w:rsidP="001310B3">
      <w:pPr>
        <w:ind w:left="630" w:hangingChars="300" w:hanging="630"/>
        <w:jc w:val="left"/>
        <w:rPr>
          <w:rFonts w:ascii="游明朝" w:eastAsia="游明朝" w:hAnsi="游明朝"/>
        </w:rPr>
      </w:pPr>
      <w:r w:rsidRPr="005D7E5F">
        <w:rPr>
          <w:rFonts w:ascii="游明朝" w:eastAsia="游明朝" w:hAnsi="游明朝" w:hint="eastAsia"/>
        </w:rPr>
        <w:t>【本市の入札参加停止措置又は入札参加除外措置の有無】</w:t>
      </w:r>
    </w:p>
    <w:p w:rsidR="00611A34" w:rsidRDefault="001310B3" w:rsidP="00611A34">
      <w:pPr>
        <w:ind w:leftChars="99" w:left="422" w:rightChars="133" w:right="279" w:hangingChars="102" w:hanging="214"/>
        <w:jc w:val="left"/>
        <w:rPr>
          <w:rFonts w:ascii="游明朝" w:eastAsia="游明朝" w:hAnsi="游明朝"/>
        </w:rPr>
      </w:pPr>
      <w:r w:rsidRPr="005D7E5F">
        <w:rPr>
          <w:rFonts w:ascii="游明朝" w:eastAsia="游明朝" w:hAnsi="游明朝" w:hint="eastAsia"/>
        </w:rPr>
        <w:t>□</w:t>
      </w:r>
      <w:r w:rsidR="007334F9">
        <w:rPr>
          <w:rFonts w:ascii="游明朝" w:eastAsia="游明朝" w:hAnsi="游明朝" w:hint="eastAsia"/>
        </w:rPr>
        <w:t xml:space="preserve"> </w:t>
      </w:r>
      <w:r w:rsidRPr="005D7E5F">
        <w:rPr>
          <w:rFonts w:ascii="游明朝" w:eastAsia="游明朝" w:hAnsi="游明朝" w:hint="eastAsia"/>
        </w:rPr>
        <w:t>公募日から過去３年以内に入札参加停止措置又は入札参加除外措置を受けたことはありません。</w:t>
      </w:r>
    </w:p>
    <w:p w:rsidR="00611A34" w:rsidRDefault="001310B3" w:rsidP="00611A34">
      <w:pPr>
        <w:ind w:leftChars="99" w:left="422" w:rightChars="133" w:right="279" w:hangingChars="102" w:hanging="214"/>
        <w:jc w:val="left"/>
        <w:rPr>
          <w:rFonts w:ascii="游明朝" w:eastAsia="游明朝" w:hAnsi="游明朝"/>
        </w:rPr>
      </w:pPr>
      <w:r w:rsidRPr="005D7E5F">
        <w:rPr>
          <w:rFonts w:ascii="游明朝" w:eastAsia="游明朝" w:hAnsi="游明朝" w:hint="eastAsia"/>
        </w:rPr>
        <w:t>□</w:t>
      </w:r>
      <w:r w:rsidR="007334F9">
        <w:rPr>
          <w:rFonts w:ascii="游明朝" w:eastAsia="游明朝" w:hAnsi="游明朝" w:hint="eastAsia"/>
        </w:rPr>
        <w:t xml:space="preserve"> </w:t>
      </w:r>
      <w:r w:rsidRPr="005D7E5F">
        <w:rPr>
          <w:rFonts w:ascii="游明朝" w:eastAsia="游明朝" w:hAnsi="游明朝" w:hint="eastAsia"/>
        </w:rPr>
        <w:t>公募日から過去３年以内に６月未満の入札参加停止措置又は入札参加除外措置を受けたことがあります。</w:t>
      </w:r>
    </w:p>
    <w:p w:rsidR="001310B3" w:rsidRPr="005D7E5F" w:rsidRDefault="001310B3" w:rsidP="00611A34">
      <w:pPr>
        <w:ind w:leftChars="99" w:left="422" w:rightChars="133" w:right="279" w:hangingChars="102" w:hanging="214"/>
        <w:jc w:val="left"/>
        <w:rPr>
          <w:rFonts w:ascii="游明朝" w:eastAsia="游明朝" w:hAnsi="游明朝"/>
        </w:rPr>
      </w:pPr>
      <w:r w:rsidRPr="005D7E5F">
        <w:rPr>
          <w:rFonts w:ascii="游明朝" w:eastAsia="游明朝" w:hAnsi="游明朝" w:hint="eastAsia"/>
        </w:rPr>
        <w:t>□</w:t>
      </w:r>
      <w:r w:rsidR="007334F9">
        <w:rPr>
          <w:rFonts w:ascii="游明朝" w:eastAsia="游明朝" w:hAnsi="游明朝" w:hint="eastAsia"/>
        </w:rPr>
        <w:t xml:space="preserve"> </w:t>
      </w:r>
      <w:r w:rsidRPr="005D7E5F">
        <w:rPr>
          <w:rFonts w:ascii="游明朝" w:eastAsia="游明朝" w:hAnsi="游明朝" w:hint="eastAsia"/>
        </w:rPr>
        <w:t>公募日から過去３年以内に６月以上の入札参加停止措置又は入札参加除外措置を受けたことがあります。</w:t>
      </w:r>
    </w:p>
    <w:p w:rsidR="001310B3" w:rsidRPr="005D7E5F" w:rsidRDefault="001310B3" w:rsidP="005D7E5F">
      <w:pPr>
        <w:pStyle w:val="a9"/>
        <w:ind w:leftChars="0" w:left="0" w:firstLineChars="202" w:firstLine="424"/>
        <w:jc w:val="left"/>
        <w:rPr>
          <w:rFonts w:ascii="游明朝" w:eastAsia="游明朝" w:hAnsi="游明朝"/>
        </w:rPr>
      </w:pPr>
      <w:r w:rsidRPr="005D7E5F">
        <w:rPr>
          <w:rFonts w:ascii="游明朝" w:eastAsia="游明朝" w:hAnsi="游明朝" w:hint="eastAsia"/>
        </w:rPr>
        <w:t>※措置の内容、期間及び終期がわかる書類を添付すること。</w:t>
      </w:r>
    </w:p>
    <w:p w:rsidR="001310B3" w:rsidRPr="005D7E5F" w:rsidRDefault="001310B3" w:rsidP="005D7E5F">
      <w:pPr>
        <w:spacing w:before="240"/>
        <w:jc w:val="left"/>
        <w:rPr>
          <w:rFonts w:ascii="游明朝" w:eastAsia="游明朝" w:hAnsi="游明朝"/>
        </w:rPr>
      </w:pPr>
      <w:r w:rsidRPr="005D7E5F">
        <w:rPr>
          <w:rFonts w:ascii="游明朝" w:eastAsia="游明朝" w:hAnsi="游明朝" w:hint="eastAsia"/>
        </w:rPr>
        <w:t>【国又は他の自治体の入札参加停止措置又は入札参加除外措置の有無】</w:t>
      </w:r>
    </w:p>
    <w:p w:rsidR="00611A34" w:rsidRDefault="00047F3F" w:rsidP="00611A34">
      <w:pPr>
        <w:ind w:leftChars="99" w:left="422" w:rightChars="133" w:right="279" w:hangingChars="102" w:hanging="214"/>
        <w:jc w:val="left"/>
        <w:rPr>
          <w:rFonts w:ascii="游明朝" w:eastAsia="游明朝" w:hAnsi="游明朝"/>
        </w:rPr>
      </w:pPr>
      <w:r>
        <w:rPr>
          <w:rFonts w:ascii="ＭＳ ゴシック" w:eastAsia="ＭＳ ゴシック" w:hAnsi="ＭＳ ゴシック" w:hint="eastAsia"/>
        </w:rPr>
        <w:t xml:space="preserve">☐ </w:t>
      </w:r>
      <w:bookmarkStart w:id="0" w:name="_GoBack"/>
      <w:bookmarkEnd w:id="0"/>
      <w:r w:rsidR="001310B3" w:rsidRPr="005D7E5F">
        <w:rPr>
          <w:rFonts w:ascii="游明朝" w:eastAsia="游明朝" w:hAnsi="游明朝" w:hint="eastAsia"/>
        </w:rPr>
        <w:t>公募日から過去３年以内に入札参加停止措置又は入札参加除外措置を受けたことはありません。</w:t>
      </w:r>
    </w:p>
    <w:p w:rsidR="00611A34" w:rsidRDefault="001310B3" w:rsidP="00611A34">
      <w:pPr>
        <w:ind w:leftChars="99" w:left="422" w:rightChars="133" w:right="279" w:hangingChars="102" w:hanging="214"/>
        <w:jc w:val="left"/>
        <w:rPr>
          <w:rFonts w:ascii="游明朝" w:eastAsia="游明朝" w:hAnsi="游明朝"/>
        </w:rPr>
      </w:pPr>
      <w:r w:rsidRPr="005D7E5F">
        <w:rPr>
          <w:rFonts w:ascii="游明朝" w:eastAsia="游明朝" w:hAnsi="游明朝" w:hint="eastAsia"/>
        </w:rPr>
        <w:t>□</w:t>
      </w:r>
      <w:r w:rsidR="007334F9">
        <w:rPr>
          <w:rFonts w:ascii="游明朝" w:eastAsia="游明朝" w:hAnsi="游明朝" w:hint="eastAsia"/>
        </w:rPr>
        <w:t xml:space="preserve"> </w:t>
      </w:r>
      <w:r w:rsidRPr="005D7E5F">
        <w:rPr>
          <w:rFonts w:ascii="游明朝" w:eastAsia="游明朝" w:hAnsi="游明朝" w:hint="eastAsia"/>
        </w:rPr>
        <w:t>公募日から過去３年以内に６月未満の入札参加停止措置又は入札参加除外措置を受けたことがあります。</w:t>
      </w:r>
    </w:p>
    <w:p w:rsidR="001310B3" w:rsidRPr="005D7E5F" w:rsidRDefault="001310B3" w:rsidP="00611A34">
      <w:pPr>
        <w:ind w:leftChars="99" w:left="422" w:rightChars="133" w:right="279" w:hangingChars="102" w:hanging="214"/>
        <w:jc w:val="left"/>
        <w:rPr>
          <w:rFonts w:ascii="游明朝" w:eastAsia="游明朝" w:hAnsi="游明朝"/>
        </w:rPr>
      </w:pPr>
      <w:r w:rsidRPr="005D7E5F">
        <w:rPr>
          <w:rFonts w:ascii="游明朝" w:eastAsia="游明朝" w:hAnsi="游明朝" w:hint="eastAsia"/>
        </w:rPr>
        <w:t>□</w:t>
      </w:r>
      <w:r w:rsidR="007334F9">
        <w:rPr>
          <w:rFonts w:ascii="游明朝" w:eastAsia="游明朝" w:hAnsi="游明朝" w:hint="eastAsia"/>
        </w:rPr>
        <w:t xml:space="preserve"> </w:t>
      </w:r>
      <w:r w:rsidRPr="005D7E5F">
        <w:rPr>
          <w:rFonts w:ascii="游明朝" w:eastAsia="游明朝" w:hAnsi="游明朝" w:hint="eastAsia"/>
        </w:rPr>
        <w:t>公募日から過去３年以内に６月以上の入札参加停止措置又は入札参加除外措置を受けたことがあります。</w:t>
      </w:r>
    </w:p>
    <w:p w:rsidR="001310B3" w:rsidRPr="005D7E5F" w:rsidRDefault="001310B3" w:rsidP="005D7E5F">
      <w:pPr>
        <w:ind w:firstLineChars="202" w:firstLine="424"/>
        <w:jc w:val="left"/>
        <w:rPr>
          <w:rFonts w:ascii="游明朝" w:eastAsia="游明朝" w:hAnsi="游明朝"/>
        </w:rPr>
      </w:pPr>
      <w:r w:rsidRPr="005D7E5F">
        <w:rPr>
          <w:rFonts w:ascii="游明朝" w:eastAsia="游明朝" w:hAnsi="游明朝" w:hint="eastAsia"/>
        </w:rPr>
        <w:t>※措置の内容、期間及び終期がわかる書類を添付すること。</w:t>
      </w:r>
    </w:p>
    <w:p w:rsidR="001310B3" w:rsidRPr="005D7E5F" w:rsidRDefault="001310B3" w:rsidP="005D7E5F">
      <w:pPr>
        <w:spacing w:before="240"/>
        <w:ind w:left="630" w:hangingChars="300" w:hanging="630"/>
        <w:rPr>
          <w:rFonts w:ascii="游明朝" w:eastAsia="游明朝" w:hAnsi="游明朝"/>
        </w:rPr>
      </w:pPr>
      <w:r w:rsidRPr="005D7E5F">
        <w:rPr>
          <w:rFonts w:ascii="游明朝" w:eastAsia="游明朝" w:hAnsi="游明朝" w:hint="eastAsia"/>
        </w:rPr>
        <w:t>【契約解除の有無】</w:t>
      </w:r>
    </w:p>
    <w:p w:rsidR="001310B3" w:rsidRPr="005D7E5F" w:rsidRDefault="001310B3" w:rsidP="001310B3">
      <w:pPr>
        <w:ind w:leftChars="100" w:left="630" w:hangingChars="200" w:hanging="420"/>
        <w:rPr>
          <w:rFonts w:ascii="游明朝" w:eastAsia="游明朝" w:hAnsi="游明朝"/>
        </w:rPr>
      </w:pPr>
      <w:r w:rsidRPr="005D7E5F">
        <w:rPr>
          <w:rFonts w:ascii="游明朝" w:eastAsia="游明朝" w:hAnsi="游明朝" w:hint="eastAsia"/>
        </w:rPr>
        <w:t>□</w:t>
      </w:r>
      <w:r w:rsidR="007334F9">
        <w:rPr>
          <w:rFonts w:ascii="游明朝" w:eastAsia="游明朝" w:hAnsi="游明朝" w:hint="eastAsia"/>
        </w:rPr>
        <w:t xml:space="preserve"> </w:t>
      </w:r>
      <w:r w:rsidRPr="005D7E5F">
        <w:rPr>
          <w:rFonts w:ascii="游明朝" w:eastAsia="游明朝" w:hAnsi="游明朝" w:hint="eastAsia"/>
        </w:rPr>
        <w:t>公募日から過去３年以内に本市から契約解除を受けたことはありません。</w:t>
      </w:r>
    </w:p>
    <w:p w:rsidR="001310B3" w:rsidRPr="005D7E5F" w:rsidRDefault="001310B3" w:rsidP="001310B3">
      <w:pPr>
        <w:ind w:leftChars="100" w:left="630" w:hangingChars="200" w:hanging="420"/>
        <w:rPr>
          <w:rFonts w:ascii="游明朝" w:eastAsia="游明朝" w:hAnsi="游明朝"/>
        </w:rPr>
      </w:pPr>
      <w:r w:rsidRPr="005D7E5F">
        <w:rPr>
          <w:rFonts w:ascii="游明朝" w:eastAsia="游明朝" w:hAnsi="游明朝" w:hint="eastAsia"/>
        </w:rPr>
        <w:t>□</w:t>
      </w:r>
      <w:r w:rsidR="007334F9">
        <w:rPr>
          <w:rFonts w:ascii="游明朝" w:eastAsia="游明朝" w:hAnsi="游明朝" w:hint="eastAsia"/>
        </w:rPr>
        <w:t xml:space="preserve"> </w:t>
      </w:r>
      <w:r w:rsidRPr="005D7E5F">
        <w:rPr>
          <w:rFonts w:ascii="游明朝" w:eastAsia="游明朝" w:hAnsi="游明朝" w:hint="eastAsia"/>
        </w:rPr>
        <w:t>公募日から過去３年以内に本市から契約解除を受けたことがあります。</w:t>
      </w:r>
    </w:p>
    <w:p w:rsidR="001310B3" w:rsidRPr="005D7E5F" w:rsidRDefault="001310B3" w:rsidP="005D7E5F">
      <w:pPr>
        <w:ind w:firstLineChars="202" w:firstLine="424"/>
        <w:rPr>
          <w:rFonts w:ascii="游明朝" w:eastAsia="游明朝" w:hAnsi="游明朝"/>
        </w:rPr>
      </w:pPr>
      <w:r w:rsidRPr="005D7E5F">
        <w:rPr>
          <w:rFonts w:ascii="游明朝" w:eastAsia="游明朝" w:hAnsi="游明朝" w:hint="eastAsia"/>
        </w:rPr>
        <w:t>※契約解除通知書の写しを添付すること。</w:t>
      </w:r>
    </w:p>
    <w:p w:rsidR="001310B3" w:rsidRPr="005D7E5F" w:rsidRDefault="001310B3" w:rsidP="005D7E5F">
      <w:pPr>
        <w:spacing w:before="240"/>
        <w:ind w:left="630" w:hangingChars="300" w:hanging="630"/>
        <w:rPr>
          <w:rFonts w:ascii="游明朝" w:eastAsia="游明朝" w:hAnsi="游明朝"/>
        </w:rPr>
      </w:pPr>
      <w:r w:rsidRPr="005D7E5F">
        <w:rPr>
          <w:rFonts w:ascii="游明朝" w:eastAsia="游明朝" w:hAnsi="游明朝" w:hint="eastAsia"/>
        </w:rPr>
        <w:t>【書面での警告の有無】</w:t>
      </w:r>
    </w:p>
    <w:p w:rsidR="001310B3" w:rsidRPr="005D7E5F" w:rsidRDefault="001310B3" w:rsidP="001310B3">
      <w:pPr>
        <w:ind w:leftChars="100" w:left="630" w:hangingChars="200" w:hanging="420"/>
        <w:rPr>
          <w:rFonts w:ascii="游明朝" w:eastAsia="游明朝" w:hAnsi="游明朝"/>
        </w:rPr>
      </w:pPr>
      <w:r w:rsidRPr="005D7E5F">
        <w:rPr>
          <w:rFonts w:ascii="游明朝" w:eastAsia="游明朝" w:hAnsi="游明朝" w:hint="eastAsia"/>
        </w:rPr>
        <w:t>□</w:t>
      </w:r>
      <w:r w:rsidR="007334F9">
        <w:rPr>
          <w:rFonts w:ascii="游明朝" w:eastAsia="游明朝" w:hAnsi="游明朝" w:hint="eastAsia"/>
        </w:rPr>
        <w:t xml:space="preserve"> </w:t>
      </w:r>
      <w:r w:rsidRPr="005D7E5F">
        <w:rPr>
          <w:rFonts w:ascii="游明朝" w:eastAsia="游明朝" w:hAnsi="游明朝" w:hint="eastAsia"/>
        </w:rPr>
        <w:t>公募日から過去３年以内に本市から書面による警告を受けたことはありません。</w:t>
      </w:r>
    </w:p>
    <w:p w:rsidR="001310B3" w:rsidRPr="005D7E5F" w:rsidRDefault="001310B3" w:rsidP="00611A34">
      <w:pPr>
        <w:ind w:leftChars="99" w:left="422" w:rightChars="133" w:right="279" w:hangingChars="102" w:hanging="214"/>
        <w:rPr>
          <w:rFonts w:ascii="游明朝" w:eastAsia="游明朝" w:hAnsi="游明朝"/>
        </w:rPr>
      </w:pPr>
      <w:r w:rsidRPr="005D7E5F">
        <w:rPr>
          <w:rFonts w:ascii="游明朝" w:eastAsia="游明朝" w:hAnsi="游明朝" w:hint="eastAsia"/>
        </w:rPr>
        <w:t>□</w:t>
      </w:r>
      <w:r w:rsidR="007334F9">
        <w:rPr>
          <w:rFonts w:ascii="游明朝" w:eastAsia="游明朝" w:hAnsi="游明朝" w:hint="eastAsia"/>
        </w:rPr>
        <w:t xml:space="preserve"> </w:t>
      </w:r>
      <w:r w:rsidRPr="005D7E5F">
        <w:rPr>
          <w:rFonts w:ascii="游明朝" w:eastAsia="游明朝" w:hAnsi="游明朝" w:hint="eastAsia"/>
        </w:rPr>
        <w:t>公募日から過去３年以内に本市から不正又は不誠実な行為を理由として、書面による警告を受けたことがあります。</w:t>
      </w:r>
    </w:p>
    <w:p w:rsidR="001310B3" w:rsidRPr="005D7E5F" w:rsidRDefault="001310B3" w:rsidP="005D7E5F">
      <w:pPr>
        <w:pStyle w:val="a9"/>
        <w:ind w:leftChars="0" w:left="0" w:firstLineChars="202" w:firstLine="424"/>
        <w:rPr>
          <w:rFonts w:ascii="游明朝" w:eastAsia="游明朝" w:hAnsi="游明朝"/>
        </w:rPr>
      </w:pPr>
      <w:r w:rsidRPr="005D7E5F">
        <w:rPr>
          <w:rFonts w:ascii="游明朝" w:eastAsia="游明朝" w:hAnsi="游明朝" w:hint="eastAsia"/>
        </w:rPr>
        <w:t>※書面による警告の写しを添付すること。</w:t>
      </w:r>
    </w:p>
    <w:sectPr w:rsidR="001310B3" w:rsidRPr="005D7E5F" w:rsidSect="005D7E5F">
      <w:pgSz w:w="11906" w:h="16838" w:code="9"/>
      <w:pgMar w:top="1418"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2A92" w:rsidRDefault="00082A92">
      <w:r>
        <w:separator/>
      </w:r>
    </w:p>
  </w:endnote>
  <w:endnote w:type="continuationSeparator" w:id="0">
    <w:p w:rsidR="00082A92" w:rsidRDefault="00082A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2A92" w:rsidRDefault="00082A92">
      <w:r>
        <w:separator/>
      </w:r>
    </w:p>
  </w:footnote>
  <w:footnote w:type="continuationSeparator" w:id="0">
    <w:p w:rsidR="00082A92" w:rsidRDefault="00082A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B440C"/>
    <w:multiLevelType w:val="hybridMultilevel"/>
    <w:tmpl w:val="45820360"/>
    <w:lvl w:ilvl="0" w:tplc="1062D3EA">
      <w:start w:val="3"/>
      <w:numFmt w:val="decimalFullWidth"/>
      <w:lvlText w:val="(%1)"/>
      <w:lvlJc w:val="left"/>
      <w:pPr>
        <w:tabs>
          <w:tab w:val="num" w:pos="660"/>
        </w:tabs>
        <w:ind w:left="660" w:hanging="480"/>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1" w15:restartNumberingAfterBreak="0">
    <w:nsid w:val="1D3B0C5C"/>
    <w:multiLevelType w:val="hybridMultilevel"/>
    <w:tmpl w:val="F36E5AAE"/>
    <w:lvl w:ilvl="0" w:tplc="A516DC14">
      <w:start w:val="1"/>
      <w:numFmt w:val="decimalFullWidth"/>
      <w:lvlText w:val="(%1)"/>
      <w:lvlJc w:val="left"/>
      <w:pPr>
        <w:tabs>
          <w:tab w:val="num" w:pos="660"/>
        </w:tabs>
        <w:ind w:left="660" w:hanging="480"/>
      </w:pPr>
      <w:rPr>
        <w:rFonts w:hint="eastAsia"/>
      </w:rPr>
    </w:lvl>
    <w:lvl w:ilvl="1" w:tplc="4C9C60A8">
      <w:numFmt w:val="bullet"/>
      <w:lvlText w:val="・"/>
      <w:lvlJc w:val="left"/>
      <w:pPr>
        <w:tabs>
          <w:tab w:val="num" w:pos="960"/>
        </w:tabs>
        <w:ind w:left="960" w:hanging="360"/>
      </w:pPr>
      <w:rPr>
        <w:rFonts w:ascii="Times New Roman" w:eastAsia="ＭＳ 明朝" w:hAnsi="Times New Roman" w:cs="Times New Roman" w:hint="default"/>
      </w:r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2" w15:restartNumberingAfterBreak="0">
    <w:nsid w:val="2D171553"/>
    <w:multiLevelType w:val="hybridMultilevel"/>
    <w:tmpl w:val="092064EE"/>
    <w:lvl w:ilvl="0" w:tplc="53208B78">
      <w:start w:val="1"/>
      <w:numFmt w:val="decimalFullWidth"/>
      <w:lvlText w:val="(%1)"/>
      <w:lvlJc w:val="left"/>
      <w:pPr>
        <w:tabs>
          <w:tab w:val="num" w:pos="660"/>
        </w:tabs>
        <w:ind w:left="660" w:hanging="480"/>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3" w15:restartNumberingAfterBreak="0">
    <w:nsid w:val="30DE6686"/>
    <w:multiLevelType w:val="hybridMultilevel"/>
    <w:tmpl w:val="FB7EA1B8"/>
    <w:lvl w:ilvl="0" w:tplc="3E8CE81C">
      <w:numFmt w:val="bullet"/>
      <w:lvlText w:val="・"/>
      <w:lvlJc w:val="left"/>
      <w:pPr>
        <w:tabs>
          <w:tab w:val="num" w:pos="630"/>
        </w:tabs>
        <w:ind w:left="630" w:hanging="360"/>
      </w:pPr>
      <w:rPr>
        <w:rFonts w:ascii="Times New Roman" w:eastAsia="ＭＳ Ｐ明朝" w:hAnsi="Times New Roman" w:cs="Times New Roman" w:hint="default"/>
      </w:rPr>
    </w:lvl>
    <w:lvl w:ilvl="1" w:tplc="0409000B" w:tentative="1">
      <w:start w:val="1"/>
      <w:numFmt w:val="bullet"/>
      <w:lvlText w:val=""/>
      <w:lvlJc w:val="left"/>
      <w:pPr>
        <w:tabs>
          <w:tab w:val="num" w:pos="1110"/>
        </w:tabs>
        <w:ind w:left="1110" w:hanging="420"/>
      </w:pPr>
      <w:rPr>
        <w:rFonts w:ascii="Wingdings" w:hAnsi="Wingdings" w:hint="default"/>
      </w:rPr>
    </w:lvl>
    <w:lvl w:ilvl="2" w:tplc="0409000D" w:tentative="1">
      <w:start w:val="1"/>
      <w:numFmt w:val="bullet"/>
      <w:lvlText w:val=""/>
      <w:lvlJc w:val="left"/>
      <w:pPr>
        <w:tabs>
          <w:tab w:val="num" w:pos="1530"/>
        </w:tabs>
        <w:ind w:left="1530" w:hanging="420"/>
      </w:pPr>
      <w:rPr>
        <w:rFonts w:ascii="Wingdings" w:hAnsi="Wingdings" w:hint="default"/>
      </w:rPr>
    </w:lvl>
    <w:lvl w:ilvl="3" w:tplc="04090001" w:tentative="1">
      <w:start w:val="1"/>
      <w:numFmt w:val="bullet"/>
      <w:lvlText w:val=""/>
      <w:lvlJc w:val="left"/>
      <w:pPr>
        <w:tabs>
          <w:tab w:val="num" w:pos="1950"/>
        </w:tabs>
        <w:ind w:left="1950" w:hanging="420"/>
      </w:pPr>
      <w:rPr>
        <w:rFonts w:ascii="Wingdings" w:hAnsi="Wingdings" w:hint="default"/>
      </w:rPr>
    </w:lvl>
    <w:lvl w:ilvl="4" w:tplc="0409000B" w:tentative="1">
      <w:start w:val="1"/>
      <w:numFmt w:val="bullet"/>
      <w:lvlText w:val=""/>
      <w:lvlJc w:val="left"/>
      <w:pPr>
        <w:tabs>
          <w:tab w:val="num" w:pos="2370"/>
        </w:tabs>
        <w:ind w:left="2370" w:hanging="420"/>
      </w:pPr>
      <w:rPr>
        <w:rFonts w:ascii="Wingdings" w:hAnsi="Wingdings" w:hint="default"/>
      </w:rPr>
    </w:lvl>
    <w:lvl w:ilvl="5" w:tplc="0409000D" w:tentative="1">
      <w:start w:val="1"/>
      <w:numFmt w:val="bullet"/>
      <w:lvlText w:val=""/>
      <w:lvlJc w:val="left"/>
      <w:pPr>
        <w:tabs>
          <w:tab w:val="num" w:pos="2790"/>
        </w:tabs>
        <w:ind w:left="2790" w:hanging="420"/>
      </w:pPr>
      <w:rPr>
        <w:rFonts w:ascii="Wingdings" w:hAnsi="Wingdings" w:hint="default"/>
      </w:rPr>
    </w:lvl>
    <w:lvl w:ilvl="6" w:tplc="04090001" w:tentative="1">
      <w:start w:val="1"/>
      <w:numFmt w:val="bullet"/>
      <w:lvlText w:val=""/>
      <w:lvlJc w:val="left"/>
      <w:pPr>
        <w:tabs>
          <w:tab w:val="num" w:pos="3210"/>
        </w:tabs>
        <w:ind w:left="3210" w:hanging="420"/>
      </w:pPr>
      <w:rPr>
        <w:rFonts w:ascii="Wingdings" w:hAnsi="Wingdings" w:hint="default"/>
      </w:rPr>
    </w:lvl>
    <w:lvl w:ilvl="7" w:tplc="0409000B" w:tentative="1">
      <w:start w:val="1"/>
      <w:numFmt w:val="bullet"/>
      <w:lvlText w:val=""/>
      <w:lvlJc w:val="left"/>
      <w:pPr>
        <w:tabs>
          <w:tab w:val="num" w:pos="3630"/>
        </w:tabs>
        <w:ind w:left="3630" w:hanging="420"/>
      </w:pPr>
      <w:rPr>
        <w:rFonts w:ascii="Wingdings" w:hAnsi="Wingdings" w:hint="default"/>
      </w:rPr>
    </w:lvl>
    <w:lvl w:ilvl="8" w:tplc="0409000D" w:tentative="1">
      <w:start w:val="1"/>
      <w:numFmt w:val="bullet"/>
      <w:lvlText w:val=""/>
      <w:lvlJc w:val="left"/>
      <w:pPr>
        <w:tabs>
          <w:tab w:val="num" w:pos="4050"/>
        </w:tabs>
        <w:ind w:left="4050" w:hanging="420"/>
      </w:pPr>
      <w:rPr>
        <w:rFonts w:ascii="Wingdings" w:hAnsi="Wingdings" w:hint="default"/>
      </w:rPr>
    </w:lvl>
  </w:abstractNum>
  <w:abstractNum w:abstractNumId="4" w15:restartNumberingAfterBreak="0">
    <w:nsid w:val="40815D0A"/>
    <w:multiLevelType w:val="hybridMultilevel"/>
    <w:tmpl w:val="D3F2951C"/>
    <w:lvl w:ilvl="0" w:tplc="3C5273EE">
      <w:start w:val="5"/>
      <w:numFmt w:val="bullet"/>
      <w:lvlText w:val="※"/>
      <w:lvlJc w:val="left"/>
      <w:pPr>
        <w:tabs>
          <w:tab w:val="num" w:pos="420"/>
        </w:tabs>
        <w:ind w:left="420" w:hanging="42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4E80375F"/>
    <w:multiLevelType w:val="hybridMultilevel"/>
    <w:tmpl w:val="9210DDBC"/>
    <w:lvl w:ilvl="0" w:tplc="A17A433A">
      <w:start w:val="1"/>
      <w:numFmt w:val="decimalFullWidth"/>
      <w:lvlText w:val="(%1)"/>
      <w:lvlJc w:val="left"/>
      <w:pPr>
        <w:tabs>
          <w:tab w:val="num" w:pos="720"/>
        </w:tabs>
        <w:ind w:left="720" w:hanging="540"/>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6" w15:restartNumberingAfterBreak="0">
    <w:nsid w:val="535F26E3"/>
    <w:multiLevelType w:val="hybridMultilevel"/>
    <w:tmpl w:val="F056D73E"/>
    <w:lvl w:ilvl="0" w:tplc="32067398">
      <w:start w:val="1"/>
      <w:numFmt w:val="decimalFullWidth"/>
      <w:lvlText w:val="(%1)"/>
      <w:lvlJc w:val="left"/>
      <w:pPr>
        <w:tabs>
          <w:tab w:val="num" w:pos="660"/>
        </w:tabs>
        <w:ind w:left="660" w:hanging="480"/>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7" w15:restartNumberingAfterBreak="0">
    <w:nsid w:val="59960E45"/>
    <w:multiLevelType w:val="hybridMultilevel"/>
    <w:tmpl w:val="6DAA76A2"/>
    <w:lvl w:ilvl="0" w:tplc="B6403450">
      <w:start w:val="1"/>
      <w:numFmt w:val="decimalFullWidth"/>
      <w:lvlText w:val="(%1)"/>
      <w:lvlJc w:val="left"/>
      <w:pPr>
        <w:tabs>
          <w:tab w:val="num" w:pos="660"/>
        </w:tabs>
        <w:ind w:left="660" w:hanging="480"/>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8" w15:restartNumberingAfterBreak="0">
    <w:nsid w:val="6FBC53A2"/>
    <w:multiLevelType w:val="hybridMultilevel"/>
    <w:tmpl w:val="7A92D606"/>
    <w:lvl w:ilvl="0" w:tplc="FB127BBA">
      <w:start w:val="1"/>
      <w:numFmt w:val="decimalFullWidth"/>
      <w:lvlText w:val="(%1)"/>
      <w:lvlJc w:val="left"/>
      <w:pPr>
        <w:tabs>
          <w:tab w:val="num" w:pos="660"/>
        </w:tabs>
        <w:ind w:left="660" w:hanging="480"/>
      </w:pPr>
      <w:rPr>
        <w:rFonts w:hint="eastAsia"/>
      </w:rPr>
    </w:lvl>
    <w:lvl w:ilvl="1" w:tplc="3E964C70">
      <w:start w:val="4"/>
      <w:numFmt w:val="decimalFullWidth"/>
      <w:lvlText w:val="%2．"/>
      <w:lvlJc w:val="left"/>
      <w:pPr>
        <w:tabs>
          <w:tab w:val="num" w:pos="1140"/>
        </w:tabs>
        <w:ind w:left="1140" w:hanging="540"/>
      </w:pPr>
      <w:rPr>
        <w:rFonts w:hint="eastAsia"/>
      </w:r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9" w15:restartNumberingAfterBreak="0">
    <w:nsid w:val="788C670C"/>
    <w:multiLevelType w:val="hybridMultilevel"/>
    <w:tmpl w:val="F572B002"/>
    <w:lvl w:ilvl="0" w:tplc="CF2C5164">
      <w:start w:val="1"/>
      <w:numFmt w:val="decimalFullWidth"/>
      <w:lvlText w:val="(%1)"/>
      <w:lvlJc w:val="left"/>
      <w:pPr>
        <w:tabs>
          <w:tab w:val="num" w:pos="660"/>
        </w:tabs>
        <w:ind w:left="660" w:hanging="480"/>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num w:numId="1">
    <w:abstractNumId w:val="4"/>
  </w:num>
  <w:num w:numId="2">
    <w:abstractNumId w:val="3"/>
  </w:num>
  <w:num w:numId="3">
    <w:abstractNumId w:val="9"/>
  </w:num>
  <w:num w:numId="4">
    <w:abstractNumId w:val="8"/>
  </w:num>
  <w:num w:numId="5">
    <w:abstractNumId w:val="7"/>
  </w:num>
  <w:num w:numId="6">
    <w:abstractNumId w:val="6"/>
  </w:num>
  <w:num w:numId="7">
    <w:abstractNumId w:val="1"/>
  </w:num>
  <w:num w:numId="8">
    <w:abstractNumId w:val="2"/>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formsDesig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501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3FA"/>
    <w:rsid w:val="00040023"/>
    <w:rsid w:val="00047F3F"/>
    <w:rsid w:val="000752D3"/>
    <w:rsid w:val="00077AA6"/>
    <w:rsid w:val="00082A92"/>
    <w:rsid w:val="001064C7"/>
    <w:rsid w:val="001310B3"/>
    <w:rsid w:val="00183083"/>
    <w:rsid w:val="00193FFE"/>
    <w:rsid w:val="001C53FA"/>
    <w:rsid w:val="001E1F81"/>
    <w:rsid w:val="00254D36"/>
    <w:rsid w:val="002A7BF9"/>
    <w:rsid w:val="002F0B13"/>
    <w:rsid w:val="00350EA4"/>
    <w:rsid w:val="00350ED7"/>
    <w:rsid w:val="00364DA7"/>
    <w:rsid w:val="003B5677"/>
    <w:rsid w:val="00415516"/>
    <w:rsid w:val="0045330D"/>
    <w:rsid w:val="004B1470"/>
    <w:rsid w:val="004B25CF"/>
    <w:rsid w:val="004D6DEE"/>
    <w:rsid w:val="004E5AB4"/>
    <w:rsid w:val="00501D0E"/>
    <w:rsid w:val="00557391"/>
    <w:rsid w:val="005942F1"/>
    <w:rsid w:val="005A4F56"/>
    <w:rsid w:val="005D7E5F"/>
    <w:rsid w:val="00611A34"/>
    <w:rsid w:val="0068786E"/>
    <w:rsid w:val="007334F9"/>
    <w:rsid w:val="00751BE6"/>
    <w:rsid w:val="00764D69"/>
    <w:rsid w:val="00834466"/>
    <w:rsid w:val="008A0835"/>
    <w:rsid w:val="008A0857"/>
    <w:rsid w:val="009F1E7E"/>
    <w:rsid w:val="00A83B29"/>
    <w:rsid w:val="00A97FE5"/>
    <w:rsid w:val="00AE6223"/>
    <w:rsid w:val="00B9730B"/>
    <w:rsid w:val="00CF7B32"/>
    <w:rsid w:val="00D16213"/>
    <w:rsid w:val="00D773E0"/>
    <w:rsid w:val="00D80C3C"/>
    <w:rsid w:val="00E27E44"/>
    <w:rsid w:val="00E43F59"/>
    <w:rsid w:val="00E51EEE"/>
    <w:rsid w:val="00E92FAF"/>
    <w:rsid w:val="00E95FED"/>
    <w:rsid w:val="00FE381B"/>
    <w:rsid w:val="00FE4D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7">
      <v:textbox inset="5.85pt,.7pt,5.85pt,.7pt"/>
    </o:shapedefaults>
    <o:shapelayout v:ext="edit">
      <o:idmap v:ext="edit" data="1"/>
    </o:shapelayout>
  </w:shapeDefaults>
  <w:decimalSymbol w:val="."/>
  <w:listSeparator w:val=","/>
  <w14:docId w14:val="3CE91D62"/>
  <w15:docId w15:val="{EB9FF222-3B3E-4EA5-A859-E19105C0A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HG丸ｺﾞｼｯｸM-PRO" w:eastAsia="HG丸ｺﾞｼｯｸM-PRO"/>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Note Heading"/>
    <w:basedOn w:val="a"/>
    <w:next w:val="a"/>
    <w:pPr>
      <w:jc w:val="center"/>
    </w:pPr>
  </w:style>
  <w:style w:type="paragraph" w:styleId="a6">
    <w:name w:val="Closing"/>
    <w:basedOn w:val="a"/>
    <w:pPr>
      <w:jc w:val="right"/>
    </w:pPr>
  </w:style>
  <w:style w:type="paragraph" w:styleId="a7">
    <w:name w:val="Balloon Text"/>
    <w:basedOn w:val="a"/>
    <w:link w:val="a8"/>
    <w:rsid w:val="001064C7"/>
    <w:rPr>
      <w:rFonts w:ascii="Arial" w:eastAsia="ＭＳ ゴシック" w:hAnsi="Arial"/>
      <w:sz w:val="18"/>
      <w:szCs w:val="18"/>
    </w:rPr>
  </w:style>
  <w:style w:type="character" w:customStyle="1" w:styleId="a8">
    <w:name w:val="吹き出し (文字)"/>
    <w:link w:val="a7"/>
    <w:rsid w:val="001064C7"/>
    <w:rPr>
      <w:rFonts w:ascii="Arial" w:eastAsia="ＭＳ ゴシック" w:hAnsi="Arial" w:cs="Times New Roman"/>
      <w:kern w:val="2"/>
      <w:sz w:val="18"/>
      <w:szCs w:val="18"/>
    </w:rPr>
  </w:style>
  <w:style w:type="paragraph" w:styleId="a9">
    <w:name w:val="List Paragraph"/>
    <w:basedOn w:val="a"/>
    <w:uiPriority w:val="34"/>
    <w:qFormat/>
    <w:rsid w:val="001310B3"/>
    <w:pPr>
      <w:ind w:leftChars="400" w:left="840"/>
    </w:pPr>
    <w:rPr>
      <w:rFonts w:ascii="Century" w:eastAsia="ＭＳ 明朝"/>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D457A1-54D2-46AD-8030-C68E3E12A2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653</Words>
  <Characters>47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W012991</dc:creator>
  <cp:lastModifiedBy>豊中市</cp:lastModifiedBy>
  <cp:revision>7</cp:revision>
  <dcterms:created xsi:type="dcterms:W3CDTF">2020-03-06T06:33:00Z</dcterms:created>
  <dcterms:modified xsi:type="dcterms:W3CDTF">2025-03-13T05:02:00Z</dcterms:modified>
</cp:coreProperties>
</file>