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181A" w:rsidRPr="0084181A" w:rsidRDefault="0084181A" w:rsidP="00A7031E">
      <w:pPr>
        <w:jc w:val="center"/>
        <w:rPr>
          <w:rFonts w:ascii="ＭＳ ゴシック" w:eastAsia="ＭＳ ゴシック" w:hAnsi="ＭＳ ゴシック"/>
          <w:u w:val="single"/>
        </w:rPr>
      </w:pPr>
      <w:r w:rsidRPr="0084181A">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9490F" w:rsidRPr="00A7031E" w:rsidRDefault="00F8400E"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A9490F" w:rsidRPr="00A7031E" w:rsidRDefault="00F8400E"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Pr="0084181A">
        <w:rPr>
          <w:rFonts w:ascii="ＭＳ ゴシック" w:eastAsia="ＭＳ ゴシック" w:hAnsi="ＭＳ ゴシック" w:hint="eastAsia"/>
          <w:u w:val="single"/>
        </w:rPr>
        <w:t>障害者の日常生活及び社会生活を総合的に支援するための法律及び児童福祉法に基づく</w:t>
      </w:r>
    </w:p>
    <w:p w:rsidR="00173E5B" w:rsidRPr="0084181A" w:rsidRDefault="0084181A" w:rsidP="00A7031E">
      <w:pPr>
        <w:jc w:val="center"/>
        <w:rPr>
          <w:rFonts w:ascii="ＭＳ ゴシック" w:eastAsia="ＭＳ ゴシック" w:hAnsi="ＭＳ ゴシック"/>
          <w:u w:val="single"/>
        </w:rPr>
      </w:pPr>
      <w:r w:rsidRPr="0084181A">
        <w:rPr>
          <w:rFonts w:ascii="ＭＳ ゴシック" w:eastAsia="ＭＳ ゴシック" w:hAnsi="ＭＳ ゴシック" w:hint="eastAsia"/>
          <w:u w:val="single"/>
        </w:rPr>
        <w:t>○○○（特定相談支援事業・障害児相談支援事業）運営規程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2987"/>
      </w:tblGrid>
      <w:tr w:rsidR="00E616E2">
        <w:tc>
          <w:tcPr>
            <w:tcW w:w="6768" w:type="dxa"/>
          </w:tcPr>
          <w:p w:rsidR="00173E5B" w:rsidRPr="00EF43EA" w:rsidRDefault="00F8400E">
            <w:pPr>
              <w:jc w:val="center"/>
              <w:rPr>
                <w:rFonts w:ascii="ＭＳ ゴシック" w:eastAsia="ＭＳ ゴシック" w:hAnsi="ＭＳ ゴシック"/>
              </w:rPr>
            </w:pPr>
            <w:r w:rsidRPr="00EF43EA">
              <w:rPr>
                <w:rFonts w:ascii="ＭＳ ゴシック" w:eastAsia="ＭＳ ゴシック" w:hAnsi="ＭＳ ゴシック" w:hint="eastAsia"/>
              </w:rPr>
              <w:t>運営規程の記載例</w:t>
            </w:r>
          </w:p>
        </w:tc>
        <w:tc>
          <w:tcPr>
            <w:tcW w:w="3060" w:type="dxa"/>
          </w:tcPr>
          <w:p w:rsidR="00173E5B" w:rsidRPr="00EF43EA" w:rsidRDefault="00F8400E">
            <w:pPr>
              <w:jc w:val="center"/>
              <w:rPr>
                <w:rFonts w:ascii="ＭＳ ゴシック" w:eastAsia="ＭＳ ゴシック" w:hAnsi="ＭＳ ゴシック"/>
              </w:rPr>
            </w:pPr>
            <w:r w:rsidRPr="00EF43EA">
              <w:rPr>
                <w:rFonts w:ascii="ＭＳ ゴシック" w:eastAsia="ＭＳ ゴシック" w:hAnsi="ＭＳ ゴシック" w:hint="eastAsia"/>
              </w:rPr>
              <w:t>作成に当たっての留意事項</w:t>
            </w:r>
          </w:p>
        </w:tc>
      </w:tr>
      <w:tr w:rsidR="00E616E2" w:rsidTr="009F12ED">
        <w:trPr>
          <w:trHeight w:val="170"/>
        </w:trPr>
        <w:tc>
          <w:tcPr>
            <w:tcW w:w="6768" w:type="dxa"/>
          </w:tcPr>
          <w:p w:rsidR="009B18DE" w:rsidRDefault="005D68CB" w:rsidP="009B18DE">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障害者の日常生活及び社会生活を総合的に支援するための</w:t>
            </w:r>
            <w:r w:rsidR="00F8400E" w:rsidRPr="00EF43EA">
              <w:rPr>
                <w:rFonts w:ascii="ＭＳ ゴシック" w:eastAsia="ＭＳ ゴシック" w:hAnsi="ＭＳ ゴシック" w:hint="eastAsia"/>
              </w:rPr>
              <w:t>法</w:t>
            </w:r>
            <w:r>
              <w:rPr>
                <w:rFonts w:ascii="ＭＳ ゴシック" w:eastAsia="ＭＳ ゴシック" w:hAnsi="ＭＳ ゴシック" w:hint="eastAsia"/>
              </w:rPr>
              <w:t>律</w:t>
            </w:r>
            <w:r w:rsidR="00043830">
              <w:rPr>
                <w:rFonts w:ascii="ＭＳ ゴシック" w:eastAsia="ＭＳ ゴシック" w:hAnsi="ＭＳ ゴシック" w:hint="eastAsia"/>
              </w:rPr>
              <w:t>及び児童福祉法</w:t>
            </w:r>
            <w:r w:rsidR="00F8400E" w:rsidRPr="00EF43EA">
              <w:rPr>
                <w:rFonts w:ascii="ＭＳ ゴシック" w:eastAsia="ＭＳ ゴシック" w:hAnsi="ＭＳ ゴシック" w:hint="eastAsia"/>
              </w:rPr>
              <w:t>に基づく○○○</w:t>
            </w:r>
            <w:r w:rsidR="009B18DE">
              <w:rPr>
                <w:rFonts w:ascii="ＭＳ ゴシック" w:eastAsia="ＭＳ ゴシック" w:hAnsi="ＭＳ ゴシック" w:hint="eastAsia"/>
              </w:rPr>
              <w:t>（特定相談支援事業・障害児相談支援事業）</w:t>
            </w:r>
            <w:r w:rsidR="00F8400E" w:rsidRPr="00EF43EA">
              <w:rPr>
                <w:rFonts w:ascii="ＭＳ ゴシック" w:eastAsia="ＭＳ ゴシック" w:hAnsi="ＭＳ ゴシック" w:hint="eastAsia"/>
              </w:rPr>
              <w:t>運営規程</w:t>
            </w:r>
          </w:p>
          <w:p w:rsidR="00265431" w:rsidRPr="00EF43EA" w:rsidRDefault="00265431" w:rsidP="000107D9">
            <w:pPr>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（事業の目的）</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第１条　＊＊＊（以下「事業者」という。</w:t>
            </w:r>
            <w:r w:rsidR="000107D9">
              <w:rPr>
                <w:rFonts w:ascii="ＭＳ ゴシック" w:eastAsia="ＭＳ ゴシック" w:hAnsi="ＭＳ ゴシック" w:hint="eastAsia"/>
              </w:rPr>
              <w:t>）が設置する○○○（以下「事業所」という。）において実施する特定相談支援事業及び障害児相談支援事業（以下「特定相談支援事業等」という。）</w:t>
            </w:r>
            <w:r w:rsidRPr="00EF43EA">
              <w:rPr>
                <w:rFonts w:ascii="ＭＳ ゴシック" w:eastAsia="ＭＳ ゴシック" w:hAnsi="ＭＳ ゴシック" w:hint="eastAsia"/>
              </w:rPr>
              <w:t>の適正な運営を確保するために必要な人員及び運営管理に関する事項を定め、</w:t>
            </w:r>
            <w:r w:rsidR="000107D9">
              <w:rPr>
                <w:rFonts w:ascii="ＭＳ ゴシック" w:eastAsia="ＭＳ ゴシック" w:hAnsi="ＭＳ ゴシック" w:hint="eastAsia"/>
              </w:rPr>
              <w:t>特定相談支援事業等</w:t>
            </w:r>
            <w:r w:rsidRPr="00EF43EA">
              <w:rPr>
                <w:rFonts w:ascii="ＭＳ ゴシック" w:eastAsia="ＭＳ ゴシック" w:hAnsi="ＭＳ ゴシック" w:hint="eastAsia"/>
              </w:rPr>
              <w:t>の円滑な運営管理を図るとともに、</w:t>
            </w:r>
            <w:r w:rsidR="008D659E" w:rsidRPr="00EF43EA">
              <w:rPr>
                <w:rFonts w:ascii="ＭＳ ゴシック" w:eastAsia="ＭＳ ゴシック" w:hAnsi="ＭＳ ゴシック" w:hint="eastAsia"/>
              </w:rPr>
              <w:t>利用者、障害児及び障害児の保護者（以下「利用者等」という。）の意思及び人格を尊重して、常に当該利用者等の立場に立った</w:t>
            </w:r>
            <w:r w:rsidR="000107D9">
              <w:rPr>
                <w:rFonts w:ascii="ＭＳ ゴシック" w:eastAsia="ＭＳ ゴシック" w:hAnsi="ＭＳ ゴシック" w:hint="eastAsia"/>
              </w:rPr>
              <w:t>適切な</w:t>
            </w:r>
            <w:r w:rsidR="00D40197">
              <w:rPr>
                <w:rFonts w:ascii="ＭＳ ゴシック" w:eastAsia="ＭＳ ゴシック" w:hAnsi="ＭＳ ゴシック" w:hint="eastAsia"/>
              </w:rPr>
              <w:t>指定計画相談支援及び指定障害児相談支援</w:t>
            </w:r>
            <w:r w:rsidR="009B18DE">
              <w:rPr>
                <w:rFonts w:ascii="ＭＳ ゴシック" w:eastAsia="ＭＳ ゴシック" w:hAnsi="ＭＳ ゴシック" w:hint="eastAsia"/>
              </w:rPr>
              <w:t>（</w:t>
            </w:r>
            <w:r w:rsidR="00D40197">
              <w:rPr>
                <w:rFonts w:ascii="ＭＳ ゴシック" w:eastAsia="ＭＳ ゴシック" w:hAnsi="ＭＳ ゴシック" w:hint="eastAsia"/>
              </w:rPr>
              <w:t>以下</w:t>
            </w:r>
            <w:r w:rsidR="009B18DE">
              <w:rPr>
                <w:rFonts w:ascii="ＭＳ ゴシック" w:eastAsia="ＭＳ ゴシック" w:hAnsi="ＭＳ ゴシック" w:hint="eastAsia"/>
              </w:rPr>
              <w:t>「指定</w:t>
            </w:r>
            <w:r w:rsidR="00D40197">
              <w:rPr>
                <w:rFonts w:ascii="ＭＳ ゴシック" w:eastAsia="ＭＳ ゴシック" w:hAnsi="ＭＳ ゴシック" w:hint="eastAsia"/>
              </w:rPr>
              <w:t>計画相談支援等」という。）</w:t>
            </w:r>
            <w:r w:rsidRPr="00EF43EA">
              <w:rPr>
                <w:rFonts w:ascii="ＭＳ ゴシック" w:eastAsia="ＭＳ ゴシック" w:hAnsi="ＭＳ ゴシック" w:hint="eastAsia"/>
              </w:rPr>
              <w:t>の提供を確保することを目的とする。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（運営の方針）</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第２条　事業所は、利用者</w:t>
            </w:r>
            <w:r w:rsidR="008D659E" w:rsidRPr="00EF43EA">
              <w:rPr>
                <w:rFonts w:ascii="ＭＳ ゴシック" w:eastAsia="ＭＳ ゴシック" w:hAnsi="ＭＳ ゴシック" w:hint="eastAsia"/>
              </w:rPr>
              <w:t>等</w:t>
            </w:r>
            <w:r w:rsidRPr="00EF43EA">
              <w:rPr>
                <w:rFonts w:ascii="ＭＳ ゴシック" w:eastAsia="ＭＳ ゴシック" w:hAnsi="ＭＳ ゴシック" w:hint="eastAsia"/>
              </w:rPr>
              <w:t>が</w:t>
            </w:r>
            <w:r w:rsidR="008D659E" w:rsidRPr="00EF43EA">
              <w:rPr>
                <w:rFonts w:ascii="ＭＳ ゴシック" w:eastAsia="ＭＳ ゴシック" w:hAnsi="ＭＳ ゴシック" w:hint="eastAsia"/>
              </w:rPr>
              <w:t>その有する能力及び適正に応じ、自立</w:t>
            </w:r>
            <w:r w:rsidRPr="00EF43EA">
              <w:rPr>
                <w:rFonts w:ascii="ＭＳ ゴシック" w:eastAsia="ＭＳ ゴシック" w:hAnsi="ＭＳ ゴシック" w:hint="eastAsia"/>
              </w:rPr>
              <w:t>した日常生活又は社会生活を営むことができるよう、</w:t>
            </w:r>
            <w:r w:rsidR="008D659E" w:rsidRPr="00EF43EA">
              <w:rPr>
                <w:rFonts w:ascii="ＭＳ ゴシック" w:eastAsia="ＭＳ ゴシック" w:hAnsi="ＭＳ ゴシック" w:hint="eastAsia"/>
              </w:rPr>
              <w:t>利用者等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うもの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２　</w:t>
            </w:r>
            <w:r w:rsidR="009A2521" w:rsidRPr="00EF43EA">
              <w:rPr>
                <w:rFonts w:ascii="ＭＳ ゴシック" w:eastAsia="ＭＳ ゴシック" w:hAnsi="ＭＳ ゴシック" w:hint="eastAsia"/>
              </w:rPr>
              <w:t>事業所は、</w:t>
            </w:r>
            <w:r w:rsidR="008D659E" w:rsidRPr="00EF43EA">
              <w:rPr>
                <w:rFonts w:ascii="ＭＳ ゴシック" w:eastAsia="ＭＳ ゴシック" w:hAnsi="ＭＳ ゴシック" w:hint="eastAsia"/>
              </w:rPr>
              <w:t>利用者等の意思及び人格を尊重し、常に利用者等の立場に立って、利用者等に提供される福祉サービス等が特定の種類又は特定の障害福祉サービス事業を行う者に不当に偏ることのないよう、公正中立に行うものとする。</w:t>
            </w:r>
          </w:p>
          <w:p w:rsidR="005E3443" w:rsidRPr="00CB6901" w:rsidRDefault="00F8400E" w:rsidP="005E3443">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CB6901">
              <w:rPr>
                <w:rFonts w:ascii="ＭＳ ゴシック" w:eastAsia="ＭＳ ゴシック" w:hAnsi="ＭＳ ゴシック" w:hint="eastAsia"/>
              </w:rPr>
              <w:t xml:space="preserve">　前</w:t>
            </w:r>
            <w:r>
              <w:rPr>
                <w:rFonts w:ascii="ＭＳ ゴシック" w:eastAsia="ＭＳ ゴシック" w:hAnsi="ＭＳ ゴシック" w:hint="eastAsia"/>
              </w:rPr>
              <w:t>二</w:t>
            </w:r>
            <w:r w:rsidR="005D68CB">
              <w:rPr>
                <w:rFonts w:ascii="ＭＳ ゴシック" w:eastAsia="ＭＳ ゴシック" w:hAnsi="ＭＳ ゴシック" w:hint="eastAsia"/>
              </w:rPr>
              <w:t>項のほか、障害者の日常生活及び社会生活を総合的に支援するための</w:t>
            </w:r>
            <w:r w:rsidRPr="00CB6901">
              <w:rPr>
                <w:rFonts w:ascii="ＭＳ ゴシック" w:eastAsia="ＭＳ ゴシック" w:hAnsi="ＭＳ ゴシック" w:hint="eastAsia"/>
              </w:rPr>
              <w:t>法</w:t>
            </w:r>
            <w:r w:rsidR="005D68CB">
              <w:rPr>
                <w:rFonts w:ascii="ＭＳ ゴシック" w:eastAsia="ＭＳ ゴシック" w:hAnsi="ＭＳ ゴシック" w:hint="eastAsia"/>
              </w:rPr>
              <w:t>律</w:t>
            </w:r>
            <w:r w:rsidR="00C91BDA">
              <w:rPr>
                <w:rFonts w:ascii="ＭＳ ゴシック" w:eastAsia="ＭＳ ゴシック" w:hAnsi="ＭＳ ゴシック" w:hint="eastAsia"/>
              </w:rPr>
              <w:t>（平成17年法律第123</w:t>
            </w:r>
            <w:r w:rsidRPr="00CB6901">
              <w:rPr>
                <w:rFonts w:ascii="ＭＳ ゴシック" w:eastAsia="ＭＳ ゴシック" w:hAnsi="ＭＳ ゴシック" w:hint="eastAsia"/>
              </w:rPr>
              <w:t>号。以下「法」という。）</w:t>
            </w:r>
            <w:r>
              <w:rPr>
                <w:rFonts w:ascii="ＭＳ ゴシック" w:eastAsia="ＭＳ ゴシック" w:hAnsi="ＭＳ ゴシック" w:hint="eastAsia"/>
              </w:rPr>
              <w:t>、</w:t>
            </w:r>
            <w:r w:rsidR="005D68CB">
              <w:rPr>
                <w:rFonts w:ascii="ＭＳ ゴシック" w:eastAsia="ＭＳ ゴシック" w:hAnsi="ＭＳ ゴシック" w:hint="eastAsia"/>
              </w:rPr>
              <w:t>「障害者の日常生活及び社会生活を総合的に</w:t>
            </w:r>
            <w:r w:rsidRPr="00CB6901">
              <w:rPr>
                <w:rFonts w:ascii="ＭＳ ゴシック" w:eastAsia="ＭＳ ゴシック" w:hAnsi="ＭＳ ゴシック" w:hint="eastAsia"/>
              </w:rPr>
              <w:t>支援</w:t>
            </w:r>
            <w:r w:rsidR="005D68CB">
              <w:rPr>
                <w:rFonts w:ascii="ＭＳ ゴシック" w:eastAsia="ＭＳ ゴシック" w:hAnsi="ＭＳ ゴシック" w:hint="eastAsia"/>
              </w:rPr>
              <w:t>するための</w:t>
            </w:r>
            <w:r w:rsidRPr="00CB6901">
              <w:rPr>
                <w:rFonts w:ascii="ＭＳ ゴシック" w:eastAsia="ＭＳ ゴシック" w:hAnsi="ＭＳ ゴシック" w:hint="eastAsia"/>
              </w:rPr>
              <w:t>法</w:t>
            </w:r>
            <w:r w:rsidR="005D68CB">
              <w:rPr>
                <w:rFonts w:ascii="ＭＳ ゴシック" w:eastAsia="ＭＳ ゴシック" w:hAnsi="ＭＳ ゴシック" w:hint="eastAsia"/>
              </w:rPr>
              <w:t>律</w:t>
            </w:r>
            <w:r w:rsidRPr="00CB6901">
              <w:rPr>
                <w:rFonts w:ascii="ＭＳ ゴシック" w:eastAsia="ＭＳ ゴシック" w:hAnsi="ＭＳ ゴシック" w:hint="eastAsia"/>
              </w:rPr>
              <w:t>に基づく指定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相談支援の事業の人員及び運営に関する基準」（平成</w:t>
            </w:r>
            <w:r w:rsidR="00C91BDA">
              <w:rPr>
                <w:rFonts w:ascii="ＭＳ ゴシック" w:eastAsia="ＭＳ ゴシック" w:hAnsi="ＭＳ ゴシック" w:hint="eastAsia"/>
              </w:rPr>
              <w:t>24</w:t>
            </w:r>
            <w:r w:rsidRPr="00CB6901">
              <w:rPr>
                <w:rFonts w:ascii="ＭＳ ゴシック" w:eastAsia="ＭＳ ゴシック" w:hAnsi="ＭＳ ゴシック" w:hint="eastAsia"/>
              </w:rPr>
              <w:t>年厚生労働省令第</w:t>
            </w:r>
            <w:r w:rsidR="005D68CB">
              <w:rPr>
                <w:rFonts w:ascii="ＭＳ ゴシック" w:eastAsia="ＭＳ ゴシック" w:hAnsi="ＭＳ ゴシック" w:hint="eastAsia"/>
              </w:rPr>
              <w:t>28</w:t>
            </w:r>
            <w:r w:rsidRPr="00CB6901">
              <w:rPr>
                <w:rFonts w:ascii="ＭＳ ゴシック" w:eastAsia="ＭＳ ゴシック" w:hAnsi="ＭＳ ゴシック" w:hint="eastAsia"/>
              </w:rPr>
              <w:t>号）</w:t>
            </w:r>
            <w:r>
              <w:rPr>
                <w:rFonts w:ascii="ＭＳ ゴシック" w:eastAsia="ＭＳ ゴシック" w:hAnsi="ＭＳ ゴシック" w:hint="eastAsia"/>
              </w:rPr>
              <w:t>及び「児童福祉法に基づく指定障害児相談支援の事業の人員及び運営に関する基準」（</w:t>
            </w:r>
            <w:r w:rsidRPr="00CB6901">
              <w:rPr>
                <w:rFonts w:ascii="ＭＳ ゴシック" w:eastAsia="ＭＳ ゴシック" w:hAnsi="ＭＳ ゴシック" w:hint="eastAsia"/>
              </w:rPr>
              <w:t>平成</w:t>
            </w:r>
            <w:r w:rsidR="00D74104">
              <w:rPr>
                <w:rFonts w:ascii="ＭＳ ゴシック" w:eastAsia="ＭＳ ゴシック" w:hAnsi="ＭＳ ゴシック" w:hint="eastAsia"/>
              </w:rPr>
              <w:t>24</w:t>
            </w:r>
            <w:r w:rsidRPr="00CB6901">
              <w:rPr>
                <w:rFonts w:ascii="ＭＳ ゴシック" w:eastAsia="ＭＳ ゴシック" w:hAnsi="ＭＳ ゴシック" w:hint="eastAsia"/>
              </w:rPr>
              <w:t>年厚生労働省令第</w:t>
            </w:r>
            <w:r w:rsidR="00A91D3C">
              <w:rPr>
                <w:rFonts w:ascii="ＭＳ ゴシック" w:eastAsia="ＭＳ ゴシック" w:hAnsi="ＭＳ ゴシック" w:hint="eastAsia"/>
              </w:rPr>
              <w:t>29</w:t>
            </w:r>
            <w:r w:rsidRPr="00CB6901">
              <w:rPr>
                <w:rFonts w:ascii="ＭＳ ゴシック" w:eastAsia="ＭＳ ゴシック" w:hAnsi="ＭＳ ゴシック" w:hint="eastAsia"/>
              </w:rPr>
              <w:t>号）に定める内容のほか関係法令等を遵守し、事業を実施するものとする。</w:t>
            </w:r>
          </w:p>
          <w:p w:rsidR="00081515" w:rsidRPr="00C91BDA" w:rsidRDefault="00081515" w:rsidP="005E3443">
            <w:pPr>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（事業所の名称等）</w:t>
            </w:r>
          </w:p>
          <w:p w:rsidR="00983C6C" w:rsidRPr="00EF43EA" w:rsidRDefault="0015199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第３</w:t>
            </w:r>
            <w:r w:rsidR="00F8400E" w:rsidRPr="00EF43EA">
              <w:rPr>
                <w:rFonts w:ascii="ＭＳ ゴシック" w:eastAsia="ＭＳ ゴシック" w:hAnsi="ＭＳ ゴシック" w:hint="eastAsia"/>
              </w:rPr>
              <w:t xml:space="preserve">条　</w:t>
            </w:r>
            <w:r w:rsidR="00081515" w:rsidRPr="00EF43EA">
              <w:rPr>
                <w:rFonts w:ascii="ＭＳ ゴシック" w:eastAsia="ＭＳ ゴシック" w:hAnsi="ＭＳ ゴシック" w:hint="eastAsia"/>
              </w:rPr>
              <w:t>指定</w:t>
            </w:r>
            <w:r w:rsidR="009B18DE">
              <w:rPr>
                <w:rFonts w:ascii="ＭＳ ゴシック" w:eastAsia="ＭＳ ゴシック" w:hAnsi="ＭＳ ゴシック" w:hint="eastAsia"/>
              </w:rPr>
              <w:t>計画</w:t>
            </w:r>
            <w:r w:rsidR="009A2521" w:rsidRPr="00EF43EA">
              <w:rPr>
                <w:rFonts w:ascii="ＭＳ ゴシック" w:eastAsia="ＭＳ ゴシック" w:hAnsi="ＭＳ ゴシック" w:hint="eastAsia"/>
              </w:rPr>
              <w:t>相談支援</w:t>
            </w:r>
            <w:r w:rsidR="00F8400E" w:rsidRPr="00EF43EA">
              <w:rPr>
                <w:rFonts w:ascii="ＭＳ ゴシック" w:eastAsia="ＭＳ ゴシック" w:hAnsi="ＭＳ ゴシック" w:hint="eastAsia"/>
              </w:rPr>
              <w:t>を行う事業所の名称及び所在地は、次のと</w:t>
            </w:r>
            <w:r w:rsidR="00F8400E" w:rsidRPr="00EF43EA">
              <w:rPr>
                <w:rFonts w:ascii="ＭＳ ゴシック" w:eastAsia="ＭＳ ゴシック" w:hAnsi="ＭＳ ゴシック" w:hint="eastAsia"/>
              </w:rPr>
              <w:lastRenderedPageBreak/>
              <w:t>おりとする。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（１）名称　　○○○</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（２）所在地　大阪府</w:t>
            </w:r>
            <w:r w:rsidR="009B18DE">
              <w:rPr>
                <w:rFonts w:ascii="ＭＳ ゴシック" w:eastAsia="ＭＳ ゴシック" w:hAnsi="ＭＳ ゴシック" w:hint="eastAsia"/>
              </w:rPr>
              <w:t>豊中</w:t>
            </w:r>
            <w:r w:rsidRPr="00EF43EA">
              <w:rPr>
                <w:rFonts w:ascii="ＭＳ ゴシック" w:eastAsia="ＭＳ ゴシック" w:hAnsi="ＭＳ ゴシック" w:hint="eastAsia"/>
              </w:rPr>
              <w:t>市△△</w:t>
            </w:r>
            <w:r w:rsidR="009B18DE">
              <w:rPr>
                <w:rFonts w:ascii="ＭＳ ゴシック" w:eastAsia="ＭＳ ゴシック" w:hAnsi="ＭＳ ゴシック" w:hint="eastAsia"/>
              </w:rPr>
              <w:t>町</w:t>
            </w:r>
            <w:r w:rsidRPr="00EF43EA">
              <w:rPr>
                <w:rFonts w:ascii="ＭＳ ゴシック" w:eastAsia="ＭＳ ゴシック" w:hAnsi="ＭＳ ゴシック" w:hint="eastAsia"/>
              </w:rPr>
              <w:t>×丁目×番×号　＊＊ビル×号</w:t>
            </w:r>
          </w:p>
          <w:p w:rsidR="002C7EA5" w:rsidRPr="00EF43EA" w:rsidRDefault="002C7EA5"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（職員の職種、員数及び職務の内容）</w:t>
            </w:r>
          </w:p>
          <w:p w:rsidR="00983C6C" w:rsidRPr="00EF43EA" w:rsidRDefault="0015199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第４</w:t>
            </w:r>
            <w:r w:rsidR="00F8400E" w:rsidRPr="00EF43EA">
              <w:rPr>
                <w:rFonts w:ascii="ＭＳ ゴシック" w:eastAsia="ＭＳ ゴシック" w:hAnsi="ＭＳ ゴシック" w:hint="eastAsia"/>
              </w:rPr>
              <w:t>条　事業所における職員の職種、員数及び職務の内容は、次のとおりとする。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（１）管理者　</w:t>
            </w:r>
            <w:r w:rsidR="009B18DE">
              <w:rPr>
                <w:rFonts w:ascii="ＭＳ ゴシック" w:eastAsia="ＭＳ ゴシック" w:hAnsi="ＭＳ ゴシック" w:hint="eastAsia"/>
              </w:rPr>
              <w:t>１</w:t>
            </w:r>
            <w:r w:rsidRPr="00EF43EA">
              <w:rPr>
                <w:rFonts w:ascii="ＭＳ ゴシック" w:eastAsia="ＭＳ ゴシック" w:hAnsi="ＭＳ ゴシック" w:hint="eastAsia"/>
              </w:rPr>
              <w:t>名（常勤職員）</w:t>
            </w:r>
          </w:p>
          <w:p w:rsidR="00983C6C" w:rsidRPr="00EF43EA" w:rsidRDefault="00F8400E" w:rsidP="00EF43EA">
            <w:pPr>
              <w:ind w:leftChars="200" w:left="420" w:firstLineChars="100" w:firstLine="210"/>
              <w:rPr>
                <w:rFonts w:ascii="ＭＳ ゴシック" w:eastAsia="ＭＳ ゴシック" w:hAnsi="ＭＳ ゴシック"/>
              </w:rPr>
            </w:pPr>
            <w:r w:rsidRPr="00EF43EA">
              <w:rPr>
                <w:rFonts w:ascii="ＭＳ ゴシック" w:eastAsia="ＭＳ ゴシック" w:hAnsi="ＭＳ ゴシック" w:hint="eastAsia"/>
              </w:rPr>
              <w:t>管理者は、</w:t>
            </w:r>
            <w:r w:rsidR="00A212C8" w:rsidRPr="00EF43EA">
              <w:rPr>
                <w:rFonts w:ascii="ＭＳ ゴシック" w:eastAsia="ＭＳ ゴシック" w:hAnsi="ＭＳ ゴシック" w:hint="eastAsia"/>
              </w:rPr>
              <w:t>職員</w:t>
            </w:r>
            <w:r w:rsidRPr="00EF43EA">
              <w:rPr>
                <w:rFonts w:ascii="ＭＳ ゴシック" w:eastAsia="ＭＳ ゴシック" w:hAnsi="ＭＳ ゴシック" w:hint="eastAsia"/>
              </w:rPr>
              <w:t>の管理</w:t>
            </w:r>
            <w:r w:rsidR="00151999" w:rsidRPr="00EF43EA">
              <w:rPr>
                <w:rFonts w:ascii="ＭＳ ゴシック" w:eastAsia="ＭＳ ゴシック" w:hAnsi="ＭＳ ゴシック" w:hint="eastAsia"/>
              </w:rPr>
              <w:t>、指定</w:t>
            </w:r>
            <w:r w:rsidR="009A2521" w:rsidRPr="00EF43EA">
              <w:rPr>
                <w:rFonts w:ascii="ＭＳ ゴシック" w:eastAsia="ＭＳ ゴシック" w:hAnsi="ＭＳ ゴシック" w:hint="eastAsia"/>
              </w:rPr>
              <w:t>相談支援</w:t>
            </w:r>
            <w:r w:rsidR="00151999" w:rsidRPr="00EF43EA">
              <w:rPr>
                <w:rFonts w:ascii="ＭＳ ゴシック" w:eastAsia="ＭＳ ゴシック" w:hAnsi="ＭＳ ゴシック" w:hint="eastAsia"/>
              </w:rPr>
              <w:t>の利用の申し込みに係る調整、業務の実施状況の把握その他の管理</w:t>
            </w:r>
            <w:r w:rsidRPr="00EF43EA">
              <w:rPr>
                <w:rFonts w:ascii="ＭＳ ゴシック" w:eastAsia="ＭＳ ゴシック" w:hAnsi="ＭＳ ゴシック" w:hint="eastAsia"/>
              </w:rPr>
              <w:t>を一元的に行うとともに、法令等において規定されている</w:t>
            </w:r>
            <w:r w:rsidR="00151999" w:rsidRPr="00EF43EA">
              <w:rPr>
                <w:rFonts w:ascii="ＭＳ ゴシック" w:eastAsia="ＭＳ ゴシック" w:hAnsi="ＭＳ ゴシック" w:hint="eastAsia"/>
              </w:rPr>
              <w:t>指定</w:t>
            </w:r>
            <w:r w:rsidR="008722CF"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の実施に関し、事業所の職員に対し遵守させるため必要な指揮命令を行う。</w:t>
            </w:r>
          </w:p>
          <w:p w:rsidR="002C7EA5" w:rsidRPr="00CB6901" w:rsidRDefault="00983C6C" w:rsidP="002C7EA5">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w:t>
            </w:r>
            <w:r w:rsidR="00BB4656" w:rsidRPr="00EF43EA">
              <w:rPr>
                <w:rFonts w:ascii="ＭＳ ゴシック" w:eastAsia="ＭＳ ゴシック" w:hAnsi="ＭＳ ゴシック" w:hint="eastAsia"/>
              </w:rPr>
              <w:t>相談支援専門員</w:t>
            </w:r>
            <w:r w:rsidRPr="00EF43EA">
              <w:rPr>
                <w:rFonts w:ascii="ＭＳ ゴシック" w:eastAsia="ＭＳ ゴシック" w:hAnsi="ＭＳ ゴシック" w:hint="eastAsia"/>
              </w:rPr>
              <w:t xml:space="preserve">　○名（常勤職員</w:t>
            </w:r>
            <w:r w:rsidR="00BB4656" w:rsidRPr="00EF43EA">
              <w:rPr>
                <w:rFonts w:ascii="ＭＳ ゴシック" w:eastAsia="ＭＳ ゴシック" w:hAnsi="ＭＳ ゴシック" w:hint="eastAsia"/>
              </w:rPr>
              <w:t xml:space="preserve">　○名、非常勤職員　○名</w:t>
            </w:r>
            <w:r w:rsidRPr="00EF43EA">
              <w:rPr>
                <w:rFonts w:ascii="ＭＳ ゴシック" w:eastAsia="ＭＳ ゴシック" w:hAnsi="ＭＳ ゴシック" w:hint="eastAsia"/>
              </w:rPr>
              <w:t>）</w:t>
            </w:r>
          </w:p>
          <w:p w:rsidR="002C7EA5" w:rsidRPr="002C7EA5" w:rsidRDefault="00F8400E" w:rsidP="002C7EA5">
            <w:pPr>
              <w:ind w:leftChars="200" w:left="420" w:firstLineChars="100" w:firstLine="210"/>
              <w:rPr>
                <w:rFonts w:ascii="ＭＳ ゴシック" w:eastAsia="ＭＳ ゴシック" w:hAnsi="ＭＳ ゴシック"/>
              </w:rPr>
            </w:pPr>
            <w:r w:rsidRPr="00CB6901">
              <w:rPr>
                <w:rFonts w:ascii="ＭＳ ゴシック" w:eastAsia="ＭＳ ゴシック" w:hAnsi="ＭＳ ゴシック" w:hint="eastAsia"/>
              </w:rPr>
              <w:t>相談支援専門員は、利用者の日常生活全般に関する相談、サービス利用計画の作成及び継続的なモニタリング等を行い適切な障害福祉サービスの利用が行われるようにする。</w:t>
            </w:r>
          </w:p>
          <w:p w:rsidR="00CD61BB"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3905FD" w:rsidRPr="00EF43EA">
              <w:rPr>
                <w:rFonts w:ascii="ＭＳ ゴシック" w:eastAsia="ＭＳ ゴシック" w:hAnsi="ＭＳ ゴシック" w:hint="eastAsia"/>
              </w:rPr>
              <w:t>３</w:t>
            </w:r>
            <w:r w:rsidRPr="00EF43EA">
              <w:rPr>
                <w:rFonts w:ascii="ＭＳ ゴシック" w:eastAsia="ＭＳ ゴシック" w:hAnsi="ＭＳ ゴシック" w:hint="eastAsia"/>
              </w:rPr>
              <w:t>）事務職員　○名（常勤職員　○人、非常勤職員　○人）</w:t>
            </w:r>
          </w:p>
          <w:p w:rsidR="00CD61BB"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　　　事務職員は、必要な事務を行う。</w:t>
            </w:r>
          </w:p>
          <w:p w:rsidR="00D908BB" w:rsidRPr="00EF43EA" w:rsidRDefault="00D908BB"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（営業日及び営業時間等）</w:t>
            </w:r>
          </w:p>
          <w:p w:rsidR="00983C6C" w:rsidRPr="00EF43EA" w:rsidRDefault="00D908BB"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第５</w:t>
            </w:r>
            <w:r w:rsidR="00F8400E" w:rsidRPr="00EF43EA">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EF43EA" w:rsidRDefault="00F8400E" w:rsidP="009B18DE">
            <w:pPr>
              <w:ind w:left="1418" w:hangingChars="675" w:hanging="1418"/>
              <w:rPr>
                <w:rFonts w:ascii="ＭＳ ゴシック" w:eastAsia="ＭＳ ゴシック" w:hAnsi="ＭＳ ゴシック"/>
              </w:rPr>
            </w:pPr>
            <w:r w:rsidRPr="00EF43EA">
              <w:rPr>
                <w:rFonts w:ascii="ＭＳ ゴシック" w:eastAsia="ＭＳ ゴシック" w:hAnsi="ＭＳ ゴシック" w:hint="eastAsia"/>
              </w:rPr>
              <w:t>（１）営業日　○曜日から○曜日までとする。ただし、国民の祝日、</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月</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日から</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月</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日までを除く。</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（２）営業時間　午前</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時から午後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時までとする。</w:t>
            </w:r>
          </w:p>
          <w:p w:rsidR="00983C6C" w:rsidRPr="00EF43EA" w:rsidRDefault="00F8400E" w:rsidP="009B18DE">
            <w:pPr>
              <w:ind w:left="2268" w:hangingChars="1080" w:hanging="2268"/>
              <w:rPr>
                <w:rFonts w:ascii="ＭＳ ゴシック" w:eastAsia="ＭＳ ゴシック" w:hAnsi="ＭＳ ゴシック"/>
              </w:rPr>
            </w:pPr>
            <w:r w:rsidRPr="00EF43EA">
              <w:rPr>
                <w:rFonts w:ascii="ＭＳ ゴシック" w:eastAsia="ＭＳ ゴシック" w:hAnsi="ＭＳ ゴシック" w:hint="eastAsia"/>
              </w:rPr>
              <w:t xml:space="preserve">（３）サービス提供日　</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曜日から</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曜日までとする。</w:t>
            </w:r>
            <w:r w:rsidR="006616C5" w:rsidRPr="00EF43EA">
              <w:rPr>
                <w:rFonts w:ascii="ＭＳ ゴシック" w:eastAsia="ＭＳ ゴシック" w:hAnsi="ＭＳ ゴシック" w:hint="eastAsia"/>
              </w:rPr>
              <w:t>ただし、国民の祝日、○月○日から○月○日までを除く。</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（４）サービス提供時間　午前</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時から午後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時までとする。</w:t>
            </w:r>
          </w:p>
          <w:p w:rsidR="00D908BB" w:rsidRPr="00EF43EA" w:rsidRDefault="00D908BB"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D908BB" w:rsidRPr="00EF43EA">
              <w:rPr>
                <w:rFonts w:ascii="ＭＳ ゴシック" w:eastAsia="ＭＳ ゴシック" w:hAnsi="ＭＳ ゴシック" w:hint="eastAsia"/>
              </w:rPr>
              <w:t>指定</w:t>
            </w:r>
            <w:r w:rsidR="00F21C4D">
              <w:rPr>
                <w:rFonts w:ascii="ＭＳ ゴシック" w:eastAsia="ＭＳ ゴシック" w:hAnsi="ＭＳ ゴシック" w:hint="eastAsia"/>
              </w:rPr>
              <w:t>計画相談支援等</w:t>
            </w:r>
            <w:r w:rsidRPr="00EF43EA">
              <w:rPr>
                <w:rFonts w:ascii="ＭＳ ゴシック" w:eastAsia="ＭＳ ゴシック" w:hAnsi="ＭＳ ゴシック" w:hint="eastAsia"/>
              </w:rPr>
              <w:t>を提供する主たる対象者）</w:t>
            </w:r>
          </w:p>
          <w:p w:rsidR="00983C6C" w:rsidRPr="00EF43EA" w:rsidRDefault="003905FD"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第６</w:t>
            </w:r>
            <w:r w:rsidR="00F8400E" w:rsidRPr="00EF43EA">
              <w:rPr>
                <w:rFonts w:ascii="ＭＳ ゴシック" w:eastAsia="ＭＳ ゴシック" w:hAnsi="ＭＳ ゴシック" w:hint="eastAsia"/>
              </w:rPr>
              <w:t xml:space="preserve">条　</w:t>
            </w:r>
            <w:r w:rsidR="006D5A8B" w:rsidRPr="00EF43EA">
              <w:rPr>
                <w:rFonts w:ascii="ＭＳ ゴシック" w:eastAsia="ＭＳ ゴシック" w:hAnsi="ＭＳ ゴシック" w:hint="eastAsia"/>
              </w:rPr>
              <w:t>事業所において</w:t>
            </w:r>
            <w:r w:rsidR="00F21C4D" w:rsidRPr="00EF43EA">
              <w:rPr>
                <w:rFonts w:ascii="ＭＳ ゴシック" w:eastAsia="ＭＳ ゴシック" w:hAnsi="ＭＳ ゴシック" w:hint="eastAsia"/>
              </w:rPr>
              <w:t>指定</w:t>
            </w:r>
            <w:r w:rsidR="00F21C4D">
              <w:rPr>
                <w:rFonts w:ascii="ＭＳ ゴシック" w:eastAsia="ＭＳ ゴシック" w:hAnsi="ＭＳ ゴシック" w:hint="eastAsia"/>
              </w:rPr>
              <w:t>計画相談支援等</w:t>
            </w:r>
            <w:r w:rsidR="00F8400E" w:rsidRPr="00EF43EA">
              <w:rPr>
                <w:rFonts w:ascii="ＭＳ ゴシック" w:eastAsia="ＭＳ ゴシック" w:hAnsi="ＭＳ ゴシック" w:hint="eastAsia"/>
              </w:rPr>
              <w:t>を提供する主たる対象者は、次の</w:t>
            </w:r>
            <w:r w:rsidR="006B2717" w:rsidRPr="00EF43EA">
              <w:rPr>
                <w:rFonts w:ascii="ＭＳ ゴシック" w:eastAsia="ＭＳ ゴシック" w:hAnsi="ＭＳ ゴシック" w:hint="eastAsia"/>
              </w:rPr>
              <w:t>とおりとする。</w:t>
            </w:r>
          </w:p>
          <w:p w:rsidR="009B18DE" w:rsidRDefault="00FE734F" w:rsidP="009B18DE">
            <w:pPr>
              <w:numPr>
                <w:ilvl w:val="0"/>
                <w:numId w:val="5"/>
              </w:numPr>
              <w:rPr>
                <w:rFonts w:ascii="ＭＳ ゴシック" w:eastAsia="ＭＳ ゴシック" w:hAnsi="ＭＳ ゴシック"/>
              </w:rPr>
            </w:pPr>
            <w:r>
              <w:rPr>
                <w:rFonts w:ascii="ＭＳ ゴシック" w:eastAsia="ＭＳ ゴシック" w:hAnsi="ＭＳ ゴシック" w:hint="eastAsia"/>
              </w:rPr>
              <w:t>身体障害者</w:t>
            </w:r>
          </w:p>
          <w:p w:rsidR="009B18DE" w:rsidRDefault="00FE734F" w:rsidP="009B18DE">
            <w:pPr>
              <w:numPr>
                <w:ilvl w:val="0"/>
                <w:numId w:val="5"/>
              </w:numPr>
              <w:rPr>
                <w:rFonts w:ascii="ＭＳ ゴシック" w:eastAsia="ＭＳ ゴシック" w:hAnsi="ＭＳ ゴシック"/>
              </w:rPr>
            </w:pPr>
            <w:r w:rsidRPr="009B18DE">
              <w:rPr>
                <w:rFonts w:ascii="ＭＳ ゴシック" w:eastAsia="ＭＳ ゴシック" w:hAnsi="ＭＳ ゴシック" w:hint="eastAsia"/>
              </w:rPr>
              <w:t>知的障害者</w:t>
            </w:r>
          </w:p>
          <w:p w:rsidR="009B18DE" w:rsidRDefault="00FE734F" w:rsidP="009B18DE">
            <w:pPr>
              <w:numPr>
                <w:ilvl w:val="0"/>
                <w:numId w:val="5"/>
              </w:numPr>
              <w:rPr>
                <w:rFonts w:ascii="ＭＳ ゴシック" w:eastAsia="ＭＳ ゴシック" w:hAnsi="ＭＳ ゴシック"/>
              </w:rPr>
            </w:pPr>
            <w:r w:rsidRPr="009B18DE">
              <w:rPr>
                <w:rFonts w:ascii="ＭＳ ゴシック" w:eastAsia="ＭＳ ゴシック" w:hAnsi="ＭＳ ゴシック" w:hint="eastAsia"/>
              </w:rPr>
              <w:t>障害児</w:t>
            </w:r>
          </w:p>
          <w:p w:rsidR="009B18DE" w:rsidRDefault="00FE734F" w:rsidP="009B18DE">
            <w:pPr>
              <w:numPr>
                <w:ilvl w:val="0"/>
                <w:numId w:val="5"/>
              </w:numPr>
              <w:rPr>
                <w:rFonts w:ascii="ＭＳ ゴシック" w:eastAsia="ＭＳ ゴシック" w:hAnsi="ＭＳ ゴシック"/>
              </w:rPr>
            </w:pPr>
            <w:r w:rsidRPr="009B18DE">
              <w:rPr>
                <w:rFonts w:ascii="ＭＳ ゴシック" w:eastAsia="ＭＳ ゴシック" w:hAnsi="ＭＳ ゴシック" w:hint="eastAsia"/>
              </w:rPr>
              <w:t>精神障害者</w:t>
            </w:r>
          </w:p>
          <w:p w:rsidR="00770868" w:rsidRPr="009B18DE" w:rsidRDefault="00F8400E" w:rsidP="009B18DE">
            <w:pPr>
              <w:numPr>
                <w:ilvl w:val="0"/>
                <w:numId w:val="5"/>
              </w:numPr>
              <w:rPr>
                <w:rFonts w:ascii="ＭＳ ゴシック" w:eastAsia="ＭＳ ゴシック" w:hAnsi="ＭＳ ゴシック"/>
              </w:rPr>
            </w:pPr>
            <w:r w:rsidRPr="009B18DE">
              <w:rPr>
                <w:rFonts w:ascii="ＭＳ ゴシック" w:eastAsia="ＭＳ ゴシック" w:hAnsi="ＭＳ ゴシック" w:hint="eastAsia"/>
              </w:rPr>
              <w:t>難病等対象者</w:t>
            </w:r>
          </w:p>
          <w:p w:rsidR="006B2717" w:rsidRPr="00EF43EA" w:rsidRDefault="006B2717" w:rsidP="00EF43EA">
            <w:pPr>
              <w:ind w:left="210" w:hangingChars="100" w:hanging="210"/>
              <w:rPr>
                <w:rFonts w:ascii="ＭＳ ゴシック" w:eastAsia="ＭＳ ゴシック" w:hAnsi="ＭＳ ゴシック"/>
              </w:rPr>
            </w:pPr>
          </w:p>
          <w:p w:rsidR="00AF1495" w:rsidRPr="00CB6901" w:rsidRDefault="00983C6C" w:rsidP="00AF1495">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6D5A8B" w:rsidRPr="00EF43EA">
              <w:rPr>
                <w:rFonts w:ascii="ＭＳ ゴシック" w:eastAsia="ＭＳ ゴシック" w:hAnsi="ＭＳ ゴシック" w:hint="eastAsia"/>
              </w:rPr>
              <w:t>指定</w:t>
            </w:r>
            <w:r w:rsidR="00204B30">
              <w:rPr>
                <w:rFonts w:ascii="ＭＳ ゴシック" w:eastAsia="ＭＳ ゴシック" w:hAnsi="ＭＳ ゴシック" w:hint="eastAsia"/>
              </w:rPr>
              <w:t>計画</w:t>
            </w:r>
            <w:r w:rsidR="003905FD" w:rsidRPr="00EF43EA">
              <w:rPr>
                <w:rFonts w:ascii="ＭＳ ゴシック" w:eastAsia="ＭＳ ゴシック" w:hAnsi="ＭＳ ゴシック" w:hint="eastAsia"/>
              </w:rPr>
              <w:t>相談支援</w:t>
            </w:r>
            <w:r w:rsidR="00204B30">
              <w:rPr>
                <w:rFonts w:ascii="ＭＳ ゴシック" w:eastAsia="ＭＳ ゴシック" w:hAnsi="ＭＳ ゴシック" w:hint="eastAsia"/>
              </w:rPr>
              <w:t>等</w:t>
            </w:r>
            <w:r w:rsidR="003905FD" w:rsidRPr="00EF43EA">
              <w:rPr>
                <w:rFonts w:ascii="ＭＳ ゴシック" w:eastAsia="ＭＳ ゴシック" w:hAnsi="ＭＳ ゴシック" w:hint="eastAsia"/>
              </w:rPr>
              <w:t>の提供方法及び</w:t>
            </w:r>
            <w:r w:rsidRPr="00EF43EA">
              <w:rPr>
                <w:rFonts w:ascii="ＭＳ ゴシック" w:eastAsia="ＭＳ ゴシック" w:hAnsi="ＭＳ ゴシック" w:hint="eastAsia"/>
              </w:rPr>
              <w:t>内容）</w:t>
            </w:r>
          </w:p>
          <w:p w:rsidR="00AF1495" w:rsidRDefault="00F8400E" w:rsidP="00AF1495">
            <w:pPr>
              <w:rPr>
                <w:rFonts w:ascii="ＭＳ ゴシック" w:eastAsia="ＭＳ ゴシック" w:hAnsi="ＭＳ ゴシック"/>
              </w:rPr>
            </w:pPr>
            <w:r w:rsidRPr="00CB6901">
              <w:rPr>
                <w:rFonts w:ascii="ＭＳ ゴシック" w:eastAsia="ＭＳ ゴシック" w:hAnsi="ＭＳ ゴシック" w:hint="eastAsia"/>
              </w:rPr>
              <w:t>第</w:t>
            </w:r>
            <w:r>
              <w:rPr>
                <w:rFonts w:ascii="ＭＳ ゴシック" w:eastAsia="ＭＳ ゴシック" w:hAnsi="ＭＳ ゴシック" w:hint="eastAsia"/>
              </w:rPr>
              <w:t>７</w:t>
            </w:r>
            <w:r w:rsidRPr="00CB6901">
              <w:rPr>
                <w:rFonts w:ascii="ＭＳ ゴシック" w:eastAsia="ＭＳ ゴシック" w:hAnsi="ＭＳ ゴシック" w:hint="eastAsia"/>
              </w:rPr>
              <w:t>条　事業所で行う指定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の内容は、次のとおりとす</w:t>
            </w:r>
          </w:p>
          <w:p w:rsidR="00AF1495" w:rsidRPr="00CB6901" w:rsidRDefault="00F8400E" w:rsidP="00AF1495">
            <w:pPr>
              <w:ind w:firstLineChars="100" w:firstLine="210"/>
              <w:rPr>
                <w:rFonts w:ascii="ＭＳ ゴシック" w:eastAsia="ＭＳ ゴシック" w:hAnsi="ＭＳ ゴシック"/>
              </w:rPr>
            </w:pPr>
            <w:r w:rsidRPr="00CB6901">
              <w:rPr>
                <w:rFonts w:ascii="ＭＳ ゴシック" w:eastAsia="ＭＳ ゴシック" w:hAnsi="ＭＳ ゴシック" w:hint="eastAsia"/>
              </w:rPr>
              <w:lastRenderedPageBreak/>
              <w:t>る。</w:t>
            </w:r>
          </w:p>
          <w:p w:rsidR="009B18DE" w:rsidRDefault="00F8400E" w:rsidP="009B18DE">
            <w:pPr>
              <w:numPr>
                <w:ilvl w:val="0"/>
                <w:numId w:val="6"/>
              </w:numPr>
              <w:rPr>
                <w:rFonts w:ascii="ＭＳ ゴシック" w:eastAsia="ＭＳ ゴシック" w:hAnsi="ＭＳ ゴシック"/>
              </w:rPr>
            </w:pPr>
            <w:r w:rsidRPr="00CB6901">
              <w:rPr>
                <w:rFonts w:ascii="ＭＳ ゴシック" w:eastAsia="ＭＳ ゴシック" w:hAnsi="ＭＳ ゴシック" w:hint="eastAsia"/>
              </w:rPr>
              <w:t>日常生活全般に関する相談</w:t>
            </w:r>
          </w:p>
          <w:p w:rsidR="009B18DE" w:rsidRDefault="00F8400E" w:rsidP="009B18DE">
            <w:pPr>
              <w:numPr>
                <w:ilvl w:val="0"/>
                <w:numId w:val="6"/>
              </w:numPr>
              <w:rPr>
                <w:rFonts w:ascii="ＭＳ ゴシック" w:eastAsia="ＭＳ ゴシック" w:hAnsi="ＭＳ ゴシック"/>
              </w:rPr>
            </w:pPr>
            <w:r w:rsidRPr="009B18DE">
              <w:rPr>
                <w:rFonts w:ascii="ＭＳ ゴシック" w:eastAsia="ＭＳ ゴシック" w:hAnsi="ＭＳ ゴシック" w:hint="eastAsia"/>
              </w:rPr>
              <w:t>地域の障害福祉サービス事業者等の情報提供</w:t>
            </w:r>
          </w:p>
          <w:p w:rsidR="009B18DE" w:rsidRDefault="00F8400E" w:rsidP="009B18DE">
            <w:pPr>
              <w:numPr>
                <w:ilvl w:val="0"/>
                <w:numId w:val="6"/>
              </w:numPr>
              <w:rPr>
                <w:rFonts w:ascii="ＭＳ ゴシック" w:eastAsia="ＭＳ ゴシック" w:hAnsi="ＭＳ ゴシック"/>
              </w:rPr>
            </w:pPr>
            <w:r w:rsidRPr="009B18DE">
              <w:rPr>
                <w:rFonts w:ascii="ＭＳ ゴシック" w:eastAsia="ＭＳ ゴシック" w:hAnsi="ＭＳ ゴシック" w:hint="eastAsia"/>
              </w:rPr>
              <w:t>サービス利用計画又は障害児支援利用計画（以下「サービス等利用計画」という。）の作成及び評価</w:t>
            </w:r>
          </w:p>
          <w:p w:rsidR="009B18DE" w:rsidRDefault="00F8400E" w:rsidP="009B18DE">
            <w:pPr>
              <w:numPr>
                <w:ilvl w:val="0"/>
                <w:numId w:val="6"/>
              </w:numPr>
              <w:rPr>
                <w:rFonts w:ascii="ＭＳ ゴシック" w:eastAsia="ＭＳ ゴシック" w:hAnsi="ＭＳ ゴシック"/>
              </w:rPr>
            </w:pPr>
            <w:r w:rsidRPr="009B18DE">
              <w:rPr>
                <w:rFonts w:ascii="ＭＳ ゴシック" w:eastAsia="ＭＳ ゴシック" w:hAnsi="ＭＳ ゴシック" w:hint="eastAsia"/>
              </w:rPr>
              <w:t>訪問による継続的なモニタリング</w:t>
            </w:r>
          </w:p>
          <w:p w:rsidR="00AF1495" w:rsidRPr="009B18DE" w:rsidRDefault="00F8400E" w:rsidP="009B18DE">
            <w:pPr>
              <w:numPr>
                <w:ilvl w:val="0"/>
                <w:numId w:val="6"/>
              </w:numPr>
              <w:rPr>
                <w:rFonts w:ascii="ＭＳ ゴシック" w:eastAsia="ＭＳ ゴシック" w:hAnsi="ＭＳ ゴシック"/>
              </w:rPr>
            </w:pPr>
            <w:r w:rsidRPr="009B18DE">
              <w:rPr>
                <w:rFonts w:ascii="ＭＳ ゴシック" w:eastAsia="ＭＳ ゴシック" w:hAnsi="ＭＳ ゴシック" w:hint="eastAsia"/>
              </w:rPr>
              <w:t>前各号に掲げる便宜に附帯する便宜</w:t>
            </w:r>
          </w:p>
          <w:p w:rsidR="00983C6C" w:rsidRPr="00EF43EA" w:rsidRDefault="00AF1495" w:rsidP="009B18DE">
            <w:pPr>
              <w:ind w:leftChars="100" w:left="210" w:firstLineChars="100" w:firstLine="210"/>
              <w:rPr>
                <w:rFonts w:ascii="ＭＳ ゴシック" w:eastAsia="ＭＳ ゴシック" w:hAnsi="ＭＳ ゴシック"/>
              </w:rPr>
            </w:pPr>
            <w:r w:rsidRPr="00CB6901">
              <w:rPr>
                <w:rFonts w:ascii="ＭＳ ゴシック" w:eastAsia="ＭＳ ゴシック" w:hAnsi="ＭＳ ゴシック" w:hint="eastAsia"/>
              </w:rPr>
              <w:t>（１）から（４）に附帯するその他必要な</w:t>
            </w:r>
            <w:r>
              <w:rPr>
                <w:rFonts w:ascii="ＭＳ ゴシック" w:eastAsia="ＭＳ ゴシック" w:hAnsi="ＭＳ ゴシック" w:hint="eastAsia"/>
              </w:rPr>
              <w:t>支援、</w:t>
            </w:r>
            <w:r w:rsidRPr="00CB6901">
              <w:rPr>
                <w:rFonts w:ascii="ＭＳ ゴシック" w:eastAsia="ＭＳ ゴシック" w:hAnsi="ＭＳ ゴシック" w:hint="eastAsia"/>
              </w:rPr>
              <w:t>相談、助言等</w:t>
            </w:r>
          </w:p>
          <w:p w:rsidR="00983C6C" w:rsidRPr="00EF43EA" w:rsidRDefault="00983C6C" w:rsidP="00EF43EA">
            <w:pPr>
              <w:ind w:left="210" w:hangingChars="100" w:hanging="210"/>
              <w:rPr>
                <w:rFonts w:ascii="ＭＳ ゴシック" w:eastAsia="ＭＳ ゴシック" w:hAnsi="ＭＳ ゴシック"/>
              </w:rPr>
            </w:pPr>
          </w:p>
          <w:p w:rsidR="00293C64" w:rsidRPr="00CB6901" w:rsidRDefault="00983C6C" w:rsidP="00293C64">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DD1F57" w:rsidRPr="00EF43EA">
              <w:rPr>
                <w:rFonts w:ascii="ＭＳ ゴシック" w:eastAsia="ＭＳ ゴシック" w:hAnsi="ＭＳ ゴシック" w:hint="eastAsia"/>
              </w:rPr>
              <w:t>利用者</w:t>
            </w:r>
            <w:r w:rsidR="009C72AC" w:rsidRPr="00EF43EA">
              <w:rPr>
                <w:rFonts w:ascii="ＭＳ ゴシック" w:eastAsia="ＭＳ ゴシック" w:hAnsi="ＭＳ ゴシック" w:hint="eastAsia"/>
              </w:rPr>
              <w:t>及び障害児の保護者</w:t>
            </w:r>
            <w:r w:rsidRPr="00EF43EA">
              <w:rPr>
                <w:rFonts w:ascii="ＭＳ ゴシック" w:eastAsia="ＭＳ ゴシック" w:hAnsi="ＭＳ ゴシック" w:hint="eastAsia"/>
              </w:rPr>
              <w:t>から受領する費用の額等）</w:t>
            </w:r>
          </w:p>
          <w:p w:rsidR="00293C64" w:rsidRPr="00CB6901" w:rsidRDefault="00F8400E" w:rsidP="00293C64">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第</w:t>
            </w:r>
            <w:r>
              <w:rPr>
                <w:rFonts w:ascii="ＭＳ ゴシック" w:eastAsia="ＭＳ ゴシック" w:hAnsi="ＭＳ ゴシック" w:hint="eastAsia"/>
              </w:rPr>
              <w:t>８</w:t>
            </w:r>
            <w:r w:rsidRPr="00CB6901">
              <w:rPr>
                <w:rFonts w:ascii="ＭＳ ゴシック" w:eastAsia="ＭＳ ゴシック" w:hAnsi="ＭＳ ゴシック" w:hint="eastAsia"/>
              </w:rPr>
              <w:t>条　法定代理受領を行わない指定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を提供した際は、計画作成対象障害者等から</w:t>
            </w:r>
            <w:r>
              <w:rPr>
                <w:rFonts w:ascii="ＭＳ ゴシック" w:eastAsia="ＭＳ ゴシック" w:hAnsi="ＭＳ ゴシック" w:hint="eastAsia"/>
              </w:rPr>
              <w:t>計画相談支援給付費及び障害児相談支援給付費</w:t>
            </w:r>
            <w:r w:rsidRPr="00CB6901">
              <w:rPr>
                <w:rFonts w:ascii="ＭＳ ゴシック" w:eastAsia="ＭＳ ゴシック" w:hAnsi="ＭＳ ゴシック" w:hint="eastAsia"/>
              </w:rPr>
              <w:t>の額の支払を受けるものとする。</w:t>
            </w:r>
          </w:p>
          <w:p w:rsidR="00293C64" w:rsidRPr="00CB6901" w:rsidRDefault="00F8400E" w:rsidP="00293C64">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２　計画作成対象障害者等の選定により通常の事業の実施地域以外の地域の居宅を訪問して指定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を行う場合には、それに要した交通費の支払を計画作成対象障害者等から受けることができる。</w:t>
            </w:r>
          </w:p>
          <w:p w:rsidR="00293C64" w:rsidRPr="009B18DE" w:rsidRDefault="00F8400E" w:rsidP="00293C64">
            <w:pPr>
              <w:ind w:left="210" w:hangingChars="100" w:hanging="210"/>
              <w:rPr>
                <w:rFonts w:ascii="ＭＳ ゴシック" w:eastAsia="ＭＳ ゴシック" w:hAnsi="ＭＳ ゴシック"/>
              </w:rPr>
            </w:pPr>
            <w:r w:rsidRPr="009B18DE">
              <w:rPr>
                <w:rFonts w:ascii="ＭＳ ゴシック" w:eastAsia="ＭＳ ゴシック" w:hAnsi="ＭＳ ゴシック" w:hint="eastAsia"/>
              </w:rPr>
              <w:t>３　第１０条に定める通常の事業の実施地域を越えて行う事業に要する交通費は、公共交通機関等を利用した場合には、その実費を計画作成対象障害者等から徴収するものとする。なお、この場合、事業者の自動車を使用したときは、次の額を徴収するものとする。</w:t>
            </w:r>
          </w:p>
          <w:p w:rsidR="00293C64" w:rsidRPr="009B18DE" w:rsidRDefault="00F8400E" w:rsidP="00293C64">
            <w:pPr>
              <w:ind w:leftChars="100" w:left="420" w:hangingChars="100" w:hanging="210"/>
              <w:rPr>
                <w:rFonts w:ascii="ＭＳ ゴシック" w:eastAsia="ＭＳ ゴシック" w:hAnsi="ＭＳ ゴシック"/>
              </w:rPr>
            </w:pPr>
            <w:r w:rsidRPr="009B18DE">
              <w:rPr>
                <w:rFonts w:ascii="ＭＳ ゴシック" w:eastAsia="ＭＳ ゴシック" w:hAnsi="ＭＳ ゴシック" w:hint="eastAsia"/>
              </w:rPr>
              <w:t>（１）事業所から片道○○キロメートル未満　○○円</w:t>
            </w:r>
          </w:p>
          <w:p w:rsidR="00293C64" w:rsidRPr="009B18DE" w:rsidRDefault="00F8400E" w:rsidP="00293C64">
            <w:pPr>
              <w:ind w:leftChars="100" w:left="420" w:hangingChars="100" w:hanging="210"/>
              <w:rPr>
                <w:rFonts w:ascii="ＭＳ ゴシック" w:eastAsia="ＭＳ ゴシック" w:hAnsi="ＭＳ ゴシック"/>
              </w:rPr>
            </w:pPr>
            <w:r w:rsidRPr="009B18DE">
              <w:rPr>
                <w:rFonts w:ascii="ＭＳ ゴシック" w:eastAsia="ＭＳ ゴシック" w:hAnsi="ＭＳ ゴシック" w:hint="eastAsia"/>
              </w:rPr>
              <w:t>（２）事業所から片道○○キロメートル以上　○○円</w:t>
            </w:r>
          </w:p>
          <w:p w:rsidR="00293C64" w:rsidRPr="00CB6901" w:rsidRDefault="00F8400E" w:rsidP="00293C64">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４　第１項から第３項までの費用の支払を受けた場合は、当該費用に係る領収証を</w:t>
            </w:r>
            <w:r>
              <w:rPr>
                <w:rFonts w:ascii="ＭＳ ゴシック" w:eastAsia="ＭＳ ゴシック" w:hAnsi="ＭＳ ゴシック" w:hint="eastAsia"/>
              </w:rPr>
              <w:t>、</w:t>
            </w:r>
            <w:r w:rsidRPr="00CB6901">
              <w:rPr>
                <w:rFonts w:ascii="ＭＳ ゴシック" w:eastAsia="ＭＳ ゴシック" w:hAnsi="ＭＳ ゴシック" w:hint="eastAsia"/>
              </w:rPr>
              <w:t>当該費用を支払った計画作成対象障害者等に対し交付するものとする。</w:t>
            </w:r>
          </w:p>
          <w:p w:rsidR="00293C64" w:rsidRPr="00CB6901" w:rsidRDefault="00F8400E" w:rsidP="00293C64">
            <w:pPr>
              <w:ind w:left="210" w:hangingChars="100" w:hanging="210"/>
              <w:rPr>
                <w:rFonts w:ascii="ＭＳ ゴシック" w:eastAsia="ＭＳ ゴシック" w:hAnsi="ＭＳ ゴシック"/>
                <w:i/>
              </w:rPr>
            </w:pPr>
            <w:r w:rsidRPr="00CB6901">
              <w:rPr>
                <w:rFonts w:ascii="ＭＳ ゴシック" w:eastAsia="ＭＳ ゴシック" w:hAnsi="ＭＳ ゴシック" w:hint="eastAsia"/>
              </w:rPr>
              <w:t>５　第２項及び第３項の費用の額に係る指定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の提供に当たっては、あらかじめ、計画作成対象障害者等に対し、当該</w:t>
            </w:r>
            <w:r>
              <w:rPr>
                <w:rFonts w:ascii="ＭＳ ゴシック" w:eastAsia="ＭＳ ゴシック" w:hAnsi="ＭＳ ゴシック" w:hint="eastAsia"/>
              </w:rPr>
              <w:t>サービス</w:t>
            </w:r>
            <w:r w:rsidRPr="00CB6901">
              <w:rPr>
                <w:rFonts w:ascii="ＭＳ ゴシック" w:eastAsia="ＭＳ ゴシック" w:hAnsi="ＭＳ ゴシック" w:hint="eastAsia"/>
              </w:rPr>
              <w:t>の内容及び費用について説明を行い、計画作成対象障害者等の同意を得るものとする。</w:t>
            </w:r>
          </w:p>
          <w:p w:rsidR="00293C64" w:rsidRPr="00026573" w:rsidRDefault="00293C64" w:rsidP="00293C64">
            <w:pPr>
              <w:ind w:leftChars="100" w:left="420" w:hangingChars="100" w:hanging="210"/>
              <w:rPr>
                <w:rFonts w:ascii="ＭＳ ゴシック" w:eastAsia="ＭＳ ゴシック" w:hAnsi="ＭＳ ゴシック"/>
              </w:rPr>
            </w:pPr>
          </w:p>
          <w:p w:rsidR="00293C64" w:rsidRPr="00CB6901" w:rsidRDefault="00F8400E" w:rsidP="00293C64">
            <w:pPr>
              <w:rPr>
                <w:rFonts w:ascii="ＭＳ ゴシック" w:eastAsia="ＭＳ ゴシック" w:hAnsi="ＭＳ ゴシック"/>
              </w:rPr>
            </w:pPr>
            <w:r w:rsidRPr="00CB6901">
              <w:rPr>
                <w:rFonts w:ascii="ＭＳ ゴシック" w:eastAsia="ＭＳ ゴシック" w:hAnsi="ＭＳ ゴシック" w:hint="eastAsia"/>
              </w:rPr>
              <w:t xml:space="preserve">（利用者負担額等に係る管理） </w:t>
            </w:r>
          </w:p>
          <w:p w:rsidR="00293C64" w:rsidRPr="00CB6901" w:rsidRDefault="00F8400E" w:rsidP="00293C64">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第</w:t>
            </w:r>
            <w:r>
              <w:rPr>
                <w:rFonts w:ascii="ＭＳ ゴシック" w:eastAsia="ＭＳ ゴシック" w:hAnsi="ＭＳ ゴシック" w:hint="eastAsia"/>
              </w:rPr>
              <w:t>９</w:t>
            </w:r>
            <w:r w:rsidRPr="00CB6901">
              <w:rPr>
                <w:rFonts w:ascii="ＭＳ ゴシック" w:eastAsia="ＭＳ ゴシック" w:hAnsi="ＭＳ ゴシック" w:hint="eastAsia"/>
              </w:rPr>
              <w:t>条　事業者は、指定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を提供している計画作成対象障害者等が当該指定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と同一の月に受けた指定障害福祉サービス等</w:t>
            </w:r>
            <w:r>
              <w:rPr>
                <w:rFonts w:ascii="ＭＳ ゴシック" w:eastAsia="ＭＳ ゴシック" w:hAnsi="ＭＳ ゴシック" w:hint="eastAsia"/>
              </w:rPr>
              <w:t>につき</w:t>
            </w:r>
            <w:r w:rsidR="009B18DE">
              <w:rPr>
                <w:rFonts w:ascii="ＭＳ ゴシック" w:eastAsia="ＭＳ ゴシック" w:hAnsi="ＭＳ ゴシック" w:hint="eastAsia"/>
              </w:rPr>
              <w:t>法第29</w:t>
            </w:r>
            <w:r w:rsidRPr="00CB6901">
              <w:rPr>
                <w:rFonts w:ascii="ＭＳ ゴシック" w:eastAsia="ＭＳ ゴシック" w:hAnsi="ＭＳ ゴシック" w:hint="eastAsia"/>
              </w:rPr>
              <w:t>条第</w:t>
            </w:r>
            <w:r w:rsidR="009B18DE">
              <w:rPr>
                <w:rFonts w:ascii="ＭＳ ゴシック" w:eastAsia="ＭＳ ゴシック" w:hAnsi="ＭＳ ゴシック" w:hint="eastAsia"/>
              </w:rPr>
              <w:t>3</w:t>
            </w:r>
            <w:r w:rsidRPr="00CB6901">
              <w:rPr>
                <w:rFonts w:ascii="ＭＳ ゴシック" w:eastAsia="ＭＳ ゴシック" w:hAnsi="ＭＳ ゴシック" w:hint="eastAsia"/>
              </w:rPr>
              <w:t>項</w:t>
            </w:r>
            <w:r>
              <w:rPr>
                <w:rFonts w:ascii="ＭＳ ゴシック" w:eastAsia="ＭＳ ゴシック" w:hAnsi="ＭＳ ゴシック" w:hint="eastAsia"/>
              </w:rPr>
              <w:t>第</w:t>
            </w:r>
            <w:r w:rsidR="009B18DE">
              <w:rPr>
                <w:rFonts w:ascii="ＭＳ ゴシック" w:eastAsia="ＭＳ ゴシック" w:hAnsi="ＭＳ ゴシック" w:hint="eastAsia"/>
              </w:rPr>
              <w:t>2</w:t>
            </w:r>
            <w:r>
              <w:rPr>
                <w:rFonts w:ascii="ＭＳ ゴシック" w:eastAsia="ＭＳ ゴシック" w:hAnsi="ＭＳ ゴシック" w:hint="eastAsia"/>
              </w:rPr>
              <w:t>号に掲げる</w:t>
            </w:r>
            <w:r w:rsidRPr="00CB6901">
              <w:rPr>
                <w:rFonts w:ascii="ＭＳ ゴシック" w:eastAsia="ＭＳ ゴシック" w:hAnsi="ＭＳ ゴシック" w:hint="eastAsia"/>
              </w:rPr>
              <w:t>額</w:t>
            </w:r>
            <w:r>
              <w:rPr>
                <w:rFonts w:ascii="ＭＳ ゴシック" w:eastAsia="ＭＳ ゴシック" w:hAnsi="ＭＳ ゴシック" w:hint="eastAsia"/>
              </w:rPr>
              <w:t>（若しくは児童福祉法第</w:t>
            </w:r>
            <w:r w:rsidR="009B18DE">
              <w:rPr>
                <w:rFonts w:ascii="ＭＳ ゴシック" w:eastAsia="ＭＳ ゴシック" w:hAnsi="ＭＳ ゴシック" w:hint="eastAsia"/>
              </w:rPr>
              <w:t>21</w:t>
            </w:r>
            <w:r>
              <w:rPr>
                <w:rFonts w:ascii="ＭＳ ゴシック" w:eastAsia="ＭＳ ゴシック" w:hAnsi="ＭＳ ゴシック" w:hint="eastAsia"/>
              </w:rPr>
              <w:t>条の</w:t>
            </w:r>
            <w:r w:rsidR="009B18DE">
              <w:rPr>
                <w:rFonts w:ascii="ＭＳ ゴシック" w:eastAsia="ＭＳ ゴシック" w:hAnsi="ＭＳ ゴシック" w:hint="eastAsia"/>
              </w:rPr>
              <w:t>5</w:t>
            </w:r>
            <w:r>
              <w:rPr>
                <w:rFonts w:ascii="ＭＳ ゴシック" w:eastAsia="ＭＳ ゴシック" w:hAnsi="ＭＳ ゴシック" w:hint="eastAsia"/>
              </w:rPr>
              <w:t>の</w:t>
            </w:r>
            <w:r w:rsidR="009B18DE">
              <w:rPr>
                <w:rFonts w:ascii="ＭＳ ゴシック" w:eastAsia="ＭＳ ゴシック" w:hAnsi="ＭＳ ゴシック" w:hint="eastAsia"/>
              </w:rPr>
              <w:t>3</w:t>
            </w:r>
            <w:r>
              <w:rPr>
                <w:rFonts w:ascii="ＭＳ ゴシック" w:eastAsia="ＭＳ ゴシック" w:hAnsi="ＭＳ ゴシック" w:hint="eastAsia"/>
              </w:rPr>
              <w:t>第</w:t>
            </w:r>
            <w:r w:rsidR="009B18DE">
              <w:rPr>
                <w:rFonts w:ascii="ＭＳ ゴシック" w:eastAsia="ＭＳ ゴシック" w:hAnsi="ＭＳ ゴシック" w:hint="eastAsia"/>
              </w:rPr>
              <w:t>2</w:t>
            </w:r>
            <w:r>
              <w:rPr>
                <w:rFonts w:ascii="ＭＳ ゴシック" w:eastAsia="ＭＳ ゴシック" w:hAnsi="ＭＳ ゴシック" w:hint="eastAsia"/>
              </w:rPr>
              <w:t>項第</w:t>
            </w:r>
            <w:r w:rsidR="009B18DE">
              <w:rPr>
                <w:rFonts w:ascii="ＭＳ ゴシック" w:eastAsia="ＭＳ ゴシック" w:hAnsi="ＭＳ ゴシック" w:hint="eastAsia"/>
              </w:rPr>
              <w:t>2</w:t>
            </w:r>
            <w:r>
              <w:rPr>
                <w:rFonts w:ascii="ＭＳ ゴシック" w:eastAsia="ＭＳ ゴシック" w:hAnsi="ＭＳ ゴシック" w:hint="eastAsia"/>
              </w:rPr>
              <w:t>号に掲げる額）</w:t>
            </w:r>
            <w:r w:rsidRPr="00CB6901">
              <w:rPr>
                <w:rFonts w:ascii="ＭＳ ゴシック" w:eastAsia="ＭＳ ゴシック" w:hAnsi="ＭＳ ゴシック" w:hint="eastAsia"/>
              </w:rPr>
              <w:t>の合計額（以下「利用者負担額等合計額」という。）を算定するものとする。</w:t>
            </w:r>
          </w:p>
          <w:p w:rsidR="00293C64" w:rsidRPr="00CB6901" w:rsidRDefault="00F8400E" w:rsidP="00293C64">
            <w:pPr>
              <w:ind w:leftChars="86" w:left="181" w:firstLineChars="113" w:firstLine="237"/>
              <w:rPr>
                <w:rFonts w:ascii="ＭＳ ゴシック" w:eastAsia="ＭＳ ゴシック" w:hAnsi="ＭＳ ゴシック"/>
              </w:rPr>
            </w:pPr>
            <w:r w:rsidRPr="00CB6901">
              <w:rPr>
                <w:rFonts w:ascii="ＭＳ ゴシック" w:eastAsia="ＭＳ ゴシック" w:hAnsi="ＭＳ ゴシック" w:hint="eastAsia"/>
              </w:rPr>
              <w:t>この場合において、</w:t>
            </w:r>
            <w:r>
              <w:rPr>
                <w:rFonts w:ascii="ＭＳ ゴシック" w:eastAsia="ＭＳ ゴシック" w:hAnsi="ＭＳ ゴシック" w:hint="eastAsia"/>
              </w:rPr>
              <w:t>当該</w:t>
            </w:r>
            <w:r w:rsidRPr="00CB6901">
              <w:rPr>
                <w:rFonts w:ascii="ＭＳ ゴシック" w:eastAsia="ＭＳ ゴシック" w:hAnsi="ＭＳ ゴシック" w:hint="eastAsia"/>
              </w:rPr>
              <w:t>事業者は、利用者負担額等合計額を市町村に報告するとともに、計画作成対象障害者等</w:t>
            </w:r>
            <w:r>
              <w:rPr>
                <w:rFonts w:ascii="ＭＳ ゴシック" w:eastAsia="ＭＳ ゴシック" w:hAnsi="ＭＳ ゴシック" w:hint="eastAsia"/>
              </w:rPr>
              <w:t>及び当該</w:t>
            </w:r>
            <w:r w:rsidRPr="00CB6901">
              <w:rPr>
                <w:rFonts w:ascii="ＭＳ ゴシック" w:eastAsia="ＭＳ ゴシック" w:hAnsi="ＭＳ ゴシック" w:hint="eastAsia"/>
              </w:rPr>
              <w:t>計画作成対象障害者等</w:t>
            </w:r>
            <w:r>
              <w:rPr>
                <w:rFonts w:ascii="ＭＳ ゴシック" w:eastAsia="ＭＳ ゴシック" w:hAnsi="ＭＳ ゴシック" w:hint="eastAsia"/>
              </w:rPr>
              <w:t>に対し指定障害福祉サービス等を提供した指定障害福</w:t>
            </w:r>
            <w:r>
              <w:rPr>
                <w:rFonts w:ascii="ＭＳ ゴシック" w:eastAsia="ＭＳ ゴシック" w:hAnsi="ＭＳ ゴシック" w:hint="eastAsia"/>
              </w:rPr>
              <w:lastRenderedPageBreak/>
              <w:t>祉サービス事業者等</w:t>
            </w:r>
            <w:r w:rsidRPr="00CB6901">
              <w:rPr>
                <w:rFonts w:ascii="ＭＳ ゴシック" w:eastAsia="ＭＳ ゴシック" w:hAnsi="ＭＳ ゴシック" w:hint="eastAsia"/>
              </w:rPr>
              <w:t>に通知するものとする。</w:t>
            </w:r>
          </w:p>
          <w:p w:rsidR="00293C64" w:rsidRDefault="00293C64" w:rsidP="009B18DE">
            <w:pPr>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（通常の事業の実施地域）</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3341DE" w:rsidRPr="00EF43EA">
              <w:rPr>
                <w:rFonts w:ascii="ＭＳ ゴシック" w:eastAsia="ＭＳ ゴシック" w:hAnsi="ＭＳ ゴシック" w:hint="eastAsia"/>
              </w:rPr>
              <w:t>０</w:t>
            </w:r>
            <w:r w:rsidRPr="00EF43EA">
              <w:rPr>
                <w:rFonts w:ascii="ＭＳ ゴシック" w:eastAsia="ＭＳ ゴシック" w:hAnsi="ＭＳ ゴシック" w:hint="eastAsia"/>
              </w:rPr>
              <w:t>条　通常の事業の実施地域は、</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市</w:t>
            </w:r>
            <w:r w:rsidR="009B18DE">
              <w:rPr>
                <w:rFonts w:ascii="ＭＳ ゴシック" w:eastAsia="ＭＳ ゴシック" w:hAnsi="ＭＳ ゴシック" w:hint="eastAsia"/>
              </w:rPr>
              <w:t>、</w:t>
            </w:r>
            <w:r w:rsidR="006B2717" w:rsidRPr="00EF43EA">
              <w:rPr>
                <w:rFonts w:ascii="ＭＳ ゴシック" w:eastAsia="ＭＳ ゴシック" w:hAnsi="ＭＳ ゴシック" w:hint="eastAsia"/>
              </w:rPr>
              <w:t>××市及び△△市</w:t>
            </w:r>
            <w:r w:rsidR="009B18DE">
              <w:rPr>
                <w:rFonts w:ascii="ＭＳ ゴシック" w:eastAsia="ＭＳ ゴシック" w:hAnsi="ＭＳ ゴシック" w:hint="eastAsia"/>
              </w:rPr>
              <w:t>□□区</w:t>
            </w:r>
            <w:r w:rsidRPr="00EF43EA">
              <w:rPr>
                <w:rFonts w:ascii="ＭＳ ゴシック" w:eastAsia="ＭＳ ゴシック" w:hAnsi="ＭＳ ゴシック" w:hint="eastAsia"/>
              </w:rPr>
              <w:t>の全域とする。</w:t>
            </w:r>
          </w:p>
          <w:p w:rsidR="00983C6C" w:rsidRPr="009B18DE" w:rsidRDefault="00983C6C"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（緊急時及び事故発生時等における対応方法）</w:t>
            </w:r>
          </w:p>
          <w:p w:rsidR="00983C6C" w:rsidRPr="00EF43EA"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第１１</w:t>
            </w:r>
            <w:r w:rsidR="00F8400E" w:rsidRPr="00EF43EA">
              <w:rPr>
                <w:rFonts w:ascii="ＭＳ ゴシック" w:eastAsia="ＭＳ ゴシック" w:hAnsi="ＭＳ ゴシック" w:hint="eastAsia"/>
              </w:rPr>
              <w:t xml:space="preserve">条　</w:t>
            </w:r>
            <w:r w:rsidRPr="00EF43EA">
              <w:rPr>
                <w:rFonts w:ascii="ＭＳ ゴシック" w:eastAsia="ＭＳ ゴシック" w:hAnsi="ＭＳ ゴシック" w:hint="eastAsia"/>
              </w:rPr>
              <w:t>指定</w:t>
            </w:r>
            <w:r w:rsidR="00875753">
              <w:rPr>
                <w:rFonts w:ascii="ＭＳ ゴシック" w:eastAsia="ＭＳ ゴシック" w:hAnsi="ＭＳ ゴシック" w:hint="eastAsia"/>
              </w:rPr>
              <w:t>計画</w:t>
            </w:r>
            <w:r w:rsidRPr="00EF43EA">
              <w:rPr>
                <w:rFonts w:ascii="ＭＳ ゴシック" w:eastAsia="ＭＳ ゴシック" w:hAnsi="ＭＳ ゴシック" w:hint="eastAsia"/>
              </w:rPr>
              <w:t>相談支援</w:t>
            </w:r>
            <w:r w:rsidR="00875753">
              <w:rPr>
                <w:rFonts w:ascii="ＭＳ ゴシック" w:eastAsia="ＭＳ ゴシック" w:hAnsi="ＭＳ ゴシック" w:hint="eastAsia"/>
              </w:rPr>
              <w:t>等</w:t>
            </w:r>
            <w:r w:rsidR="00F8400E" w:rsidRPr="00EF43EA">
              <w:rPr>
                <w:rFonts w:ascii="ＭＳ ゴシック" w:eastAsia="ＭＳ ゴシック" w:hAnsi="ＭＳ ゴシック" w:hint="eastAsia"/>
              </w:rPr>
              <w:t>の提供</w:t>
            </w:r>
            <w:r w:rsidRPr="00EF43EA">
              <w:rPr>
                <w:rFonts w:ascii="ＭＳ ゴシック" w:eastAsia="ＭＳ ゴシック" w:hAnsi="ＭＳ ゴシック" w:hint="eastAsia"/>
              </w:rPr>
              <w:t>により事故が発生したときは、直ちに都道府県、市町村、利用者</w:t>
            </w:r>
            <w:r w:rsidR="00875753">
              <w:rPr>
                <w:rFonts w:ascii="ＭＳ ゴシック" w:eastAsia="ＭＳ ゴシック" w:hAnsi="ＭＳ ゴシック" w:hint="eastAsia"/>
              </w:rPr>
              <w:t>等</w:t>
            </w:r>
            <w:r w:rsidRPr="00EF43EA">
              <w:rPr>
                <w:rFonts w:ascii="ＭＳ ゴシック" w:eastAsia="ＭＳ ゴシック" w:hAnsi="ＭＳ ゴシック" w:hint="eastAsia"/>
              </w:rPr>
              <w:t>の家族等に連絡するとともに、必要な措置を講じるものとする</w:t>
            </w:r>
            <w:r w:rsidR="00F8400E" w:rsidRPr="00EF43EA">
              <w:rPr>
                <w:rFonts w:ascii="ＭＳ ゴシック" w:eastAsia="ＭＳ ゴシック" w:hAnsi="ＭＳ ゴシック" w:hint="eastAsia"/>
              </w:rPr>
              <w:t>。</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２　</w:t>
            </w:r>
            <w:r w:rsidR="00AC2E51" w:rsidRPr="00EF43EA">
              <w:rPr>
                <w:rFonts w:ascii="ＭＳ ゴシック" w:eastAsia="ＭＳ ゴシック" w:hAnsi="ＭＳ ゴシック" w:hint="eastAsia"/>
              </w:rPr>
              <w:t>指定</w:t>
            </w:r>
            <w:r w:rsidR="002979B6">
              <w:rPr>
                <w:rFonts w:ascii="ＭＳ ゴシック" w:eastAsia="ＭＳ ゴシック" w:hAnsi="ＭＳ ゴシック" w:hint="eastAsia"/>
              </w:rPr>
              <w:t>計画</w:t>
            </w:r>
            <w:r w:rsidR="003341DE" w:rsidRPr="00EF43EA">
              <w:rPr>
                <w:rFonts w:ascii="ＭＳ ゴシック" w:eastAsia="ＭＳ ゴシック" w:hAnsi="ＭＳ ゴシック" w:hint="eastAsia"/>
              </w:rPr>
              <w:t>相談支援</w:t>
            </w:r>
            <w:r w:rsidR="002979B6">
              <w:rPr>
                <w:rFonts w:ascii="ＭＳ ゴシック" w:eastAsia="ＭＳ ゴシック" w:hAnsi="ＭＳ ゴシック" w:hint="eastAsia"/>
              </w:rPr>
              <w:t>等</w:t>
            </w:r>
            <w:r w:rsidRPr="00EF43EA">
              <w:rPr>
                <w:rFonts w:ascii="ＭＳ ゴシック" w:eastAsia="ＭＳ ゴシック" w:hAnsi="ＭＳ ゴシック" w:hint="eastAsia"/>
              </w:rPr>
              <w:t>の提供により賠償すべき事故が発生したときは、速やかに損害を賠償するものとする。</w:t>
            </w:r>
          </w:p>
          <w:p w:rsidR="00AC2E51" w:rsidRPr="00EF43EA" w:rsidRDefault="00AC2E51" w:rsidP="00EF43EA">
            <w:pPr>
              <w:ind w:left="210" w:hangingChars="100" w:hanging="210"/>
              <w:rPr>
                <w:rFonts w:ascii="ＭＳ ゴシック" w:eastAsia="ＭＳ ゴシック" w:hAnsi="ＭＳ ゴシック"/>
              </w:rPr>
            </w:pPr>
          </w:p>
          <w:p w:rsidR="00A95171" w:rsidRPr="00CB6901" w:rsidRDefault="00983C6C" w:rsidP="00A9517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302D11" w:rsidRPr="00EF43EA">
              <w:rPr>
                <w:rFonts w:ascii="ＭＳ ゴシック" w:eastAsia="ＭＳ ゴシック" w:hAnsi="ＭＳ ゴシック" w:hint="eastAsia"/>
              </w:rPr>
              <w:t>苦情解決</w:t>
            </w:r>
            <w:r w:rsidRPr="00EF43EA">
              <w:rPr>
                <w:rFonts w:ascii="ＭＳ ゴシック" w:eastAsia="ＭＳ ゴシック" w:hAnsi="ＭＳ ゴシック" w:hint="eastAsia"/>
              </w:rPr>
              <w:t>）</w:t>
            </w:r>
          </w:p>
          <w:p w:rsidR="00A95171" w:rsidRPr="00CB6901" w:rsidRDefault="00F8400E" w:rsidP="00A95171">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第１２条　事業者は、その提供した指定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又はサービス</w:t>
            </w:r>
            <w:r>
              <w:rPr>
                <w:rFonts w:ascii="ＭＳ ゴシック" w:eastAsia="ＭＳ ゴシック" w:hAnsi="ＭＳ ゴシック" w:hint="eastAsia"/>
              </w:rPr>
              <w:t>等</w:t>
            </w:r>
            <w:r w:rsidRPr="00CB6901">
              <w:rPr>
                <w:rFonts w:ascii="ＭＳ ゴシック" w:eastAsia="ＭＳ ゴシック" w:hAnsi="ＭＳ ゴシック" w:hint="eastAsia"/>
              </w:rPr>
              <w:t>利用計画に位置付けた障害福祉サービス等に対する</w:t>
            </w:r>
            <w:r w:rsidRPr="009B18DE">
              <w:rPr>
                <w:rFonts w:ascii="ＭＳ ゴシック" w:eastAsia="ＭＳ ゴシック" w:hAnsi="ＭＳ ゴシック" w:hint="eastAsia"/>
              </w:rPr>
              <w:t>利用者等</w:t>
            </w:r>
            <w:r w:rsidRPr="00CB6901">
              <w:rPr>
                <w:rFonts w:ascii="ＭＳ ゴシック" w:eastAsia="ＭＳ ゴシック" w:hAnsi="ＭＳ ゴシック" w:hint="eastAsia"/>
              </w:rPr>
              <w:t>又はその家族からの苦情に迅速かつ適切に対応するために、苦情を受け付けるための窓口を設置する等の必要な措置を講じるものとする。</w:t>
            </w:r>
          </w:p>
          <w:p w:rsidR="00A95171" w:rsidRPr="00CB6901" w:rsidRDefault="00F8400E" w:rsidP="00A95171">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２　事業者は、前項の苦情を受け付けた場合は、当該苦情の内容等を記録するものとする。</w:t>
            </w:r>
          </w:p>
          <w:p w:rsidR="00A95171" w:rsidRPr="00CB6901" w:rsidRDefault="00F8400E" w:rsidP="00A95171">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３　事業者は、その提供した指定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に関し、</w:t>
            </w:r>
            <w:r>
              <w:rPr>
                <w:rFonts w:ascii="ＭＳ ゴシック" w:eastAsia="ＭＳ ゴシック" w:hAnsi="ＭＳ ゴシック" w:hint="eastAsia"/>
              </w:rPr>
              <w:t>法第</w:t>
            </w:r>
            <w:r w:rsidR="009B18DE">
              <w:rPr>
                <w:rFonts w:ascii="ＭＳ ゴシック" w:eastAsia="ＭＳ ゴシック" w:hAnsi="ＭＳ ゴシック" w:hint="eastAsia"/>
              </w:rPr>
              <w:t>1</w:t>
            </w:r>
            <w:r w:rsidR="009B18DE">
              <w:rPr>
                <w:rFonts w:ascii="ＭＳ ゴシック" w:eastAsia="ＭＳ ゴシック" w:hAnsi="ＭＳ ゴシック"/>
              </w:rPr>
              <w:t>0</w:t>
            </w:r>
            <w:r>
              <w:rPr>
                <w:rFonts w:ascii="ＭＳ ゴシック" w:eastAsia="ＭＳ ゴシック" w:hAnsi="ＭＳ ゴシック" w:hint="eastAsia"/>
              </w:rPr>
              <w:t>条第</w:t>
            </w:r>
            <w:r w:rsidR="009B18DE">
              <w:rPr>
                <w:rFonts w:ascii="ＭＳ ゴシック" w:eastAsia="ＭＳ ゴシック" w:hAnsi="ＭＳ ゴシック" w:hint="eastAsia"/>
              </w:rPr>
              <w:t>1</w:t>
            </w:r>
            <w:r w:rsidRPr="00CB6901">
              <w:rPr>
                <w:rFonts w:ascii="ＭＳ ゴシック" w:eastAsia="ＭＳ ゴシック" w:hAnsi="ＭＳ ゴシック" w:hint="eastAsia"/>
              </w:rPr>
              <w:t>項</w:t>
            </w:r>
            <w:r>
              <w:rPr>
                <w:rFonts w:ascii="ＭＳ ゴシック" w:eastAsia="ＭＳ ゴシック" w:hAnsi="ＭＳ ゴシック" w:hint="eastAsia"/>
              </w:rPr>
              <w:t>又は児童福祉法第</w:t>
            </w:r>
            <w:r w:rsidR="009B18DE">
              <w:rPr>
                <w:rFonts w:ascii="ＭＳ ゴシック" w:eastAsia="ＭＳ ゴシック" w:hAnsi="ＭＳ ゴシック" w:hint="eastAsia"/>
              </w:rPr>
              <w:t>24</w:t>
            </w:r>
            <w:r>
              <w:rPr>
                <w:rFonts w:ascii="ＭＳ ゴシック" w:eastAsia="ＭＳ ゴシック" w:hAnsi="ＭＳ ゴシック" w:hint="eastAsia"/>
              </w:rPr>
              <w:t>条の</w:t>
            </w:r>
            <w:r w:rsidR="009B18DE">
              <w:rPr>
                <w:rFonts w:ascii="ＭＳ ゴシック" w:eastAsia="ＭＳ ゴシック" w:hAnsi="ＭＳ ゴシック" w:hint="eastAsia"/>
              </w:rPr>
              <w:t>3</w:t>
            </w:r>
            <w:r w:rsidR="009B18DE">
              <w:rPr>
                <w:rFonts w:ascii="ＭＳ ゴシック" w:eastAsia="ＭＳ ゴシック" w:hAnsi="ＭＳ ゴシック"/>
              </w:rPr>
              <w:t>4</w:t>
            </w:r>
            <w:r>
              <w:rPr>
                <w:rFonts w:ascii="ＭＳ ゴシック" w:eastAsia="ＭＳ ゴシック" w:hAnsi="ＭＳ ゴシック" w:hint="eastAsia"/>
              </w:rPr>
              <w:t>第</w:t>
            </w:r>
            <w:r w:rsidR="009B18DE">
              <w:rPr>
                <w:rFonts w:ascii="ＭＳ ゴシック" w:eastAsia="ＭＳ ゴシック" w:hAnsi="ＭＳ ゴシック" w:hint="eastAsia"/>
              </w:rPr>
              <w:t>1</w:t>
            </w:r>
            <w:r>
              <w:rPr>
                <w:rFonts w:ascii="ＭＳ ゴシック" w:eastAsia="ＭＳ ゴシック" w:hAnsi="ＭＳ ゴシック" w:hint="eastAsia"/>
              </w:rPr>
              <w:t>項</w:t>
            </w:r>
            <w:r w:rsidRPr="00CB6901">
              <w:rPr>
                <w:rFonts w:ascii="ＭＳ ゴシック" w:eastAsia="ＭＳ ゴシック" w:hAnsi="ＭＳ ゴシック" w:hint="eastAsia"/>
              </w:rPr>
              <w:t>の規定により市町村が行う報告若しくは文書その他の物件の提供若しくは提示の命令又は当該職員からの質問若しくは指定</w:t>
            </w:r>
            <w:r>
              <w:rPr>
                <w:rFonts w:ascii="ＭＳ ゴシック" w:eastAsia="ＭＳ ゴシック" w:hAnsi="ＭＳ ゴシック" w:hint="eastAsia"/>
              </w:rPr>
              <w:t>特定</w:t>
            </w:r>
            <w:r w:rsidRPr="00CB6901">
              <w:rPr>
                <w:rFonts w:ascii="ＭＳ ゴシック" w:eastAsia="ＭＳ ゴシック" w:hAnsi="ＭＳ ゴシック" w:hint="eastAsia"/>
              </w:rPr>
              <w:t>相談支援事業所</w:t>
            </w:r>
            <w:r>
              <w:rPr>
                <w:rFonts w:ascii="ＭＳ ゴシック" w:eastAsia="ＭＳ ゴシック" w:hAnsi="ＭＳ ゴシック" w:hint="eastAsia"/>
              </w:rPr>
              <w:t>及び指定障害児相談支援事業所</w:t>
            </w:r>
            <w:r w:rsidRPr="00CB6901">
              <w:rPr>
                <w:rFonts w:ascii="ＭＳ ゴシック" w:eastAsia="ＭＳ ゴシック" w:hAnsi="ＭＳ ゴシック" w:hint="eastAsia"/>
              </w:rPr>
              <w:t>の設備若しくは帳簿書類その他の物件の検査に応じ、及び</w:t>
            </w:r>
            <w:r w:rsidRPr="009B18DE">
              <w:rPr>
                <w:rFonts w:ascii="ＭＳ ゴシック" w:eastAsia="ＭＳ ゴシック" w:hAnsi="ＭＳ ゴシック" w:hint="eastAsia"/>
              </w:rPr>
              <w:t>利用者等</w:t>
            </w:r>
            <w:r w:rsidRPr="00CB6901">
              <w:rPr>
                <w:rFonts w:ascii="ＭＳ ゴシック" w:eastAsia="ＭＳ ゴシック" w:hAnsi="ＭＳ ゴシック" w:hint="eastAsia"/>
              </w:rPr>
              <w:t>又はその家族からの苦情に関して市町村が行う調査に協力するとともに、市町村から指導又は助言を受けた場合は、当該指導又は助言に従って必要な改善を行うものとする。</w:t>
            </w:r>
          </w:p>
          <w:p w:rsidR="00A95171" w:rsidRPr="00CB6901" w:rsidRDefault="00F8400E" w:rsidP="00A95171">
            <w:pPr>
              <w:ind w:left="178" w:hangingChars="85" w:hanging="178"/>
              <w:rPr>
                <w:rFonts w:ascii="ＭＳ ゴシック" w:eastAsia="ＭＳ ゴシック" w:hAnsi="ＭＳ ゴシック"/>
              </w:rPr>
            </w:pPr>
            <w:r w:rsidRPr="00CB6901">
              <w:rPr>
                <w:rFonts w:ascii="ＭＳ ゴシック" w:eastAsia="ＭＳ ゴシック" w:hAnsi="ＭＳ ゴシック" w:hint="eastAsia"/>
              </w:rPr>
              <w:t>４</w:t>
            </w:r>
            <w:r>
              <w:rPr>
                <w:rFonts w:ascii="ＭＳ ゴシック" w:eastAsia="ＭＳ ゴシック" w:hAnsi="ＭＳ ゴシック" w:hint="eastAsia"/>
              </w:rPr>
              <w:t xml:space="preserve">　事業者は、その提供した指定計画相談</w:t>
            </w:r>
            <w:r w:rsidR="009B18DE">
              <w:rPr>
                <w:rFonts w:ascii="ＭＳ ゴシック" w:eastAsia="ＭＳ ゴシック" w:hAnsi="ＭＳ ゴシック" w:hint="eastAsia"/>
              </w:rPr>
              <w:t>支援等に関し、法第11</w:t>
            </w:r>
            <w:r>
              <w:rPr>
                <w:rFonts w:ascii="ＭＳ ゴシック" w:eastAsia="ＭＳ ゴシック" w:hAnsi="ＭＳ ゴシック" w:hint="eastAsia"/>
              </w:rPr>
              <w:t>条第</w:t>
            </w:r>
            <w:r w:rsidR="009B18DE">
              <w:rPr>
                <w:rFonts w:ascii="ＭＳ ゴシック" w:eastAsia="ＭＳ ゴシック" w:hAnsi="ＭＳ ゴシック" w:hint="eastAsia"/>
              </w:rPr>
              <w:t>2</w:t>
            </w:r>
            <w:r w:rsidRPr="00CB6901">
              <w:rPr>
                <w:rFonts w:ascii="ＭＳ ゴシック" w:eastAsia="ＭＳ ゴシック" w:hAnsi="ＭＳ ゴシック" w:hint="eastAsia"/>
              </w:rPr>
              <w:t>項</w:t>
            </w:r>
            <w:r>
              <w:rPr>
                <w:rFonts w:ascii="ＭＳ ゴシック" w:eastAsia="ＭＳ ゴシック" w:hAnsi="ＭＳ ゴシック" w:hint="eastAsia"/>
              </w:rPr>
              <w:t>又は児童福祉法第</w:t>
            </w:r>
            <w:r w:rsidR="009B18DE">
              <w:rPr>
                <w:rFonts w:ascii="ＭＳ ゴシック" w:eastAsia="ＭＳ ゴシック" w:hAnsi="ＭＳ ゴシック" w:hint="eastAsia"/>
              </w:rPr>
              <w:t>57</w:t>
            </w:r>
            <w:r>
              <w:rPr>
                <w:rFonts w:ascii="ＭＳ ゴシック" w:eastAsia="ＭＳ ゴシック" w:hAnsi="ＭＳ ゴシック" w:hint="eastAsia"/>
              </w:rPr>
              <w:t>条の</w:t>
            </w:r>
            <w:r w:rsidR="009B18DE">
              <w:rPr>
                <w:rFonts w:ascii="ＭＳ ゴシック" w:eastAsia="ＭＳ ゴシック" w:hAnsi="ＭＳ ゴシック" w:hint="eastAsia"/>
              </w:rPr>
              <w:t>3</w:t>
            </w:r>
            <w:r>
              <w:rPr>
                <w:rFonts w:ascii="ＭＳ ゴシック" w:eastAsia="ＭＳ ゴシック" w:hAnsi="ＭＳ ゴシック" w:hint="eastAsia"/>
              </w:rPr>
              <w:t>の</w:t>
            </w:r>
            <w:r w:rsidR="009B18DE">
              <w:rPr>
                <w:rFonts w:ascii="ＭＳ ゴシック" w:eastAsia="ＭＳ ゴシック" w:hAnsi="ＭＳ ゴシック" w:hint="eastAsia"/>
              </w:rPr>
              <w:t>3</w:t>
            </w:r>
            <w:r>
              <w:rPr>
                <w:rFonts w:ascii="ＭＳ ゴシック" w:eastAsia="ＭＳ ゴシック" w:hAnsi="ＭＳ ゴシック" w:hint="eastAsia"/>
              </w:rPr>
              <w:t>第</w:t>
            </w:r>
            <w:r w:rsidR="009B18DE">
              <w:rPr>
                <w:rFonts w:ascii="ＭＳ ゴシック" w:eastAsia="ＭＳ ゴシック" w:hAnsi="ＭＳ ゴシック" w:hint="eastAsia"/>
              </w:rPr>
              <w:t>3</w:t>
            </w:r>
            <w:r>
              <w:rPr>
                <w:rFonts w:ascii="ＭＳ ゴシック" w:eastAsia="ＭＳ ゴシック" w:hAnsi="ＭＳ ゴシック" w:hint="eastAsia"/>
              </w:rPr>
              <w:t>項</w:t>
            </w:r>
            <w:r w:rsidRPr="00CB6901">
              <w:rPr>
                <w:rFonts w:ascii="ＭＳ ゴシック" w:eastAsia="ＭＳ ゴシック" w:hAnsi="ＭＳ ゴシック" w:hint="eastAsia"/>
              </w:rPr>
              <w:t>の規定により都道府県が行う報告若しくは指定</w:t>
            </w:r>
            <w:r>
              <w:rPr>
                <w:rFonts w:ascii="ＭＳ ゴシック" w:eastAsia="ＭＳ ゴシック" w:hAnsi="ＭＳ ゴシック" w:hint="eastAsia"/>
              </w:rPr>
              <w:t>計画</w:t>
            </w:r>
            <w:r w:rsidRPr="00CB6901">
              <w:rPr>
                <w:rFonts w:ascii="ＭＳ ゴシック" w:eastAsia="ＭＳ ゴシック" w:hAnsi="ＭＳ ゴシック" w:hint="eastAsia"/>
              </w:rPr>
              <w:t>相談支援</w:t>
            </w:r>
            <w:r>
              <w:rPr>
                <w:rFonts w:ascii="ＭＳ ゴシック" w:eastAsia="ＭＳ ゴシック" w:hAnsi="ＭＳ ゴシック" w:hint="eastAsia"/>
              </w:rPr>
              <w:t>等</w:t>
            </w:r>
            <w:r w:rsidRPr="00CB6901">
              <w:rPr>
                <w:rFonts w:ascii="ＭＳ ゴシック" w:eastAsia="ＭＳ ゴシック" w:hAnsi="ＭＳ ゴシック" w:hint="eastAsia"/>
              </w:rPr>
              <w:t>の提供の記録、帳簿書類その他の物件の提供若しくは提示の命令又は当該職員からの質問に応じ、及び</w:t>
            </w:r>
            <w:r w:rsidRPr="009B18DE">
              <w:rPr>
                <w:rFonts w:ascii="ＭＳ ゴシック" w:eastAsia="ＭＳ ゴシック" w:hAnsi="ＭＳ ゴシック" w:hint="eastAsia"/>
              </w:rPr>
              <w:t>利用者等</w:t>
            </w:r>
            <w:r w:rsidRPr="00CB6901">
              <w:rPr>
                <w:rFonts w:ascii="ＭＳ ゴシック" w:eastAsia="ＭＳ ゴシック" w:hAnsi="ＭＳ ゴシック" w:hint="eastAsia"/>
              </w:rPr>
              <w:t>からの苦情に関して都道府県が行う調査に協力するとともに、都道府県から指導又は助言を受けた場合は、当該指導又は助言に従って必要な改善を行うものとする。</w:t>
            </w:r>
          </w:p>
          <w:p w:rsidR="00A95171" w:rsidRPr="00CB6901" w:rsidRDefault="00F8400E" w:rsidP="00A95171">
            <w:pPr>
              <w:ind w:left="178" w:hangingChars="85" w:hanging="178"/>
              <w:rPr>
                <w:rFonts w:ascii="ＭＳ ゴシック" w:eastAsia="ＭＳ ゴシック" w:hAnsi="ＭＳ ゴシック"/>
              </w:rPr>
            </w:pPr>
            <w:r w:rsidRPr="00CB6901">
              <w:rPr>
                <w:rFonts w:ascii="ＭＳ ゴシック" w:eastAsia="ＭＳ ゴシック" w:hAnsi="ＭＳ ゴシック" w:hint="eastAsia"/>
              </w:rPr>
              <w:t xml:space="preserve">５　</w:t>
            </w:r>
            <w:r w:rsidR="00D74104">
              <w:rPr>
                <w:rFonts w:ascii="ＭＳ ゴシック" w:eastAsia="ＭＳ ゴシック" w:hAnsi="ＭＳ ゴシック" w:hint="eastAsia"/>
              </w:rPr>
              <w:t>事業者は、その提供した</w:t>
            </w:r>
            <w:r w:rsidR="009B18DE">
              <w:rPr>
                <w:rFonts w:ascii="ＭＳ ゴシック" w:eastAsia="ＭＳ ゴシック" w:hAnsi="ＭＳ ゴシック" w:hint="eastAsia"/>
              </w:rPr>
              <w:t>指定計画相談支援等に関し、</w:t>
            </w:r>
            <w:r>
              <w:rPr>
                <w:rFonts w:ascii="ＭＳ ゴシック" w:eastAsia="ＭＳ ゴシック" w:hAnsi="ＭＳ ゴシック" w:hint="eastAsia"/>
              </w:rPr>
              <w:t>法第</w:t>
            </w:r>
            <w:r w:rsidR="009B18DE">
              <w:rPr>
                <w:rFonts w:ascii="ＭＳ ゴシック" w:eastAsia="ＭＳ ゴシック" w:hAnsi="ＭＳ ゴシック" w:hint="eastAsia"/>
              </w:rPr>
              <w:t>5</w:t>
            </w:r>
            <w:r w:rsidR="009B18DE">
              <w:rPr>
                <w:rFonts w:ascii="ＭＳ ゴシック" w:eastAsia="ＭＳ ゴシック" w:hAnsi="ＭＳ ゴシック"/>
              </w:rPr>
              <w:t>1</w:t>
            </w:r>
            <w:r>
              <w:rPr>
                <w:rFonts w:ascii="ＭＳ ゴシック" w:eastAsia="ＭＳ ゴシック" w:hAnsi="ＭＳ ゴシック" w:hint="eastAsia"/>
              </w:rPr>
              <w:t>条の</w:t>
            </w:r>
            <w:r w:rsidR="009B18DE">
              <w:rPr>
                <w:rFonts w:ascii="ＭＳ ゴシック" w:eastAsia="ＭＳ ゴシック" w:hAnsi="ＭＳ ゴシック" w:hint="eastAsia"/>
              </w:rPr>
              <w:t>2</w:t>
            </w:r>
            <w:r w:rsidR="009B18DE">
              <w:rPr>
                <w:rFonts w:ascii="ＭＳ ゴシック" w:eastAsia="ＭＳ ゴシック" w:hAnsi="ＭＳ ゴシック"/>
              </w:rPr>
              <w:t>7</w:t>
            </w:r>
            <w:r>
              <w:rPr>
                <w:rFonts w:ascii="ＭＳ ゴシック" w:eastAsia="ＭＳ ゴシック" w:hAnsi="ＭＳ ゴシック" w:hint="eastAsia"/>
              </w:rPr>
              <w:t>第</w:t>
            </w:r>
            <w:r w:rsidR="009B18DE">
              <w:rPr>
                <w:rFonts w:ascii="ＭＳ ゴシック" w:eastAsia="ＭＳ ゴシック" w:hAnsi="ＭＳ ゴシック" w:hint="eastAsia"/>
              </w:rPr>
              <w:t>2</w:t>
            </w:r>
            <w:r>
              <w:rPr>
                <w:rFonts w:ascii="ＭＳ ゴシック" w:eastAsia="ＭＳ ゴシック" w:hAnsi="ＭＳ ゴシック" w:hint="eastAsia"/>
              </w:rPr>
              <w:t>項及び児童福祉法第</w:t>
            </w:r>
            <w:r w:rsidR="009B18DE">
              <w:rPr>
                <w:rFonts w:ascii="ＭＳ ゴシック" w:eastAsia="ＭＳ ゴシック" w:hAnsi="ＭＳ ゴシック" w:hint="eastAsia"/>
              </w:rPr>
              <w:t>57</w:t>
            </w:r>
            <w:r>
              <w:rPr>
                <w:rFonts w:ascii="ＭＳ ゴシック" w:eastAsia="ＭＳ ゴシック" w:hAnsi="ＭＳ ゴシック" w:hint="eastAsia"/>
              </w:rPr>
              <w:t>の</w:t>
            </w:r>
            <w:r w:rsidR="009B18DE">
              <w:rPr>
                <w:rFonts w:ascii="ＭＳ ゴシック" w:eastAsia="ＭＳ ゴシック" w:hAnsi="ＭＳ ゴシック" w:hint="eastAsia"/>
              </w:rPr>
              <w:t>3</w:t>
            </w:r>
            <w:r>
              <w:rPr>
                <w:rFonts w:ascii="ＭＳ ゴシック" w:eastAsia="ＭＳ ゴシック" w:hAnsi="ＭＳ ゴシック" w:hint="eastAsia"/>
              </w:rPr>
              <w:t>の</w:t>
            </w:r>
            <w:r w:rsidR="009B18DE">
              <w:rPr>
                <w:rFonts w:ascii="ＭＳ ゴシック" w:eastAsia="ＭＳ ゴシック" w:hAnsi="ＭＳ ゴシック" w:hint="eastAsia"/>
              </w:rPr>
              <w:t>2</w:t>
            </w:r>
            <w:r>
              <w:rPr>
                <w:rFonts w:ascii="ＭＳ ゴシック" w:eastAsia="ＭＳ ゴシック" w:hAnsi="ＭＳ ゴシック" w:hint="eastAsia"/>
              </w:rPr>
              <w:t>第</w:t>
            </w:r>
            <w:r w:rsidR="009B18DE">
              <w:rPr>
                <w:rFonts w:ascii="ＭＳ ゴシック" w:eastAsia="ＭＳ ゴシック" w:hAnsi="ＭＳ ゴシック" w:hint="eastAsia"/>
              </w:rPr>
              <w:t>1</w:t>
            </w:r>
            <w:r>
              <w:rPr>
                <w:rFonts w:ascii="ＭＳ ゴシック" w:eastAsia="ＭＳ ゴシック" w:hAnsi="ＭＳ ゴシック" w:hint="eastAsia"/>
              </w:rPr>
              <w:t>項</w:t>
            </w:r>
            <w:r w:rsidRPr="00CB6901">
              <w:rPr>
                <w:rFonts w:ascii="ＭＳ ゴシック" w:eastAsia="ＭＳ ゴシック" w:hAnsi="ＭＳ ゴシック" w:hint="eastAsia"/>
              </w:rPr>
              <w:t>の規定により市町村長が行う報告若しくは帳簿書類その他の物件の提</w:t>
            </w:r>
            <w:r>
              <w:rPr>
                <w:rFonts w:ascii="ＭＳ ゴシック" w:eastAsia="ＭＳ ゴシック" w:hAnsi="ＭＳ ゴシック" w:hint="eastAsia"/>
              </w:rPr>
              <w:t>出</w:t>
            </w:r>
            <w:r w:rsidRPr="00CB6901">
              <w:rPr>
                <w:rFonts w:ascii="ＭＳ ゴシック" w:eastAsia="ＭＳ ゴシック" w:hAnsi="ＭＳ ゴシック" w:hint="eastAsia"/>
              </w:rPr>
              <w:t>若しくは提示の命令又は当該職員からの質問若しくは指定</w:t>
            </w:r>
            <w:r>
              <w:rPr>
                <w:rFonts w:ascii="ＭＳ ゴシック" w:eastAsia="ＭＳ ゴシック" w:hAnsi="ＭＳ ゴシック" w:hint="eastAsia"/>
              </w:rPr>
              <w:t>特定</w:t>
            </w:r>
            <w:r w:rsidRPr="00CB6901">
              <w:rPr>
                <w:rFonts w:ascii="ＭＳ ゴシック" w:eastAsia="ＭＳ ゴシック" w:hAnsi="ＭＳ ゴシック" w:hint="eastAsia"/>
              </w:rPr>
              <w:t>相談支援事業</w:t>
            </w:r>
            <w:r w:rsidRPr="00CB6901">
              <w:rPr>
                <w:rFonts w:ascii="ＭＳ ゴシック" w:eastAsia="ＭＳ ゴシック" w:hAnsi="ＭＳ ゴシック" w:hint="eastAsia"/>
              </w:rPr>
              <w:lastRenderedPageBreak/>
              <w:t>所</w:t>
            </w:r>
            <w:r>
              <w:rPr>
                <w:rFonts w:ascii="ＭＳ ゴシック" w:eastAsia="ＭＳ ゴシック" w:hAnsi="ＭＳ ゴシック" w:hint="eastAsia"/>
              </w:rPr>
              <w:t>及び指定障害児相談支援事業所</w:t>
            </w:r>
            <w:r w:rsidRPr="00CB6901">
              <w:rPr>
                <w:rFonts w:ascii="ＭＳ ゴシック" w:eastAsia="ＭＳ ゴシック" w:hAnsi="ＭＳ ゴシック" w:hint="eastAsia"/>
              </w:rPr>
              <w:t>の設備若しくは帳簿書類その他の物件の検査に応じ、</w:t>
            </w:r>
            <w:r w:rsidRPr="009B18DE">
              <w:rPr>
                <w:rFonts w:ascii="ＭＳ ゴシック" w:eastAsia="ＭＳ ゴシック" w:hAnsi="ＭＳ ゴシック" w:hint="eastAsia"/>
              </w:rPr>
              <w:t>利用者等</w:t>
            </w:r>
            <w:r w:rsidRPr="00CB6901">
              <w:rPr>
                <w:rFonts w:ascii="ＭＳ ゴシック" w:eastAsia="ＭＳ ゴシック" w:hAnsi="ＭＳ ゴシック" w:hint="eastAsia"/>
              </w:rPr>
              <w:t>又はその家族からの苦情に関して市町村長が行う調査に協力するとともに、市町村長から指導又は助言を受けた場合は、当該指導又は助言に従って必要な改善を行うものとする。</w:t>
            </w:r>
          </w:p>
          <w:p w:rsidR="00A95171" w:rsidRPr="00CB6901" w:rsidRDefault="00F8400E" w:rsidP="009B18DE">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６　事業者は、都道府県</w:t>
            </w:r>
            <w:r>
              <w:rPr>
                <w:rFonts w:ascii="ＭＳ ゴシック" w:eastAsia="ＭＳ ゴシック" w:hAnsi="ＭＳ ゴシック" w:hint="eastAsia"/>
              </w:rPr>
              <w:t>、都道府県知事、市町村又は市町村長から求めがあった場合には、第</w:t>
            </w:r>
            <w:r w:rsidR="009B18DE">
              <w:rPr>
                <w:rFonts w:ascii="ＭＳ ゴシック" w:eastAsia="ＭＳ ゴシック" w:hAnsi="ＭＳ ゴシック" w:hint="eastAsia"/>
              </w:rPr>
              <w:t>3</w:t>
            </w:r>
            <w:r w:rsidRPr="00CB6901">
              <w:rPr>
                <w:rFonts w:ascii="ＭＳ ゴシック" w:eastAsia="ＭＳ ゴシック" w:hAnsi="ＭＳ ゴシック" w:hint="eastAsia"/>
              </w:rPr>
              <w:t>項から前項までの改善の内容を都道府県知事、市町村又は市町村長に報告するものとする。</w:t>
            </w:r>
          </w:p>
          <w:p w:rsidR="00A95171" w:rsidRPr="00CB6901" w:rsidRDefault="00F8400E" w:rsidP="00A95171">
            <w:pPr>
              <w:ind w:left="210" w:hangingChars="100" w:hanging="210"/>
              <w:rPr>
                <w:rFonts w:ascii="ＭＳ ゴシック" w:eastAsia="ＭＳ ゴシック" w:hAnsi="ＭＳ ゴシック"/>
              </w:rPr>
            </w:pPr>
            <w:r w:rsidRPr="00CB6901">
              <w:rPr>
                <w:rFonts w:ascii="ＭＳ ゴシック" w:eastAsia="ＭＳ ゴシック" w:hAnsi="ＭＳ ゴシック" w:hint="eastAsia"/>
              </w:rPr>
              <w:t>７</w:t>
            </w:r>
            <w:r>
              <w:rPr>
                <w:rFonts w:ascii="ＭＳ ゴシック" w:eastAsia="ＭＳ ゴシック" w:hAnsi="ＭＳ ゴシック" w:hint="eastAsia"/>
              </w:rPr>
              <w:t xml:space="preserve">　事業者は、</w:t>
            </w:r>
            <w:r w:rsidRPr="00D76E71">
              <w:rPr>
                <w:rFonts w:ascii="ＭＳ ゴシック" w:eastAsia="ＭＳ ゴシック" w:hAnsi="ＭＳ ゴシック" w:hint="eastAsia"/>
              </w:rPr>
              <w:t>社会福祉法</w:t>
            </w:r>
            <w:r w:rsidRPr="00D76E71">
              <w:rPr>
                <w:rFonts w:ascii="ＭＳ ゴシック" w:eastAsia="ＭＳ ゴシック" w:hAnsi="ＭＳ ゴシック"/>
              </w:rPr>
              <w:t>（</w:t>
            </w:r>
            <w:r w:rsidRPr="00D76E71">
              <w:rPr>
                <w:rFonts w:ascii="ＭＳ ゴシック" w:eastAsia="ＭＳ ゴシック" w:hAnsi="ＭＳ ゴシック" w:hint="eastAsia"/>
              </w:rPr>
              <w:t>昭和</w:t>
            </w:r>
            <w:r w:rsidR="009B18DE">
              <w:rPr>
                <w:rFonts w:ascii="ＭＳ ゴシック" w:eastAsia="ＭＳ ゴシック" w:hAnsi="ＭＳ ゴシック" w:hint="eastAsia"/>
              </w:rPr>
              <w:t>2</w:t>
            </w:r>
            <w:r w:rsidR="009B18DE">
              <w:rPr>
                <w:rFonts w:ascii="ＭＳ ゴシック" w:eastAsia="ＭＳ ゴシック" w:hAnsi="ＭＳ ゴシック"/>
              </w:rPr>
              <w:t>6</w:t>
            </w:r>
            <w:r w:rsidRPr="00D76E71">
              <w:rPr>
                <w:rFonts w:ascii="ＭＳ ゴシック" w:eastAsia="ＭＳ ゴシック" w:hAnsi="ＭＳ ゴシック" w:hint="eastAsia"/>
              </w:rPr>
              <w:t>年</w:t>
            </w:r>
            <w:r w:rsidRPr="00D76E71">
              <w:rPr>
                <w:rFonts w:ascii="ＭＳ ゴシック" w:eastAsia="ＭＳ ゴシック" w:hAnsi="ＭＳ ゴシック"/>
              </w:rPr>
              <w:t>法律</w:t>
            </w:r>
            <w:r w:rsidRPr="00D76E71">
              <w:rPr>
                <w:rFonts w:ascii="ＭＳ ゴシック" w:eastAsia="ＭＳ ゴシック" w:hAnsi="ＭＳ ゴシック" w:hint="eastAsia"/>
              </w:rPr>
              <w:t>第</w:t>
            </w:r>
            <w:r w:rsidR="009B18DE">
              <w:rPr>
                <w:rFonts w:ascii="ＭＳ ゴシック" w:eastAsia="ＭＳ ゴシック" w:hAnsi="ＭＳ ゴシック" w:hint="eastAsia"/>
              </w:rPr>
              <w:t>4</w:t>
            </w:r>
            <w:r w:rsidR="009B18DE">
              <w:rPr>
                <w:rFonts w:ascii="ＭＳ ゴシック" w:eastAsia="ＭＳ ゴシック" w:hAnsi="ＭＳ ゴシック"/>
              </w:rPr>
              <w:t>5</w:t>
            </w:r>
            <w:r w:rsidRPr="00D76E71">
              <w:rPr>
                <w:rFonts w:ascii="ＭＳ ゴシック" w:eastAsia="ＭＳ ゴシック" w:hAnsi="ＭＳ ゴシック" w:hint="eastAsia"/>
              </w:rPr>
              <w:t>号</w:t>
            </w:r>
            <w:r w:rsidRPr="00D76E71">
              <w:rPr>
                <w:rFonts w:ascii="ＭＳ ゴシック" w:eastAsia="ＭＳ ゴシック" w:hAnsi="ＭＳ ゴシック"/>
              </w:rPr>
              <w:t>）</w:t>
            </w:r>
            <w:r w:rsidRPr="00D76E71">
              <w:rPr>
                <w:rFonts w:ascii="ＭＳ ゴシック" w:eastAsia="ＭＳ ゴシック" w:hAnsi="ＭＳ ゴシック" w:hint="eastAsia"/>
              </w:rPr>
              <w:t>第</w:t>
            </w:r>
            <w:r w:rsidR="009B18DE">
              <w:rPr>
                <w:rFonts w:ascii="ＭＳ ゴシック" w:eastAsia="ＭＳ ゴシック" w:hAnsi="ＭＳ ゴシック" w:hint="eastAsia"/>
              </w:rPr>
              <w:t>8</w:t>
            </w:r>
            <w:r w:rsidR="009B18DE">
              <w:rPr>
                <w:rFonts w:ascii="ＭＳ ゴシック" w:eastAsia="ＭＳ ゴシック" w:hAnsi="ＭＳ ゴシック"/>
              </w:rPr>
              <w:t>3</w:t>
            </w:r>
            <w:r w:rsidRPr="00D76E71">
              <w:rPr>
                <w:rFonts w:ascii="ＭＳ ゴシック" w:eastAsia="ＭＳ ゴシック" w:hAnsi="ＭＳ ゴシック" w:hint="eastAsia"/>
              </w:rPr>
              <w:t>条に規定する運営適正化委員会が同法第</w:t>
            </w:r>
            <w:r w:rsidR="009B18DE">
              <w:rPr>
                <w:rFonts w:ascii="ＭＳ ゴシック" w:eastAsia="ＭＳ ゴシック" w:hAnsi="ＭＳ ゴシック" w:hint="eastAsia"/>
              </w:rPr>
              <w:t>8</w:t>
            </w:r>
            <w:r w:rsidR="009B18DE">
              <w:rPr>
                <w:rFonts w:ascii="ＭＳ ゴシック" w:eastAsia="ＭＳ ゴシック" w:hAnsi="ＭＳ ゴシック"/>
              </w:rPr>
              <w:t>5</w:t>
            </w:r>
            <w:r w:rsidRPr="00D76E71">
              <w:rPr>
                <w:rFonts w:ascii="ＭＳ ゴシック" w:eastAsia="ＭＳ ゴシック" w:hAnsi="ＭＳ ゴシック" w:hint="eastAsia"/>
              </w:rPr>
              <w:t>条の規定により行う調査又はあっせんにできる限り協力するものとする。</w:t>
            </w:r>
          </w:p>
          <w:p w:rsidR="000A5ED0" w:rsidRPr="00EF43EA" w:rsidRDefault="000A5ED0" w:rsidP="00A95171">
            <w:pPr>
              <w:rPr>
                <w:rFonts w:ascii="ＭＳ ゴシック" w:eastAsia="ＭＳ ゴシック" w:hAnsi="ＭＳ ゴシック"/>
              </w:rPr>
            </w:pPr>
          </w:p>
          <w:p w:rsidR="000A5ED0" w:rsidRPr="00EF5896" w:rsidRDefault="00F8400E" w:rsidP="000A5ED0">
            <w:pPr>
              <w:rPr>
                <w:rFonts w:ascii="ＭＳ ゴシック" w:eastAsia="ＭＳ ゴシック" w:hAnsi="ＭＳ ゴシック"/>
              </w:rPr>
            </w:pPr>
            <w:r w:rsidRPr="00EF5896">
              <w:rPr>
                <w:rFonts w:ascii="ＭＳ ゴシック" w:eastAsia="ＭＳ ゴシック" w:hAnsi="ＭＳ ゴシック" w:hint="eastAsia"/>
              </w:rPr>
              <w:t>（虐待防止に関する事項）</w:t>
            </w:r>
          </w:p>
          <w:p w:rsidR="000A5ED0" w:rsidRPr="00EF5896" w:rsidRDefault="00F8400E" w:rsidP="000A5ED0">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Pr>
                <w:rFonts w:ascii="ＭＳ ゴシック" w:eastAsia="ＭＳ ゴシック" w:hAnsi="ＭＳ ゴシック" w:hint="eastAsia"/>
              </w:rPr>
              <w:t>３</w:t>
            </w:r>
            <w:r w:rsidRPr="00EF5896">
              <w:rPr>
                <w:rFonts w:ascii="ＭＳ ゴシック" w:eastAsia="ＭＳ ゴシック" w:hAnsi="ＭＳ ゴシック" w:hint="eastAsia"/>
              </w:rPr>
              <w:t>条　事業者は、利用者の人</w:t>
            </w:r>
            <w:r w:rsidR="001D21C6">
              <w:rPr>
                <w:rFonts w:ascii="ＭＳ ゴシック" w:eastAsia="ＭＳ ゴシック" w:hAnsi="ＭＳ ゴシック" w:hint="eastAsia"/>
              </w:rPr>
              <w:t>権の擁護・虐待の防止等のため、次の措置を講ず</w:t>
            </w:r>
            <w:r w:rsidRPr="00EF5896">
              <w:rPr>
                <w:rFonts w:ascii="ＭＳ ゴシック" w:eastAsia="ＭＳ ゴシック" w:hAnsi="ＭＳ ゴシック" w:hint="eastAsia"/>
              </w:rPr>
              <w:t>る。</w:t>
            </w:r>
          </w:p>
          <w:p w:rsidR="0069497A" w:rsidRDefault="00F8400E" w:rsidP="000A5ED0">
            <w:pPr>
              <w:numPr>
                <w:ilvl w:val="0"/>
                <w:numId w:val="7"/>
              </w:numPr>
              <w:rPr>
                <w:rFonts w:ascii="ＭＳ ゴシック" w:eastAsia="ＭＳ ゴシック" w:hAnsi="ＭＳ ゴシック"/>
              </w:rPr>
            </w:pPr>
            <w:r w:rsidRPr="00EF5896">
              <w:rPr>
                <w:rFonts w:ascii="ＭＳ ゴシック" w:eastAsia="ＭＳ ゴシック" w:hAnsi="ＭＳ ゴシック" w:hint="eastAsia"/>
              </w:rPr>
              <w:t>虐待防止に関する責任者の選定及び設置</w:t>
            </w:r>
          </w:p>
          <w:p w:rsidR="0069497A" w:rsidRDefault="00F8400E" w:rsidP="000A5ED0">
            <w:pPr>
              <w:numPr>
                <w:ilvl w:val="0"/>
                <w:numId w:val="7"/>
              </w:numPr>
              <w:rPr>
                <w:rFonts w:ascii="ＭＳ ゴシック" w:eastAsia="ＭＳ ゴシック" w:hAnsi="ＭＳ ゴシック"/>
              </w:rPr>
            </w:pPr>
            <w:r w:rsidRPr="0069497A">
              <w:rPr>
                <w:rFonts w:ascii="ＭＳ ゴシック" w:eastAsia="ＭＳ ゴシック" w:hAnsi="ＭＳ ゴシック" w:hint="eastAsia"/>
              </w:rPr>
              <w:t>成年後見制度の利用支援</w:t>
            </w:r>
          </w:p>
          <w:p w:rsidR="0069497A" w:rsidRDefault="00F8400E" w:rsidP="000A5ED0">
            <w:pPr>
              <w:numPr>
                <w:ilvl w:val="0"/>
                <w:numId w:val="7"/>
              </w:numPr>
              <w:rPr>
                <w:rFonts w:ascii="ＭＳ ゴシック" w:eastAsia="ＭＳ ゴシック" w:hAnsi="ＭＳ ゴシック"/>
              </w:rPr>
            </w:pPr>
            <w:r w:rsidRPr="0069497A">
              <w:rPr>
                <w:rFonts w:ascii="ＭＳ ゴシック" w:eastAsia="ＭＳ ゴシック" w:hAnsi="ＭＳ ゴシック" w:hint="eastAsia"/>
              </w:rPr>
              <w:t>苦情解決体制の整備</w:t>
            </w:r>
          </w:p>
          <w:p w:rsidR="0069497A" w:rsidRDefault="00F8400E" w:rsidP="00F653EA">
            <w:pPr>
              <w:numPr>
                <w:ilvl w:val="0"/>
                <w:numId w:val="7"/>
              </w:numPr>
              <w:rPr>
                <w:rFonts w:ascii="ＭＳ ゴシック" w:eastAsia="ＭＳ ゴシック" w:hAnsi="ＭＳ ゴシック"/>
              </w:rPr>
            </w:pPr>
            <w:r w:rsidRPr="0069497A">
              <w:rPr>
                <w:rFonts w:ascii="ＭＳ ゴシック" w:eastAsia="ＭＳ ゴシック" w:hAnsi="ＭＳ ゴシック" w:hint="eastAsia"/>
              </w:rPr>
              <w:t>従業者に対する虐待の防止を啓発・普及するための研修の実施</w:t>
            </w:r>
          </w:p>
          <w:p w:rsidR="00F653EA" w:rsidRPr="0069497A" w:rsidRDefault="00F8400E" w:rsidP="0092204A">
            <w:pPr>
              <w:numPr>
                <w:ilvl w:val="0"/>
                <w:numId w:val="7"/>
              </w:numPr>
              <w:rPr>
                <w:rFonts w:ascii="ＭＳ ゴシック" w:eastAsia="ＭＳ ゴシック" w:hAnsi="ＭＳ ゴシック"/>
              </w:rPr>
            </w:pPr>
            <w:r w:rsidRPr="0069497A">
              <w:rPr>
                <w:rFonts w:ascii="ＭＳ ゴシック" w:eastAsia="ＭＳ ゴシック" w:hAnsi="ＭＳ ゴシック" w:hint="eastAsia"/>
              </w:rPr>
              <w:t>虐待の防止のための対策を検討する委員会の定期的な開催及びその結果について従業者への周知徹底</w:t>
            </w:r>
          </w:p>
          <w:p w:rsidR="0069497A" w:rsidRDefault="0069497A" w:rsidP="0069497A">
            <w:pPr>
              <w:ind w:left="210" w:hangingChars="100" w:hanging="210"/>
              <w:rPr>
                <w:rFonts w:ascii="ＭＳ ゴシック" w:eastAsia="ＭＳ ゴシック" w:hAnsi="ＭＳ ゴシック"/>
              </w:rPr>
            </w:pPr>
          </w:p>
          <w:p w:rsidR="00F653EA" w:rsidRPr="004A79B5" w:rsidRDefault="0069497A" w:rsidP="0069497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8400E" w:rsidRPr="004A79B5">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F653EA" w:rsidRPr="004A79B5" w:rsidRDefault="00F8400E" w:rsidP="00F653EA">
            <w:pPr>
              <w:ind w:left="210" w:hangingChars="100" w:hanging="210"/>
              <w:rPr>
                <w:rFonts w:ascii="ＭＳ ゴシック" w:eastAsia="ＭＳ ゴシック" w:hAnsi="ＭＳ ゴシック"/>
              </w:rPr>
            </w:pPr>
            <w:r w:rsidRPr="004A79B5">
              <w:rPr>
                <w:rFonts w:ascii="ＭＳ ゴシック" w:eastAsia="ＭＳ ゴシック" w:hAnsi="ＭＳ ゴシック" w:hint="eastAsia"/>
              </w:rPr>
              <w:t>第１４条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F653EA" w:rsidRPr="004A79B5" w:rsidRDefault="00F8400E" w:rsidP="00F653EA">
            <w:pPr>
              <w:ind w:left="210" w:hangingChars="100" w:hanging="210"/>
              <w:rPr>
                <w:rFonts w:ascii="ＭＳ ゴシック" w:eastAsia="ＭＳ ゴシック" w:hAnsi="ＭＳ ゴシック"/>
              </w:rPr>
            </w:pPr>
            <w:r w:rsidRPr="004A79B5">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F653EA" w:rsidRPr="004A79B5" w:rsidRDefault="00F8400E" w:rsidP="00F653EA">
            <w:pPr>
              <w:ind w:left="210" w:hangingChars="100" w:hanging="210"/>
              <w:rPr>
                <w:rFonts w:ascii="ＭＳ ゴシック" w:eastAsia="ＭＳ ゴシック" w:hAnsi="ＭＳ ゴシック"/>
              </w:rPr>
            </w:pPr>
            <w:r w:rsidRPr="004A79B5">
              <w:rPr>
                <w:rFonts w:ascii="ＭＳ ゴシック" w:eastAsia="ＭＳ ゴシック" w:hAnsi="ＭＳ ゴシック" w:hint="eastAsia"/>
              </w:rPr>
              <w:t>３　事業所は、身体拘束等の適正化を図るため、次に掲げる措置を講ずるものとする。</w:t>
            </w:r>
          </w:p>
          <w:p w:rsidR="00F653EA" w:rsidRPr="004A79B5" w:rsidRDefault="00F8400E" w:rsidP="00F653EA">
            <w:pPr>
              <w:numPr>
                <w:ilvl w:val="0"/>
                <w:numId w:val="4"/>
              </w:numPr>
              <w:rPr>
                <w:rFonts w:ascii="ＭＳ ゴシック" w:eastAsia="ＭＳ ゴシック" w:hAnsi="ＭＳ ゴシック"/>
              </w:rPr>
            </w:pPr>
            <w:r w:rsidRPr="004A79B5">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F653EA" w:rsidRPr="004A79B5" w:rsidRDefault="00F8400E" w:rsidP="00F653EA">
            <w:pPr>
              <w:numPr>
                <w:ilvl w:val="0"/>
                <w:numId w:val="4"/>
              </w:numPr>
              <w:rPr>
                <w:rFonts w:ascii="ＭＳ ゴシック" w:eastAsia="ＭＳ ゴシック" w:hAnsi="ＭＳ ゴシック"/>
              </w:rPr>
            </w:pPr>
            <w:r w:rsidRPr="004A79B5">
              <w:rPr>
                <w:rFonts w:ascii="ＭＳ ゴシック" w:eastAsia="ＭＳ ゴシック" w:hAnsi="ＭＳ ゴシック" w:hint="eastAsia"/>
              </w:rPr>
              <w:t>身体拘束等の適正化のための指針の整備</w:t>
            </w:r>
          </w:p>
          <w:p w:rsidR="00F653EA" w:rsidRPr="004A79B5" w:rsidRDefault="00F8400E" w:rsidP="00F653EA">
            <w:pPr>
              <w:numPr>
                <w:ilvl w:val="0"/>
                <w:numId w:val="4"/>
              </w:numPr>
              <w:rPr>
                <w:rFonts w:ascii="ＭＳ ゴシック" w:eastAsia="ＭＳ ゴシック" w:hAnsi="ＭＳ ゴシック"/>
              </w:rPr>
            </w:pPr>
            <w:r w:rsidRPr="004A79B5">
              <w:rPr>
                <w:rFonts w:ascii="ＭＳ ゴシック" w:eastAsia="ＭＳ ゴシック" w:hAnsi="ＭＳ ゴシック" w:hint="eastAsia"/>
              </w:rPr>
              <w:t>従業者に対する、身体拘束等の適正化のための研修の定期的な</w:t>
            </w:r>
          </w:p>
          <w:p w:rsidR="00F653EA" w:rsidRPr="004C1714" w:rsidRDefault="00F8400E" w:rsidP="00F653EA">
            <w:pPr>
              <w:ind w:left="720"/>
              <w:rPr>
                <w:rFonts w:ascii="ＭＳ ゴシック" w:eastAsia="ＭＳ ゴシック" w:hAnsi="ＭＳ ゴシック"/>
              </w:rPr>
            </w:pPr>
            <w:r w:rsidRPr="004A79B5">
              <w:rPr>
                <w:rFonts w:ascii="ＭＳ ゴシック" w:eastAsia="ＭＳ ゴシック" w:hAnsi="ＭＳ ゴシック" w:hint="eastAsia"/>
              </w:rPr>
              <w:t>実施</w:t>
            </w:r>
          </w:p>
          <w:p w:rsidR="0069497A" w:rsidRDefault="0069497A" w:rsidP="0069497A">
            <w:pPr>
              <w:rPr>
                <w:rFonts w:ascii="ＭＳ ゴシック" w:eastAsia="ＭＳ ゴシック" w:hAnsi="ＭＳ ゴシック"/>
              </w:rPr>
            </w:pPr>
          </w:p>
          <w:p w:rsidR="0069497A" w:rsidRPr="0069497A" w:rsidRDefault="0069497A" w:rsidP="0069497A">
            <w:pPr>
              <w:rPr>
                <w:rFonts w:ascii="ＭＳ ゴシック" w:eastAsia="ＭＳ ゴシック" w:hAnsi="ＭＳ ゴシック"/>
              </w:rPr>
            </w:pPr>
            <w:r w:rsidRPr="0069497A">
              <w:rPr>
                <w:rFonts w:ascii="ＭＳ ゴシック" w:eastAsia="ＭＳ ゴシック" w:hAnsi="ＭＳ ゴシック" w:hint="eastAsia"/>
              </w:rPr>
              <w:lastRenderedPageBreak/>
              <w:t>（業務継続計画の策定等）</w:t>
            </w:r>
          </w:p>
          <w:p w:rsidR="0069497A" w:rsidRDefault="0069497A" w:rsidP="0069497A">
            <w:pPr>
              <w:ind w:left="210" w:hangingChars="100" w:hanging="210"/>
              <w:rPr>
                <w:rFonts w:ascii="ＭＳ ゴシック" w:eastAsia="ＭＳ ゴシック" w:hAnsi="ＭＳ ゴシック"/>
              </w:rPr>
            </w:pPr>
            <w:r w:rsidRPr="0069497A">
              <w:rPr>
                <w:rFonts w:ascii="ＭＳ ゴシック" w:eastAsia="ＭＳ ゴシック" w:hAnsi="ＭＳ ゴシック" w:hint="eastAsia"/>
              </w:rPr>
              <w:t>第</w:t>
            </w:r>
            <w:r>
              <w:rPr>
                <w:rFonts w:ascii="ＭＳ ゴシック" w:eastAsia="ＭＳ ゴシック" w:hAnsi="ＭＳ ゴシック" w:hint="eastAsia"/>
              </w:rPr>
              <w:t>１５</w:t>
            </w:r>
            <w:r w:rsidRPr="0069497A">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計画相談支援</w:t>
            </w:r>
            <w:r w:rsidRPr="0069497A">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69497A" w:rsidRDefault="0069497A" w:rsidP="0069497A">
            <w:pPr>
              <w:ind w:left="210" w:hangingChars="100" w:hanging="210"/>
              <w:rPr>
                <w:rFonts w:ascii="ＭＳ ゴシック" w:eastAsia="ＭＳ ゴシック" w:hAnsi="ＭＳ ゴシック"/>
              </w:rPr>
            </w:pPr>
            <w:r w:rsidRPr="0069497A">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69497A" w:rsidRPr="0069497A" w:rsidRDefault="0069497A" w:rsidP="0069497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69497A">
              <w:rPr>
                <w:rFonts w:ascii="ＭＳ ゴシック" w:eastAsia="ＭＳ ゴシック" w:hAnsi="ＭＳ ゴシック" w:hint="eastAsia"/>
              </w:rPr>
              <w:t>事業所は、定期的に業務継続計画の見直しを行い、必要に応じて業務継続計画の変更を行うものとする。</w:t>
            </w:r>
          </w:p>
          <w:p w:rsidR="0069497A" w:rsidRPr="0069497A" w:rsidRDefault="0069497A" w:rsidP="0069497A">
            <w:pPr>
              <w:rPr>
                <w:rFonts w:ascii="ＭＳ ゴシック" w:eastAsia="ＭＳ ゴシック" w:hAnsi="ＭＳ ゴシック"/>
              </w:rPr>
            </w:pPr>
          </w:p>
          <w:p w:rsidR="0069497A" w:rsidRPr="0069497A" w:rsidRDefault="0069497A" w:rsidP="0069497A">
            <w:pPr>
              <w:rPr>
                <w:rFonts w:ascii="ＭＳ ゴシック" w:eastAsia="ＭＳ ゴシック" w:hAnsi="ＭＳ ゴシック"/>
              </w:rPr>
            </w:pPr>
            <w:r w:rsidRPr="0069497A">
              <w:rPr>
                <w:rFonts w:ascii="ＭＳ ゴシック" w:eastAsia="ＭＳ ゴシック" w:hAnsi="ＭＳ ゴシック" w:hint="eastAsia"/>
              </w:rPr>
              <w:t>（衛生管理等）</w:t>
            </w:r>
          </w:p>
          <w:p w:rsidR="0069497A" w:rsidRDefault="0069497A" w:rsidP="0069497A">
            <w:pPr>
              <w:ind w:left="210" w:hangingChars="100" w:hanging="210"/>
              <w:rPr>
                <w:rFonts w:ascii="ＭＳ ゴシック" w:eastAsia="ＭＳ ゴシック" w:hAnsi="ＭＳ ゴシック"/>
              </w:rPr>
            </w:pPr>
            <w:r w:rsidRPr="0069497A">
              <w:rPr>
                <w:rFonts w:ascii="ＭＳ ゴシック" w:eastAsia="ＭＳ ゴシック" w:hAnsi="ＭＳ ゴシック" w:hint="eastAsia"/>
              </w:rPr>
              <w:t>第</w:t>
            </w:r>
            <w:r>
              <w:rPr>
                <w:rFonts w:ascii="ＭＳ ゴシック" w:eastAsia="ＭＳ ゴシック" w:hAnsi="ＭＳ ゴシック" w:hint="eastAsia"/>
              </w:rPr>
              <w:t>１６</w:t>
            </w:r>
            <w:r w:rsidRPr="0069497A">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69497A" w:rsidRPr="0069497A" w:rsidRDefault="0069497A" w:rsidP="0069497A">
            <w:pPr>
              <w:ind w:left="210" w:hangingChars="100" w:hanging="210"/>
              <w:rPr>
                <w:rFonts w:ascii="ＭＳ ゴシック" w:eastAsia="ＭＳ ゴシック" w:hAnsi="ＭＳ ゴシック"/>
              </w:rPr>
            </w:pPr>
            <w:r w:rsidRPr="0069497A">
              <w:rPr>
                <w:rFonts w:ascii="ＭＳ ゴシック" w:eastAsia="ＭＳ ゴシック" w:hAnsi="ＭＳ ゴシック" w:hint="eastAsia"/>
              </w:rPr>
              <w:t>２　事業所において感染症が発生し、又はまん延しないように、次の各号に掲げる措置を講じるものとする。</w:t>
            </w:r>
          </w:p>
          <w:p w:rsidR="0069497A" w:rsidRDefault="0069497A" w:rsidP="0069497A">
            <w:pPr>
              <w:numPr>
                <w:ilvl w:val="0"/>
                <w:numId w:val="8"/>
              </w:numPr>
              <w:rPr>
                <w:rFonts w:ascii="ＭＳ ゴシック" w:eastAsia="ＭＳ ゴシック" w:hAnsi="ＭＳ ゴシック"/>
              </w:rPr>
            </w:pPr>
            <w:r w:rsidRPr="0069497A">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69497A" w:rsidRDefault="0069497A" w:rsidP="0069497A">
            <w:pPr>
              <w:numPr>
                <w:ilvl w:val="0"/>
                <w:numId w:val="8"/>
              </w:numPr>
              <w:rPr>
                <w:rFonts w:ascii="ＭＳ ゴシック" w:eastAsia="ＭＳ ゴシック" w:hAnsi="ＭＳ ゴシック"/>
              </w:rPr>
            </w:pPr>
            <w:r w:rsidRPr="0069497A">
              <w:rPr>
                <w:rFonts w:ascii="ＭＳ ゴシック" w:eastAsia="ＭＳ ゴシック" w:hAnsi="ＭＳ ゴシック" w:hint="eastAsia"/>
              </w:rPr>
              <w:t>事業所における感染症の予防及びまん延の防止のための指針を整備すること。</w:t>
            </w:r>
          </w:p>
          <w:p w:rsidR="0069497A" w:rsidRPr="0069497A" w:rsidRDefault="0069497A" w:rsidP="0069497A">
            <w:pPr>
              <w:numPr>
                <w:ilvl w:val="0"/>
                <w:numId w:val="8"/>
              </w:numPr>
              <w:rPr>
                <w:rFonts w:ascii="ＭＳ ゴシック" w:eastAsia="ＭＳ ゴシック" w:hAnsi="ＭＳ ゴシック"/>
              </w:rPr>
            </w:pPr>
            <w:r w:rsidRPr="0069497A">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0A5ED0" w:rsidRPr="00EF5896" w:rsidRDefault="000A5ED0" w:rsidP="000A5ED0">
            <w:pPr>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（個人情報の保護）</w:t>
            </w:r>
          </w:p>
          <w:p w:rsidR="00983C6C" w:rsidRPr="00EF43EA"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69497A">
              <w:rPr>
                <w:rFonts w:ascii="ＭＳ ゴシック" w:eastAsia="ＭＳ ゴシック" w:hAnsi="ＭＳ ゴシック" w:hint="eastAsia"/>
              </w:rPr>
              <w:t>７</w:t>
            </w:r>
            <w:r w:rsidR="00F8400E" w:rsidRPr="00EF43EA">
              <w:rPr>
                <w:rFonts w:ascii="ＭＳ ゴシック" w:eastAsia="ＭＳ ゴシック" w:hAnsi="ＭＳ ゴシック" w:hint="eastAsia"/>
              </w:rPr>
              <w:t>条　事業所は、その業務上知り得た</w:t>
            </w:r>
            <w:r w:rsidR="00355567" w:rsidRPr="00EF43EA">
              <w:rPr>
                <w:rFonts w:ascii="ＭＳ ゴシック" w:eastAsia="ＭＳ ゴシック" w:hAnsi="ＭＳ ゴシック" w:hint="eastAsia"/>
              </w:rPr>
              <w:t>利用者等</w:t>
            </w:r>
            <w:r w:rsidRPr="00EF43EA">
              <w:rPr>
                <w:rFonts w:ascii="ＭＳ ゴシック" w:eastAsia="ＭＳ ゴシック" w:hAnsi="ＭＳ ゴシック" w:hint="eastAsia"/>
              </w:rPr>
              <w:t>及びその家族</w:t>
            </w:r>
            <w:r w:rsidR="00F8400E" w:rsidRPr="00EF43EA">
              <w:rPr>
                <w:rFonts w:ascii="ＭＳ ゴシック" w:eastAsia="ＭＳ ゴシック" w:hAnsi="ＭＳ ゴシック" w:hint="eastAsia"/>
              </w:rPr>
              <w:t>の個人情報については、個人情報の保護に関する法律（</w:t>
            </w:r>
            <w:r w:rsidR="00F8400E" w:rsidRPr="00EF43EA">
              <w:rPr>
                <w:rFonts w:ascii="ＭＳ ゴシック" w:eastAsia="ＭＳ ゴシック" w:hAnsi="ＭＳ ゴシック"/>
                <w:bCs/>
              </w:rPr>
              <w:t>平成</w:t>
            </w:r>
            <w:r w:rsidR="00F8400E" w:rsidRPr="00EF43EA">
              <w:rPr>
                <w:rFonts w:ascii="ＭＳ ゴシック" w:eastAsia="ＭＳ ゴシック" w:hAnsi="ＭＳ ゴシック" w:hint="eastAsia"/>
                <w:bCs/>
              </w:rPr>
              <w:t>15</w:t>
            </w:r>
            <w:r w:rsidR="00F8400E" w:rsidRPr="00EF43EA">
              <w:rPr>
                <w:rFonts w:ascii="ＭＳ ゴシック" w:eastAsia="ＭＳ ゴシック" w:hAnsi="ＭＳ ゴシック"/>
                <w:bCs/>
              </w:rPr>
              <w:t>年法律第</w:t>
            </w:r>
            <w:r w:rsidR="00F8400E" w:rsidRPr="00EF43EA">
              <w:rPr>
                <w:rFonts w:ascii="ＭＳ ゴシック" w:eastAsia="ＭＳ ゴシック" w:hAnsi="ＭＳ ゴシック" w:hint="eastAsia"/>
                <w:bCs/>
              </w:rPr>
              <w:t>57</w:t>
            </w:r>
            <w:r w:rsidR="00F8400E" w:rsidRPr="00EF43EA">
              <w:rPr>
                <w:rFonts w:ascii="ＭＳ ゴシック" w:eastAsia="ＭＳ ゴシック" w:hAnsi="ＭＳ ゴシック"/>
                <w:bCs/>
              </w:rPr>
              <w:t>号</w:t>
            </w:r>
            <w:r w:rsidR="00F8400E" w:rsidRPr="00EF43EA">
              <w:rPr>
                <w:rFonts w:ascii="ＭＳ ゴシック" w:eastAsia="ＭＳ ゴシック" w:hAnsi="ＭＳ ゴシック" w:hint="eastAsia"/>
                <w:bCs/>
              </w:rPr>
              <w:t>）その他関係法令等を遵守し、適正に取り扱うものとする</w:t>
            </w:r>
            <w:r w:rsidR="00F8400E" w:rsidRPr="00EF43EA">
              <w:rPr>
                <w:rFonts w:ascii="ＭＳ ゴシック" w:eastAsia="ＭＳ ゴシック" w:hAnsi="ＭＳ ゴシック" w:hint="eastAsia"/>
              </w:rPr>
              <w:t>。</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　職員は、その業務上知り得た</w:t>
            </w:r>
            <w:r w:rsidR="00355567" w:rsidRPr="00EF43EA">
              <w:rPr>
                <w:rFonts w:ascii="ＭＳ ゴシック" w:eastAsia="ＭＳ ゴシック" w:hAnsi="ＭＳ ゴシック" w:hint="eastAsia"/>
              </w:rPr>
              <w:t>利用者等</w:t>
            </w:r>
            <w:r w:rsidR="003341DE" w:rsidRPr="00EF43EA">
              <w:rPr>
                <w:rFonts w:ascii="ＭＳ ゴシック" w:eastAsia="ＭＳ ゴシック" w:hAnsi="ＭＳ ゴシック" w:hint="eastAsia"/>
              </w:rPr>
              <w:t>及びその家族</w:t>
            </w:r>
            <w:r w:rsidRPr="00EF43EA">
              <w:rPr>
                <w:rFonts w:ascii="ＭＳ ゴシック" w:eastAsia="ＭＳ ゴシック" w:hAnsi="ＭＳ ゴシック" w:hint="eastAsia"/>
              </w:rPr>
              <w:t>の秘密を保持するものとする。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３　職員であった者に、業務上知り得た</w:t>
            </w:r>
            <w:r w:rsidR="00355567" w:rsidRPr="00EF43EA">
              <w:rPr>
                <w:rFonts w:ascii="ＭＳ ゴシック" w:eastAsia="ＭＳ ゴシック" w:hAnsi="ＭＳ ゴシック" w:hint="eastAsia"/>
              </w:rPr>
              <w:t>利用者等</w:t>
            </w:r>
            <w:r w:rsidR="003341DE" w:rsidRPr="00EF43EA">
              <w:rPr>
                <w:rFonts w:ascii="ＭＳ ゴシック" w:eastAsia="ＭＳ ゴシック" w:hAnsi="ＭＳ ゴシック" w:hint="eastAsia"/>
              </w:rPr>
              <w:t>及びその家族</w:t>
            </w:r>
            <w:r w:rsidRPr="00EF43EA">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　事業所は他の障害福祉サービス事業者等に対して、</w:t>
            </w:r>
            <w:r w:rsidR="00355567" w:rsidRPr="00EF43EA">
              <w:rPr>
                <w:rFonts w:ascii="ＭＳ ゴシック" w:eastAsia="ＭＳ ゴシック" w:hAnsi="ＭＳ ゴシック" w:hint="eastAsia"/>
              </w:rPr>
              <w:t>利用者等</w:t>
            </w:r>
            <w:r w:rsidR="003341DE" w:rsidRPr="00EF43EA">
              <w:rPr>
                <w:rFonts w:ascii="ＭＳ ゴシック" w:eastAsia="ＭＳ ゴシック" w:hAnsi="ＭＳ ゴシック" w:hint="eastAsia"/>
              </w:rPr>
              <w:t>及びその家族</w:t>
            </w:r>
            <w:r w:rsidRPr="00EF43EA">
              <w:rPr>
                <w:rFonts w:ascii="ＭＳ ゴシック" w:eastAsia="ＭＳ ゴシック" w:hAnsi="ＭＳ ゴシック" w:hint="eastAsia"/>
              </w:rPr>
              <w:t>に関する情報を提供する際は、あらかじめ文書により</w:t>
            </w:r>
            <w:r w:rsidR="00355567" w:rsidRPr="00EF43EA">
              <w:rPr>
                <w:rFonts w:ascii="ＭＳ ゴシック" w:eastAsia="ＭＳ ゴシック" w:hAnsi="ＭＳ ゴシック" w:hint="eastAsia"/>
              </w:rPr>
              <w:t>利用者等</w:t>
            </w:r>
            <w:r w:rsidR="00B83366" w:rsidRPr="00EF43EA">
              <w:rPr>
                <w:rFonts w:ascii="ＭＳ ゴシック" w:eastAsia="ＭＳ ゴシック" w:hAnsi="ＭＳ ゴシック" w:hint="eastAsia"/>
              </w:rPr>
              <w:t>及びその家族</w:t>
            </w:r>
            <w:r w:rsidRPr="00EF43EA">
              <w:rPr>
                <w:rFonts w:ascii="ＭＳ ゴシック" w:eastAsia="ＭＳ ゴシック" w:hAnsi="ＭＳ ゴシック" w:hint="eastAsia"/>
              </w:rPr>
              <w:t>の同意を得るものとする。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（その他運営に関する重要事項）</w:t>
            </w:r>
          </w:p>
          <w:p w:rsidR="00983C6C" w:rsidRPr="00EF43EA"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69497A">
              <w:rPr>
                <w:rFonts w:ascii="ＭＳ ゴシック" w:eastAsia="ＭＳ ゴシック" w:hAnsi="ＭＳ ゴシック" w:hint="eastAsia"/>
              </w:rPr>
              <w:t>８</w:t>
            </w:r>
            <w:r w:rsidR="00F8400E" w:rsidRPr="00EF43EA">
              <w:rPr>
                <w:rFonts w:ascii="ＭＳ ゴシック" w:eastAsia="ＭＳ ゴシック" w:hAnsi="ＭＳ ゴシック" w:hint="eastAsia"/>
              </w:rPr>
              <w:t>条　事業所は、職員の資質の向上のために研修の機会を次のと</w:t>
            </w:r>
            <w:r w:rsidR="00F8400E" w:rsidRPr="00EF43EA">
              <w:rPr>
                <w:rFonts w:ascii="ＭＳ ゴシック" w:eastAsia="ＭＳ ゴシック" w:hAnsi="ＭＳ ゴシック" w:hint="eastAsia"/>
              </w:rPr>
              <w:lastRenderedPageBreak/>
              <w:t>おり設けるものとし、また、業務の執行体制についても検証、整備するものとする。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（１）採用時研修　採用後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カ月以内</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（２）継続研修　年</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回</w:t>
            </w:r>
          </w:p>
          <w:p w:rsidR="00983C6C" w:rsidRPr="00EF43EA" w:rsidRDefault="00F8400E"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２　事業所は、職員、設備、備品及び会計に関する諸記録を整備するものとする。</w:t>
            </w: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３　事業所は、</w:t>
            </w:r>
            <w:r w:rsidR="00355567" w:rsidRPr="00EF43EA">
              <w:rPr>
                <w:rFonts w:ascii="ＭＳ ゴシック" w:eastAsia="ＭＳ ゴシック" w:hAnsi="ＭＳ ゴシック" w:hint="eastAsia"/>
              </w:rPr>
              <w:t>利用者</w:t>
            </w:r>
            <w:r w:rsidR="00850D87" w:rsidRPr="00EF43EA">
              <w:rPr>
                <w:rFonts w:ascii="ＭＳ ゴシック" w:eastAsia="ＭＳ ゴシック" w:hAnsi="ＭＳ ゴシック" w:hint="eastAsia"/>
              </w:rPr>
              <w:t>等</w:t>
            </w:r>
            <w:r w:rsidRPr="00EF43EA">
              <w:rPr>
                <w:rFonts w:ascii="ＭＳ ゴシック" w:eastAsia="ＭＳ ゴシック" w:hAnsi="ＭＳ ゴシック" w:hint="eastAsia"/>
              </w:rPr>
              <w:t>に対する</w:t>
            </w:r>
            <w:r w:rsidR="00355567" w:rsidRPr="00EF43EA">
              <w:rPr>
                <w:rFonts w:ascii="ＭＳ ゴシック" w:eastAsia="ＭＳ ゴシック" w:hAnsi="ＭＳ ゴシック" w:hint="eastAsia"/>
              </w:rPr>
              <w:t>指定</w:t>
            </w:r>
            <w:r w:rsidR="00850D87"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の提供に関する諸記録を整備し、当該</w:t>
            </w:r>
            <w:r w:rsidR="00355567" w:rsidRPr="00EF43EA">
              <w:rPr>
                <w:rFonts w:ascii="ＭＳ ゴシック" w:eastAsia="ＭＳ ゴシック" w:hAnsi="ＭＳ ゴシック" w:hint="eastAsia"/>
              </w:rPr>
              <w:t>指定</w:t>
            </w:r>
            <w:r w:rsidR="00850D87"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を提供した日から５年間保存するものとする。</w:t>
            </w:r>
          </w:p>
          <w:p w:rsidR="00983C6C" w:rsidRPr="00EF43EA" w:rsidRDefault="00F8400E"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４　この規程に定める事項のほか、運営に関する重要事項は</w:t>
            </w:r>
            <w:r w:rsidR="00D719FE">
              <w:rPr>
                <w:rFonts w:ascii="ＭＳ ゴシック" w:eastAsia="ＭＳ ゴシック" w:hAnsi="ＭＳ ゴシック" w:hint="eastAsia"/>
              </w:rPr>
              <w:t>事業者</w:t>
            </w:r>
            <w:r w:rsidRPr="00EF43EA">
              <w:rPr>
                <w:rFonts w:ascii="ＭＳ ゴシック" w:eastAsia="ＭＳ ゴシック" w:hAnsi="ＭＳ ゴシック" w:hint="eastAsia"/>
              </w:rPr>
              <w:t>と事業所の管理者との協議に基づいて定めるものとする。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F8400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FC7BAB" w:rsidRPr="00EF43EA" w:rsidRDefault="00DF7102"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A859A9" w:rsidRPr="00EF43EA">
              <w:rPr>
                <w:rFonts w:ascii="ＭＳ ゴシック" w:eastAsia="ＭＳ ゴシック" w:hAnsi="ＭＳ ゴシック" w:hint="eastAsia"/>
              </w:rPr>
              <w:t>○○年○</w:t>
            </w:r>
            <w:r w:rsidR="00983C6C" w:rsidRPr="00EF43EA">
              <w:rPr>
                <w:rFonts w:ascii="ＭＳ ゴシック" w:eastAsia="ＭＳ ゴシック" w:hAnsi="ＭＳ ゴシック" w:hint="eastAsia"/>
              </w:rPr>
              <w:t>月１日から施行する。</w:t>
            </w:r>
          </w:p>
          <w:p w:rsidR="005D1E46" w:rsidRPr="00DF7102" w:rsidRDefault="005D1E46" w:rsidP="00EF43EA">
            <w:pPr>
              <w:ind w:left="210" w:hangingChars="100" w:hanging="210"/>
              <w:rPr>
                <w:rFonts w:ascii="ＭＳ ゴシック" w:eastAsia="ＭＳ ゴシック" w:hAnsi="ＭＳ ゴシック"/>
              </w:rPr>
            </w:pPr>
          </w:p>
          <w:p w:rsidR="005D1E46" w:rsidRPr="00EF43EA" w:rsidRDefault="00EB27C1"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EB27C1" w:rsidRPr="00EF43EA" w:rsidRDefault="00DF7102"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F8400E" w:rsidRPr="00EF43EA">
              <w:rPr>
                <w:rFonts w:ascii="ＭＳ ゴシック" w:eastAsia="ＭＳ ゴシック" w:hAnsi="ＭＳ ゴシック" w:hint="eastAsia"/>
              </w:rPr>
              <w:t>○○年○月○日から施行する。</w:t>
            </w:r>
          </w:p>
        </w:tc>
        <w:tc>
          <w:tcPr>
            <w:tcW w:w="3060" w:type="dxa"/>
          </w:tcPr>
          <w:p w:rsidR="008D2989"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lastRenderedPageBreak/>
              <w:t>※</w:t>
            </w:r>
            <w:r w:rsidR="003E67F1"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3E67F1" w:rsidRPr="00EF43EA">
              <w:rPr>
                <w:rFonts w:ascii="ＭＳ ゴシック" w:eastAsia="ＭＳ ゴシック" w:hAnsi="ＭＳ ゴシック" w:hint="eastAsia"/>
                <w:sz w:val="16"/>
                <w:szCs w:val="16"/>
              </w:rPr>
              <w:t>事業所の正式名称</w:t>
            </w:r>
          </w:p>
          <w:p w:rsidR="008D2989" w:rsidRPr="00EF43EA" w:rsidRDefault="008D2989" w:rsidP="00EF43EA">
            <w:pPr>
              <w:spacing w:line="240" w:lineRule="exact"/>
              <w:ind w:left="160" w:hangingChars="100" w:hanging="160"/>
              <w:rPr>
                <w:rFonts w:ascii="ＭＳ ゴシック" w:eastAsia="ＭＳ ゴシック" w:hAnsi="ＭＳ ゴシック"/>
                <w:sz w:val="16"/>
                <w:szCs w:val="16"/>
              </w:rPr>
            </w:pPr>
          </w:p>
          <w:p w:rsidR="003E67F1" w:rsidRPr="00EF43EA" w:rsidRDefault="003E67F1" w:rsidP="0081716E">
            <w:pPr>
              <w:spacing w:line="240" w:lineRule="exact"/>
              <w:rPr>
                <w:rFonts w:ascii="ＭＳ ゴシック" w:eastAsia="ＭＳ ゴシック" w:hAnsi="ＭＳ ゴシック"/>
                <w:sz w:val="16"/>
                <w:szCs w:val="16"/>
              </w:rPr>
            </w:pPr>
          </w:p>
          <w:p w:rsidR="0081716E" w:rsidRPr="00EF43EA" w:rsidRDefault="0081716E" w:rsidP="0081716E">
            <w:pPr>
              <w:spacing w:line="240" w:lineRule="exact"/>
              <w:rPr>
                <w:rFonts w:ascii="ＭＳ ゴシック" w:eastAsia="ＭＳ ゴシック" w:hAnsi="ＭＳ ゴシック"/>
                <w:sz w:val="16"/>
                <w:szCs w:val="16"/>
              </w:rPr>
            </w:pPr>
          </w:p>
          <w:p w:rsidR="0081716E" w:rsidRDefault="0081716E" w:rsidP="0081716E">
            <w:pPr>
              <w:spacing w:line="240" w:lineRule="exact"/>
              <w:rPr>
                <w:rFonts w:ascii="ＭＳ ゴシック" w:eastAsia="ＭＳ ゴシック" w:hAnsi="ＭＳ ゴシック"/>
                <w:sz w:val="16"/>
                <w:szCs w:val="16"/>
              </w:rPr>
            </w:pPr>
          </w:p>
          <w:p w:rsidR="00AA6157" w:rsidRPr="00AA6157" w:rsidRDefault="00AA6157" w:rsidP="0081716E">
            <w:pPr>
              <w:spacing w:line="240" w:lineRule="exact"/>
              <w:rPr>
                <w:rFonts w:ascii="ＭＳ ゴシック" w:eastAsia="ＭＳ ゴシック" w:hAnsi="ＭＳ ゴシック"/>
                <w:sz w:val="16"/>
                <w:szCs w:val="16"/>
              </w:rPr>
            </w:pPr>
          </w:p>
          <w:p w:rsidR="00502387" w:rsidRPr="00EF43EA" w:rsidRDefault="00502387" w:rsidP="0081716E">
            <w:pPr>
              <w:spacing w:line="240" w:lineRule="exact"/>
              <w:rPr>
                <w:rFonts w:ascii="ＭＳ ゴシック" w:eastAsia="ＭＳ ゴシック" w:hAnsi="ＭＳ ゴシック"/>
                <w:sz w:val="16"/>
                <w:szCs w:val="16"/>
              </w:rPr>
            </w:pPr>
          </w:p>
          <w:p w:rsidR="0081716E"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開設者（法人名）</w:t>
            </w:r>
          </w:p>
          <w:p w:rsidR="003E67F1" w:rsidRPr="00EF43EA" w:rsidRDefault="0081716E"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事業所の正式名称</w:t>
            </w:r>
          </w:p>
          <w:p w:rsidR="009F6ED6" w:rsidRPr="00EF43EA" w:rsidRDefault="009F6ED6" w:rsidP="00EF43EA">
            <w:pPr>
              <w:spacing w:line="240" w:lineRule="exact"/>
              <w:ind w:left="160" w:hangingChars="100" w:hanging="160"/>
              <w:rPr>
                <w:rFonts w:ascii="ＭＳ ゴシック" w:eastAsia="ＭＳ ゴシック" w:hAnsi="ＭＳ ゴシック"/>
                <w:sz w:val="16"/>
                <w:szCs w:val="16"/>
              </w:rPr>
            </w:pPr>
          </w:p>
          <w:p w:rsidR="003E67F1" w:rsidRPr="00EF43EA" w:rsidRDefault="003E67F1"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2979B6">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872606" w:rsidRPr="00EF43EA" w:rsidRDefault="00872606" w:rsidP="00EF43EA">
            <w:pPr>
              <w:spacing w:line="240" w:lineRule="exact"/>
              <w:ind w:left="160" w:hangingChars="100" w:hanging="160"/>
              <w:rPr>
                <w:rFonts w:ascii="ＭＳ ゴシック" w:eastAsia="ＭＳ ゴシック" w:hAnsi="ＭＳ ゴシック"/>
                <w:sz w:val="16"/>
                <w:szCs w:val="16"/>
              </w:rPr>
            </w:pPr>
          </w:p>
          <w:p w:rsidR="00872606" w:rsidRPr="00EF43EA" w:rsidRDefault="00872606"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E44E5" w:rsidRPr="00EF43EA" w:rsidRDefault="005E44E5" w:rsidP="0081716E">
            <w:pPr>
              <w:spacing w:line="240" w:lineRule="exact"/>
              <w:rPr>
                <w:rFonts w:ascii="ＭＳ ゴシック" w:eastAsia="ＭＳ ゴシック" w:hAnsi="ＭＳ ゴシック"/>
                <w:sz w:val="16"/>
                <w:szCs w:val="16"/>
                <w:bdr w:val="single" w:sz="4" w:space="0" w:color="auto"/>
              </w:rPr>
            </w:pPr>
          </w:p>
          <w:p w:rsidR="005A0932" w:rsidRPr="00EF43EA" w:rsidRDefault="005A0932"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FA5E15" w:rsidRPr="00EF43EA" w:rsidRDefault="00FA5E15"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265431" w:rsidRPr="00EF43EA" w:rsidRDefault="00265431" w:rsidP="0081716E">
            <w:pPr>
              <w:spacing w:line="240" w:lineRule="exact"/>
              <w:rPr>
                <w:rFonts w:ascii="ＭＳ ゴシック" w:eastAsia="ＭＳ ゴシック" w:hAnsi="ＭＳ ゴシック"/>
                <w:sz w:val="16"/>
                <w:szCs w:val="16"/>
              </w:rPr>
            </w:pPr>
          </w:p>
          <w:p w:rsidR="00265431" w:rsidRPr="00EF43EA" w:rsidRDefault="00265431"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Default="00C8125B" w:rsidP="0081716E">
            <w:pPr>
              <w:spacing w:line="240" w:lineRule="exact"/>
              <w:rPr>
                <w:rFonts w:ascii="ＭＳ ゴシック" w:eastAsia="ＭＳ ゴシック" w:hAnsi="ＭＳ ゴシック"/>
                <w:sz w:val="16"/>
                <w:szCs w:val="16"/>
              </w:rPr>
            </w:pPr>
          </w:p>
          <w:p w:rsidR="005E3443" w:rsidRPr="00EF43EA" w:rsidRDefault="005E3443" w:rsidP="0081716E">
            <w:pPr>
              <w:spacing w:line="240" w:lineRule="exact"/>
              <w:rPr>
                <w:rFonts w:ascii="ＭＳ ゴシック" w:eastAsia="ＭＳ ゴシック" w:hAnsi="ＭＳ ゴシック"/>
                <w:sz w:val="16"/>
                <w:szCs w:val="16"/>
              </w:rPr>
            </w:pPr>
          </w:p>
          <w:p w:rsidR="00151999" w:rsidRDefault="00151999"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AA6157" w:rsidRDefault="00AA6157" w:rsidP="0081716E">
            <w:pPr>
              <w:spacing w:line="240" w:lineRule="exact"/>
              <w:rPr>
                <w:rFonts w:ascii="ＭＳ ゴシック" w:eastAsia="ＭＳ ゴシック" w:hAnsi="ＭＳ ゴシック"/>
                <w:sz w:val="16"/>
                <w:szCs w:val="16"/>
              </w:rPr>
            </w:pPr>
          </w:p>
          <w:p w:rsidR="002979B6" w:rsidRPr="00EF43EA" w:rsidRDefault="002979B6" w:rsidP="0081716E">
            <w:pPr>
              <w:spacing w:line="240" w:lineRule="exact"/>
              <w:rPr>
                <w:rFonts w:ascii="ＭＳ ゴシック" w:eastAsia="ＭＳ ゴシック" w:hAnsi="ＭＳ ゴシック"/>
                <w:sz w:val="16"/>
                <w:szCs w:val="16"/>
              </w:rPr>
            </w:pPr>
          </w:p>
          <w:p w:rsidR="003E67F1"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F8400E"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F8400E" w:rsidRPr="00EF43EA">
              <w:rPr>
                <w:rFonts w:ascii="ＭＳ ゴシック" w:eastAsia="ＭＳ ゴシック" w:hAnsi="ＭＳ ゴシック" w:hint="eastAsia"/>
                <w:sz w:val="16"/>
                <w:szCs w:val="16"/>
              </w:rPr>
              <w:t>事業所の正式名称を記載。</w:t>
            </w:r>
          </w:p>
          <w:p w:rsidR="003E67F1"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lastRenderedPageBreak/>
              <w:t>※</w:t>
            </w:r>
            <w:r w:rsidR="00F8400E" w:rsidRPr="00EF43EA">
              <w:rPr>
                <w:rFonts w:ascii="ＭＳ ゴシック" w:eastAsia="ＭＳ ゴシック" w:hAnsi="ＭＳ ゴシック" w:hint="eastAsia"/>
                <w:sz w:val="16"/>
                <w:szCs w:val="16"/>
              </w:rPr>
              <w:t>所在地は、住居表示、ビル名等を正確に記載</w:t>
            </w:r>
            <w:r w:rsidR="00672134" w:rsidRPr="00EF43EA">
              <w:rPr>
                <w:rFonts w:ascii="ＭＳ ゴシック" w:eastAsia="ＭＳ ゴシック" w:hAnsi="ＭＳ ゴシック" w:hint="eastAsia"/>
                <w:sz w:val="16"/>
                <w:szCs w:val="16"/>
              </w:rPr>
              <w:t>する</w:t>
            </w:r>
            <w:r w:rsidR="00F8400E" w:rsidRPr="00EF43EA">
              <w:rPr>
                <w:rFonts w:ascii="ＭＳ ゴシック" w:eastAsia="ＭＳ ゴシック" w:hAnsi="ＭＳ ゴシック" w:hint="eastAsia"/>
                <w:sz w:val="16"/>
                <w:szCs w:val="16"/>
              </w:rPr>
              <w:t>。</w:t>
            </w: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58251B" w:rsidRPr="00EF43EA" w:rsidRDefault="0058251B" w:rsidP="0081716E">
            <w:pPr>
              <w:spacing w:line="240" w:lineRule="exact"/>
              <w:rPr>
                <w:rFonts w:ascii="ＭＳ ゴシック" w:eastAsia="ＭＳ ゴシック" w:hAnsi="ＭＳ ゴシック"/>
                <w:sz w:val="16"/>
                <w:szCs w:val="16"/>
              </w:rPr>
            </w:pPr>
          </w:p>
          <w:p w:rsidR="0058251B" w:rsidRPr="00EF43EA" w:rsidRDefault="0058251B" w:rsidP="0081716E">
            <w:pPr>
              <w:spacing w:line="240" w:lineRule="exact"/>
              <w:rPr>
                <w:rFonts w:ascii="ＭＳ ゴシック" w:eastAsia="ＭＳ ゴシック" w:hAnsi="ＭＳ ゴシック"/>
                <w:sz w:val="16"/>
                <w:szCs w:val="16"/>
              </w:rPr>
            </w:pPr>
          </w:p>
          <w:p w:rsidR="0058251B" w:rsidRDefault="0058251B" w:rsidP="0081716E">
            <w:pPr>
              <w:spacing w:line="240" w:lineRule="exact"/>
              <w:rPr>
                <w:rFonts w:ascii="ＭＳ ゴシック" w:eastAsia="ＭＳ ゴシック" w:hAnsi="ＭＳ ゴシック"/>
                <w:sz w:val="16"/>
                <w:szCs w:val="16"/>
              </w:rPr>
            </w:pPr>
          </w:p>
          <w:p w:rsidR="002979B6" w:rsidRDefault="002979B6" w:rsidP="0081716E">
            <w:pPr>
              <w:spacing w:line="240" w:lineRule="exact"/>
              <w:rPr>
                <w:rFonts w:ascii="ＭＳ ゴシック" w:eastAsia="ＭＳ ゴシック" w:hAnsi="ＭＳ ゴシック"/>
                <w:sz w:val="16"/>
                <w:szCs w:val="16"/>
              </w:rPr>
            </w:pPr>
          </w:p>
          <w:p w:rsidR="002979B6" w:rsidRPr="00EF43EA" w:rsidRDefault="002979B6" w:rsidP="0081716E">
            <w:pPr>
              <w:spacing w:line="240" w:lineRule="exact"/>
              <w:rPr>
                <w:rFonts w:ascii="ＭＳ ゴシック" w:eastAsia="ＭＳ ゴシック" w:hAnsi="ＭＳ ゴシック"/>
                <w:sz w:val="16"/>
                <w:szCs w:val="16"/>
              </w:rPr>
            </w:pPr>
          </w:p>
          <w:p w:rsidR="003E67F1"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151999" w:rsidRPr="00EF43EA">
              <w:rPr>
                <w:rFonts w:ascii="ＭＳ ゴシック" w:eastAsia="ＭＳ ゴシック" w:hAnsi="ＭＳ ゴシック" w:hint="eastAsia"/>
                <w:sz w:val="16"/>
                <w:szCs w:val="16"/>
              </w:rPr>
              <w:t>管理者が</w:t>
            </w:r>
            <w:r w:rsidR="00BB4656" w:rsidRPr="00EF43EA">
              <w:rPr>
                <w:rFonts w:ascii="ＭＳ ゴシック" w:eastAsia="ＭＳ ゴシック" w:hAnsi="ＭＳ ゴシック" w:hint="eastAsia"/>
                <w:sz w:val="16"/>
                <w:szCs w:val="16"/>
              </w:rPr>
              <w:t>相談支援専門員</w:t>
            </w:r>
            <w:r w:rsidR="00F8400E" w:rsidRPr="00EF43EA">
              <w:rPr>
                <w:rFonts w:ascii="ＭＳ ゴシック" w:eastAsia="ＭＳ ゴシック" w:hAnsi="ＭＳ ゴシック" w:hint="eastAsia"/>
                <w:sz w:val="16"/>
                <w:szCs w:val="16"/>
              </w:rPr>
              <w:t>を兼務する場</w:t>
            </w:r>
            <w:r w:rsidR="00151999" w:rsidRPr="00EF43EA">
              <w:rPr>
                <w:rFonts w:ascii="ＭＳ ゴシック" w:eastAsia="ＭＳ ゴシック" w:hAnsi="ＭＳ ゴシック" w:hint="eastAsia"/>
                <w:sz w:val="16"/>
                <w:szCs w:val="16"/>
              </w:rPr>
              <w:t>合は、「（常勤職員。</w:t>
            </w:r>
            <w:r w:rsidR="00BB4656" w:rsidRPr="00EF43EA">
              <w:rPr>
                <w:rFonts w:ascii="ＭＳ ゴシック" w:eastAsia="ＭＳ ゴシック" w:hAnsi="ＭＳ ゴシック" w:hint="eastAsia"/>
                <w:sz w:val="16"/>
                <w:szCs w:val="16"/>
              </w:rPr>
              <w:t>相談支援専門員</w:t>
            </w:r>
            <w:r w:rsidR="00C8125B" w:rsidRPr="00EF43EA">
              <w:rPr>
                <w:rFonts w:ascii="ＭＳ ゴシック" w:eastAsia="ＭＳ ゴシック" w:hAnsi="ＭＳ ゴシック" w:hint="eastAsia"/>
                <w:sz w:val="16"/>
                <w:szCs w:val="16"/>
              </w:rPr>
              <w:t>兼務）」</w:t>
            </w:r>
            <w:r w:rsidR="00274D5F" w:rsidRPr="00EF43EA">
              <w:rPr>
                <w:rFonts w:ascii="ＭＳ ゴシック" w:eastAsia="ＭＳ ゴシック" w:hAnsi="ＭＳ ゴシック" w:hint="eastAsia"/>
                <w:sz w:val="16"/>
                <w:szCs w:val="16"/>
              </w:rPr>
              <w:t>等</w:t>
            </w:r>
            <w:r w:rsidR="00C8125B" w:rsidRPr="00EF43EA">
              <w:rPr>
                <w:rFonts w:ascii="ＭＳ ゴシック" w:eastAsia="ＭＳ ゴシック" w:hAnsi="ＭＳ ゴシック" w:hint="eastAsia"/>
                <w:sz w:val="16"/>
                <w:szCs w:val="16"/>
              </w:rPr>
              <w:t>と記載</w:t>
            </w:r>
            <w:r w:rsidR="00672134" w:rsidRPr="00EF43EA">
              <w:rPr>
                <w:rFonts w:ascii="ＭＳ ゴシック" w:eastAsia="ＭＳ ゴシック" w:hAnsi="ＭＳ ゴシック" w:hint="eastAsia"/>
                <w:sz w:val="16"/>
                <w:szCs w:val="16"/>
              </w:rPr>
              <w:t>する</w:t>
            </w:r>
            <w:r w:rsidR="00F8400E" w:rsidRPr="00EF43EA">
              <w:rPr>
                <w:rFonts w:ascii="ＭＳ ゴシック" w:eastAsia="ＭＳ ゴシック" w:hAnsi="ＭＳ ゴシック" w:hint="eastAsia"/>
                <w:sz w:val="16"/>
                <w:szCs w:val="16"/>
              </w:rPr>
              <w:t>。</w:t>
            </w:r>
          </w:p>
          <w:p w:rsidR="004C7F79" w:rsidRDefault="004C7F79"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A6157" w:rsidRPr="00EF43EA" w:rsidRDefault="00AA6157" w:rsidP="00EF43EA">
            <w:pPr>
              <w:spacing w:line="240" w:lineRule="exact"/>
              <w:ind w:left="160" w:hangingChars="100" w:hanging="160"/>
              <w:rPr>
                <w:rFonts w:ascii="ＭＳ ゴシック" w:eastAsia="ＭＳ ゴシック" w:hAnsi="ＭＳ ゴシック"/>
                <w:sz w:val="16"/>
                <w:szCs w:val="16"/>
              </w:rPr>
            </w:pPr>
          </w:p>
          <w:p w:rsidR="004C7F79" w:rsidRPr="00EF43EA" w:rsidRDefault="004C7F79" w:rsidP="00EF43EA">
            <w:pPr>
              <w:spacing w:line="240" w:lineRule="exact"/>
              <w:ind w:left="160" w:hangingChars="100" w:hanging="160"/>
              <w:rPr>
                <w:rFonts w:ascii="ＭＳ ゴシック" w:eastAsia="ＭＳ ゴシック" w:hAnsi="ＭＳ ゴシック"/>
                <w:sz w:val="16"/>
                <w:szCs w:val="16"/>
              </w:rPr>
            </w:pPr>
          </w:p>
          <w:p w:rsidR="00151999" w:rsidRPr="00EF43EA" w:rsidRDefault="00151999" w:rsidP="00EF43EA">
            <w:pPr>
              <w:spacing w:line="240" w:lineRule="exact"/>
              <w:ind w:left="160" w:hangingChars="100" w:hanging="160"/>
              <w:rPr>
                <w:rFonts w:ascii="ＭＳ ゴシック" w:eastAsia="ＭＳ ゴシック" w:hAnsi="ＭＳ ゴシック"/>
                <w:sz w:val="16"/>
                <w:szCs w:val="16"/>
              </w:rPr>
            </w:pPr>
          </w:p>
          <w:p w:rsidR="003E67F1"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BB4656" w:rsidRPr="00EF43EA">
              <w:rPr>
                <w:rFonts w:ascii="ＭＳ ゴシック" w:eastAsia="ＭＳ ゴシック" w:hAnsi="ＭＳ ゴシック" w:hint="eastAsia"/>
                <w:sz w:val="16"/>
                <w:szCs w:val="16"/>
              </w:rPr>
              <w:t>相談支援専門員</w:t>
            </w:r>
            <w:r w:rsidR="00F8400E" w:rsidRPr="00EF43EA">
              <w:rPr>
                <w:rFonts w:ascii="ＭＳ ゴシック" w:eastAsia="ＭＳ ゴシック" w:hAnsi="ＭＳ ゴシック" w:hint="eastAsia"/>
                <w:sz w:val="16"/>
                <w:szCs w:val="16"/>
              </w:rPr>
              <w:t>が管理者を兼務する場合は、「（常勤職員。管理者兼務）」等と記載</w:t>
            </w:r>
            <w:r w:rsidR="00672134" w:rsidRPr="00EF43EA">
              <w:rPr>
                <w:rFonts w:ascii="ＭＳ ゴシック" w:eastAsia="ＭＳ ゴシック" w:hAnsi="ＭＳ ゴシック" w:hint="eastAsia"/>
                <w:sz w:val="16"/>
                <w:szCs w:val="16"/>
              </w:rPr>
              <w:t>する</w:t>
            </w:r>
            <w:r w:rsidR="00F8400E" w:rsidRPr="00EF43EA">
              <w:rPr>
                <w:rFonts w:ascii="ＭＳ ゴシック" w:eastAsia="ＭＳ ゴシック" w:hAnsi="ＭＳ ゴシック" w:hint="eastAsia"/>
                <w:sz w:val="16"/>
                <w:szCs w:val="16"/>
              </w:rPr>
              <w:t>。</w:t>
            </w:r>
          </w:p>
          <w:p w:rsidR="004C6378" w:rsidRPr="00EF43EA" w:rsidRDefault="004C6378" w:rsidP="00EF43EA">
            <w:pPr>
              <w:spacing w:line="240" w:lineRule="exact"/>
              <w:ind w:left="160" w:hangingChars="100" w:hanging="160"/>
              <w:rPr>
                <w:rFonts w:ascii="ＭＳ ゴシック" w:eastAsia="ＭＳ ゴシック" w:hAnsi="ＭＳ ゴシック"/>
                <w:sz w:val="16"/>
                <w:szCs w:val="16"/>
              </w:rPr>
            </w:pPr>
          </w:p>
          <w:p w:rsidR="00F438D9" w:rsidRPr="00EF43EA" w:rsidRDefault="00F438D9" w:rsidP="0081716E">
            <w:pPr>
              <w:spacing w:line="240" w:lineRule="exact"/>
              <w:rPr>
                <w:rFonts w:ascii="ＭＳ ゴシック" w:eastAsia="ＭＳ ゴシック" w:hAnsi="ＭＳ ゴシック"/>
                <w:sz w:val="16"/>
                <w:szCs w:val="16"/>
              </w:rPr>
            </w:pPr>
          </w:p>
          <w:p w:rsidR="002C07B6" w:rsidRPr="00EF43EA" w:rsidRDefault="002C07B6"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A15A34" w:rsidRPr="00EF43EA" w:rsidRDefault="00F8400E"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EF43EA">
              <w:rPr>
                <w:rFonts w:ascii="ＭＳ ゴシック" w:eastAsia="ＭＳ ゴシック" w:hAnsi="ＭＳ ゴシック" w:hint="eastAsia"/>
                <w:sz w:val="16"/>
                <w:szCs w:val="16"/>
              </w:rPr>
              <w:t>する</w:t>
            </w:r>
            <w:r w:rsidRPr="00EF43EA">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EF43EA">
              <w:rPr>
                <w:rFonts w:ascii="ＭＳ ゴシック" w:eastAsia="ＭＳ ゴシック" w:hAnsi="ＭＳ ゴシック" w:hint="eastAsia"/>
                <w:sz w:val="16"/>
                <w:szCs w:val="16"/>
              </w:rPr>
              <w:t>する</w:t>
            </w:r>
            <w:r w:rsidRPr="00EF43EA">
              <w:rPr>
                <w:rFonts w:ascii="ＭＳ ゴシック" w:eastAsia="ＭＳ ゴシック" w:hAnsi="ＭＳ ゴシック" w:hint="eastAsia"/>
                <w:sz w:val="16"/>
                <w:szCs w:val="16"/>
              </w:rPr>
              <w:t>。</w:t>
            </w:r>
          </w:p>
          <w:p w:rsidR="00173E5B" w:rsidRPr="00EF43EA" w:rsidRDefault="00173E5B" w:rsidP="0081716E">
            <w:pPr>
              <w:spacing w:line="240" w:lineRule="exact"/>
              <w:rPr>
                <w:rFonts w:ascii="ＭＳ ゴシック" w:eastAsia="ＭＳ ゴシック" w:hAnsi="ＭＳ ゴシック"/>
                <w:sz w:val="16"/>
                <w:szCs w:val="16"/>
              </w:rPr>
            </w:pPr>
          </w:p>
          <w:p w:rsidR="00DB2F7A" w:rsidRPr="00EF43EA" w:rsidRDefault="00DB2F7A" w:rsidP="0081716E">
            <w:pPr>
              <w:spacing w:line="240" w:lineRule="exact"/>
              <w:rPr>
                <w:rFonts w:ascii="ＭＳ ゴシック" w:eastAsia="ＭＳ ゴシック" w:hAnsi="ＭＳ ゴシック"/>
                <w:sz w:val="16"/>
                <w:szCs w:val="16"/>
              </w:rPr>
            </w:pPr>
          </w:p>
          <w:p w:rsidR="00DB2F7A" w:rsidRPr="00EF43EA" w:rsidRDefault="00DB2F7A" w:rsidP="0081716E">
            <w:pPr>
              <w:spacing w:line="240" w:lineRule="exact"/>
              <w:rPr>
                <w:rFonts w:ascii="ＭＳ ゴシック" w:eastAsia="ＭＳ ゴシック" w:hAnsi="ＭＳ ゴシック"/>
                <w:sz w:val="16"/>
                <w:szCs w:val="16"/>
              </w:rPr>
            </w:pPr>
          </w:p>
          <w:p w:rsidR="007903FF" w:rsidRPr="00EF43EA" w:rsidRDefault="007903FF" w:rsidP="0081716E">
            <w:pPr>
              <w:spacing w:line="240" w:lineRule="exact"/>
              <w:rPr>
                <w:rFonts w:ascii="ＭＳ ゴシック" w:eastAsia="ＭＳ ゴシック" w:hAnsi="ＭＳ ゴシック"/>
                <w:sz w:val="16"/>
                <w:szCs w:val="16"/>
              </w:rPr>
            </w:pPr>
          </w:p>
          <w:p w:rsidR="00F21C4D" w:rsidRDefault="00F8400E" w:rsidP="00AA6157">
            <w:pPr>
              <w:spacing w:line="240" w:lineRule="exact"/>
              <w:ind w:left="190" w:hangingChars="119" w:hanging="190"/>
              <w:rPr>
                <w:rFonts w:ascii="ＭＳ ゴシック" w:eastAsia="ＭＳ ゴシック" w:hAnsi="ＭＳ ゴシック"/>
                <w:sz w:val="16"/>
                <w:szCs w:val="16"/>
              </w:rPr>
            </w:pPr>
            <w:r>
              <w:rPr>
                <w:rFonts w:ascii="ＭＳ ゴシック" w:eastAsia="ＭＳ ゴシック" w:hAnsi="ＭＳ ゴシック" w:hint="eastAsia"/>
                <w:sz w:val="16"/>
                <w:szCs w:val="16"/>
              </w:rPr>
              <w:t>※通常は対象者を限定しないため</w:t>
            </w:r>
            <w:r w:rsidR="00F21C4D">
              <w:rPr>
                <w:rFonts w:ascii="ＭＳ ゴシック" w:eastAsia="ＭＳ ゴシック" w:hAnsi="ＭＳ ゴシック" w:hint="eastAsia"/>
                <w:sz w:val="16"/>
                <w:szCs w:val="16"/>
              </w:rPr>
              <w:t>定めません。</w:t>
            </w:r>
            <w:r w:rsidR="00AA6157">
              <w:rPr>
                <w:rFonts w:ascii="ＭＳ ゴシック" w:eastAsia="ＭＳ ゴシック" w:hAnsi="ＭＳ ゴシック" w:hint="eastAsia"/>
                <w:sz w:val="16"/>
                <w:szCs w:val="16"/>
              </w:rPr>
              <w:t>すべてを対象とする場合は本条を削除し、以降の条番号を繰り上げてください</w:t>
            </w:r>
            <w:r>
              <w:rPr>
                <w:rFonts w:ascii="ＭＳ ゴシック" w:eastAsia="ＭＳ ゴシック" w:hAnsi="ＭＳ ゴシック" w:hint="eastAsia"/>
                <w:sz w:val="16"/>
                <w:szCs w:val="16"/>
              </w:rPr>
              <w:t>です。</w:t>
            </w:r>
          </w:p>
          <w:p w:rsidR="00F21C4D" w:rsidRPr="00EF43EA" w:rsidRDefault="00F21C4D" w:rsidP="0081716E">
            <w:pPr>
              <w:spacing w:line="240" w:lineRule="exact"/>
              <w:rPr>
                <w:rFonts w:ascii="ＭＳ ゴシック" w:eastAsia="ＭＳ ゴシック" w:hAnsi="ＭＳ ゴシック"/>
                <w:sz w:val="16"/>
                <w:szCs w:val="16"/>
              </w:rPr>
            </w:pPr>
          </w:p>
          <w:p w:rsidR="005A0932" w:rsidRPr="00EF43EA" w:rsidRDefault="005A0932"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770383" w:rsidRPr="00EF43EA" w:rsidRDefault="00770383" w:rsidP="0081716E">
            <w:pPr>
              <w:spacing w:line="240" w:lineRule="exact"/>
              <w:rPr>
                <w:rFonts w:ascii="ＭＳ ゴシック" w:eastAsia="ＭＳ ゴシック" w:hAnsi="ＭＳ ゴシック"/>
                <w:sz w:val="16"/>
                <w:szCs w:val="16"/>
              </w:rPr>
            </w:pPr>
          </w:p>
          <w:p w:rsidR="006616C5" w:rsidRPr="00EF43EA" w:rsidRDefault="006616C5" w:rsidP="0081716E">
            <w:pPr>
              <w:spacing w:line="240" w:lineRule="exact"/>
              <w:rPr>
                <w:rFonts w:ascii="ＭＳ ゴシック" w:eastAsia="ＭＳ ゴシック" w:hAnsi="ＭＳ ゴシック"/>
                <w:sz w:val="16"/>
                <w:szCs w:val="16"/>
              </w:rPr>
            </w:pPr>
          </w:p>
          <w:p w:rsidR="004C7F79" w:rsidRPr="00EF43EA" w:rsidRDefault="004C7F79" w:rsidP="0081716E">
            <w:pPr>
              <w:spacing w:line="240" w:lineRule="exact"/>
              <w:rPr>
                <w:rFonts w:ascii="ＭＳ ゴシック" w:eastAsia="ＭＳ ゴシック" w:hAnsi="ＭＳ ゴシック"/>
                <w:sz w:val="16"/>
                <w:szCs w:val="16"/>
              </w:rPr>
            </w:pPr>
          </w:p>
          <w:p w:rsidR="004C7F79" w:rsidRPr="00EF43EA" w:rsidRDefault="004C7F79" w:rsidP="0081716E">
            <w:pPr>
              <w:spacing w:line="240" w:lineRule="exact"/>
              <w:rPr>
                <w:rFonts w:ascii="ＭＳ ゴシック" w:eastAsia="ＭＳ ゴシック" w:hAnsi="ＭＳ ゴシック"/>
                <w:sz w:val="16"/>
                <w:szCs w:val="16"/>
              </w:rPr>
            </w:pPr>
          </w:p>
          <w:p w:rsidR="00DC72FE" w:rsidRPr="00EF43EA" w:rsidRDefault="00DC72FE" w:rsidP="0081716E">
            <w:pPr>
              <w:spacing w:line="240" w:lineRule="exact"/>
              <w:rPr>
                <w:rFonts w:ascii="ＭＳ ゴシック" w:eastAsia="ＭＳ ゴシック" w:hAnsi="ＭＳ ゴシック"/>
                <w:sz w:val="16"/>
                <w:szCs w:val="16"/>
              </w:rPr>
            </w:pPr>
          </w:p>
          <w:p w:rsidR="00DC72FE" w:rsidRPr="00EF43EA" w:rsidRDefault="00DC72FE" w:rsidP="0081716E">
            <w:pPr>
              <w:spacing w:line="240" w:lineRule="exact"/>
              <w:rPr>
                <w:rFonts w:ascii="ＭＳ ゴシック" w:eastAsia="ＭＳ ゴシック" w:hAnsi="ＭＳ ゴシック"/>
                <w:sz w:val="16"/>
                <w:szCs w:val="16"/>
              </w:rPr>
            </w:pPr>
          </w:p>
          <w:p w:rsidR="00A212C8" w:rsidRPr="00EF43EA" w:rsidRDefault="00A212C8" w:rsidP="0081716E">
            <w:pPr>
              <w:spacing w:line="240" w:lineRule="exact"/>
              <w:rPr>
                <w:rFonts w:ascii="ＭＳ ゴシック" w:eastAsia="ＭＳ ゴシック" w:hAnsi="ＭＳ ゴシック"/>
                <w:sz w:val="16"/>
                <w:szCs w:val="16"/>
              </w:rPr>
            </w:pPr>
          </w:p>
          <w:p w:rsidR="008D2989" w:rsidRPr="00EF43EA" w:rsidRDefault="008D2989"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9F6ED6" w:rsidRPr="00EF43EA" w:rsidRDefault="009F6ED6" w:rsidP="009F6ED6">
            <w:pPr>
              <w:spacing w:line="240" w:lineRule="exact"/>
              <w:rPr>
                <w:rFonts w:ascii="ＭＳ ゴシック" w:eastAsia="ＭＳ ゴシック" w:hAnsi="ＭＳ ゴシック"/>
                <w:sz w:val="16"/>
                <w:szCs w:val="16"/>
              </w:rPr>
            </w:pPr>
          </w:p>
          <w:p w:rsidR="009F6ED6" w:rsidRPr="00EF43EA" w:rsidRDefault="009F6ED6" w:rsidP="009F6ED6">
            <w:pPr>
              <w:spacing w:line="240" w:lineRule="exact"/>
              <w:rPr>
                <w:rFonts w:ascii="ＭＳ ゴシック" w:eastAsia="ＭＳ ゴシック" w:hAnsi="ＭＳ ゴシック"/>
                <w:sz w:val="16"/>
                <w:szCs w:val="16"/>
              </w:rPr>
            </w:pPr>
          </w:p>
          <w:p w:rsidR="006616C5" w:rsidRPr="00EF43EA" w:rsidRDefault="006616C5" w:rsidP="009F6ED6">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441482" w:rsidRPr="00EF43EA" w:rsidRDefault="00441482"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DD1F57" w:rsidRPr="00EF43EA" w:rsidRDefault="00DD1F57" w:rsidP="0081716E">
            <w:pPr>
              <w:spacing w:line="240" w:lineRule="exact"/>
              <w:rPr>
                <w:rFonts w:ascii="ＭＳ ゴシック" w:eastAsia="ＭＳ ゴシック" w:hAnsi="ＭＳ ゴシック"/>
                <w:sz w:val="16"/>
                <w:szCs w:val="16"/>
              </w:rPr>
            </w:pPr>
          </w:p>
          <w:p w:rsidR="00293C64" w:rsidRPr="00EF43EA" w:rsidRDefault="00293C64" w:rsidP="00293C64">
            <w:pPr>
              <w:spacing w:line="240" w:lineRule="exact"/>
              <w:ind w:left="160" w:hangingChars="100" w:hanging="160"/>
              <w:rPr>
                <w:rFonts w:ascii="ＭＳ ゴシック" w:eastAsia="ＭＳ ゴシック" w:hAnsi="ＭＳ ゴシック"/>
                <w:sz w:val="16"/>
                <w:szCs w:val="16"/>
                <w:bdr w:val="single" w:sz="4" w:space="0" w:color="auto"/>
              </w:rPr>
            </w:pPr>
          </w:p>
          <w:p w:rsidR="00DD1F57" w:rsidRPr="00EF43EA" w:rsidRDefault="00DD1F57" w:rsidP="0081716E">
            <w:pPr>
              <w:spacing w:line="240" w:lineRule="exact"/>
              <w:rPr>
                <w:rFonts w:ascii="ＭＳ ゴシック" w:eastAsia="ＭＳ ゴシック" w:hAnsi="ＭＳ ゴシック"/>
                <w:sz w:val="16"/>
                <w:szCs w:val="16"/>
              </w:rPr>
            </w:pPr>
          </w:p>
          <w:p w:rsidR="004C7F79" w:rsidRPr="00EF43EA" w:rsidRDefault="004C7F79" w:rsidP="0081716E">
            <w:pPr>
              <w:spacing w:line="240" w:lineRule="exact"/>
              <w:rPr>
                <w:rFonts w:ascii="ＭＳ ゴシック" w:eastAsia="ＭＳ ゴシック" w:hAnsi="ＭＳ ゴシック"/>
                <w:sz w:val="16"/>
                <w:szCs w:val="16"/>
              </w:rPr>
            </w:pPr>
          </w:p>
          <w:p w:rsidR="004C7F79" w:rsidRPr="00EF43EA" w:rsidRDefault="004C7F79" w:rsidP="0081716E">
            <w:pPr>
              <w:spacing w:line="240" w:lineRule="exact"/>
              <w:rPr>
                <w:rFonts w:ascii="ＭＳ ゴシック" w:eastAsia="ＭＳ ゴシック" w:hAnsi="ＭＳ ゴシック"/>
                <w:sz w:val="16"/>
                <w:szCs w:val="16"/>
              </w:rPr>
            </w:pPr>
          </w:p>
          <w:p w:rsidR="00DD1F57" w:rsidRDefault="00DD1F57" w:rsidP="00EF43EA">
            <w:pPr>
              <w:spacing w:line="240" w:lineRule="exact"/>
              <w:ind w:left="160" w:hangingChars="100" w:hanging="160"/>
              <w:rPr>
                <w:rFonts w:ascii="ＭＳ ゴシック" w:eastAsia="ＭＳ ゴシック" w:hAnsi="ＭＳ ゴシック"/>
                <w:sz w:val="16"/>
                <w:szCs w:val="16"/>
              </w:rPr>
            </w:pPr>
          </w:p>
          <w:p w:rsidR="002979B6" w:rsidRPr="00EF43EA" w:rsidRDefault="002979B6" w:rsidP="00EF43EA">
            <w:pPr>
              <w:spacing w:line="240" w:lineRule="exact"/>
              <w:ind w:left="160" w:hangingChars="100" w:hanging="160"/>
              <w:rPr>
                <w:rFonts w:ascii="ＭＳ ゴシック" w:eastAsia="ＭＳ ゴシック" w:hAnsi="ＭＳ ゴシック"/>
                <w:sz w:val="16"/>
                <w:szCs w:val="16"/>
              </w:rPr>
            </w:pPr>
          </w:p>
          <w:p w:rsidR="00293C64" w:rsidRPr="00293C64" w:rsidRDefault="00293C64" w:rsidP="00293C64">
            <w:pPr>
              <w:spacing w:line="240" w:lineRule="exact"/>
              <w:rPr>
                <w:rFonts w:ascii="ＭＳ ゴシック" w:eastAsia="ＭＳ ゴシック" w:hAnsi="ＭＳ ゴシック"/>
                <w:sz w:val="16"/>
                <w:szCs w:val="16"/>
              </w:rPr>
            </w:pPr>
          </w:p>
          <w:p w:rsidR="00293C64" w:rsidRPr="00EF43EA" w:rsidRDefault="00F8400E" w:rsidP="00293C64">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事業者は、前項の利用料のほかに、利用者の選定により通常の事業の実施地域以外の居宅等においてサービスを行う場合、利用者等から、従業者の通常の事業の実施地域を越えての移動に要する実費の支払を受けることができます。</w:t>
            </w:r>
          </w:p>
          <w:p w:rsidR="00194E0D" w:rsidRPr="00293C64" w:rsidRDefault="00194E0D" w:rsidP="0081716E">
            <w:pPr>
              <w:spacing w:line="240" w:lineRule="exact"/>
              <w:rPr>
                <w:rFonts w:ascii="ＭＳ ゴシック" w:eastAsia="ＭＳ ゴシック" w:hAnsi="ＭＳ ゴシック"/>
                <w:sz w:val="16"/>
                <w:szCs w:val="16"/>
              </w:rPr>
            </w:pPr>
          </w:p>
          <w:p w:rsidR="00194E0D" w:rsidRPr="00EF43EA" w:rsidRDefault="00194E0D" w:rsidP="0081716E">
            <w:pPr>
              <w:spacing w:line="240" w:lineRule="exact"/>
              <w:rPr>
                <w:rFonts w:ascii="ＭＳ ゴシック" w:eastAsia="ＭＳ ゴシック" w:hAnsi="ＭＳ ゴシック"/>
                <w:sz w:val="16"/>
                <w:szCs w:val="16"/>
              </w:rPr>
            </w:pPr>
          </w:p>
          <w:p w:rsidR="00194E0D" w:rsidRPr="00EF43EA" w:rsidRDefault="00194E0D"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A0932" w:rsidRPr="00EF43EA" w:rsidRDefault="005A0932" w:rsidP="0081716E">
            <w:pPr>
              <w:spacing w:line="240" w:lineRule="exact"/>
              <w:rPr>
                <w:rFonts w:ascii="ＭＳ ゴシック" w:eastAsia="ＭＳ ゴシック" w:hAnsi="ＭＳ ゴシック"/>
                <w:sz w:val="16"/>
                <w:szCs w:val="16"/>
              </w:rPr>
            </w:pPr>
          </w:p>
          <w:p w:rsidR="00F87585" w:rsidRPr="00EF43EA" w:rsidRDefault="00F87585" w:rsidP="006616C5">
            <w:pPr>
              <w:spacing w:line="240" w:lineRule="exact"/>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C035D7" w:rsidRPr="00EF43EA" w:rsidRDefault="00C035D7" w:rsidP="00EF43EA">
            <w:pPr>
              <w:spacing w:line="240" w:lineRule="exact"/>
              <w:ind w:left="160" w:hangingChars="100" w:hanging="160"/>
              <w:rPr>
                <w:rFonts w:ascii="ＭＳ ゴシック" w:eastAsia="ＭＳ ゴシック" w:hAnsi="ＭＳ ゴシック"/>
                <w:sz w:val="16"/>
                <w:szCs w:val="16"/>
              </w:rPr>
            </w:pPr>
          </w:p>
          <w:p w:rsidR="00C035D7" w:rsidRPr="00EF43EA" w:rsidRDefault="00C035D7"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455DEB" w:rsidRPr="00EF43EA" w:rsidRDefault="00455DEB"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770383" w:rsidRPr="00EF43EA" w:rsidRDefault="00770383"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B25DE9" w:rsidRPr="00EF43EA" w:rsidRDefault="00B25DE9" w:rsidP="0081716E">
            <w:pPr>
              <w:spacing w:line="240" w:lineRule="exact"/>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B25DE9" w:rsidRPr="00EF43EA" w:rsidRDefault="00B25DE9" w:rsidP="00EF43EA">
            <w:pPr>
              <w:spacing w:line="240" w:lineRule="exact"/>
              <w:ind w:left="160" w:hangingChars="100" w:hanging="160"/>
              <w:rPr>
                <w:rFonts w:ascii="ＭＳ ゴシック" w:eastAsia="ＭＳ ゴシック" w:hAnsi="ＭＳ ゴシック"/>
                <w:sz w:val="16"/>
                <w:szCs w:val="16"/>
              </w:rPr>
            </w:pPr>
          </w:p>
          <w:p w:rsidR="00502387" w:rsidRPr="00875753" w:rsidRDefault="00502387" w:rsidP="00875753">
            <w:pPr>
              <w:spacing w:line="240" w:lineRule="exact"/>
              <w:rPr>
                <w:rFonts w:ascii="ＭＳ ゴシック" w:eastAsia="ＭＳ ゴシック" w:hAnsi="ＭＳ ゴシック"/>
                <w:sz w:val="16"/>
                <w:szCs w:val="16"/>
              </w:rPr>
            </w:pPr>
          </w:p>
          <w:p w:rsidR="00F87585" w:rsidRPr="00EF43EA" w:rsidRDefault="00F8400E"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※通常の事業の実施地域は原則市区町村単位</w:t>
            </w:r>
            <w:r w:rsidR="00AA6157">
              <w:rPr>
                <w:rFonts w:ascii="ＭＳ ゴシック" w:eastAsia="ＭＳ ゴシック" w:hAnsi="ＭＳ ゴシック" w:hint="eastAsia"/>
                <w:sz w:val="16"/>
                <w:szCs w:val="16"/>
              </w:rPr>
              <w:t>とし、最後に「の全域」と</w:t>
            </w:r>
            <w:r w:rsidRPr="00EF43EA">
              <w:rPr>
                <w:rFonts w:ascii="ＭＳ ゴシック" w:eastAsia="ＭＳ ゴシック" w:hAnsi="ＭＳ ゴシック" w:hint="eastAsia"/>
                <w:sz w:val="16"/>
                <w:szCs w:val="16"/>
              </w:rPr>
              <w:t>記載</w:t>
            </w:r>
            <w:r w:rsidR="00672134" w:rsidRPr="00EF43EA">
              <w:rPr>
                <w:rFonts w:ascii="ＭＳ ゴシック" w:eastAsia="ＭＳ ゴシック" w:hAnsi="ＭＳ ゴシック" w:hint="eastAsia"/>
                <w:sz w:val="16"/>
                <w:szCs w:val="16"/>
              </w:rPr>
              <w:t>する</w:t>
            </w:r>
            <w:r w:rsidRPr="00EF43EA">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EF43EA">
              <w:rPr>
                <w:rFonts w:ascii="ＭＳ ゴシック" w:eastAsia="ＭＳ ゴシック" w:hAnsi="ＭＳ ゴシック" w:hint="eastAsia"/>
                <w:sz w:val="16"/>
                <w:szCs w:val="16"/>
              </w:rPr>
              <w:t>に</w:t>
            </w:r>
            <w:r w:rsidRPr="00EF43EA">
              <w:rPr>
                <w:rFonts w:ascii="ＭＳ ゴシック" w:eastAsia="ＭＳ ゴシック" w:hAnsi="ＭＳ ゴシック" w:hint="eastAsia"/>
                <w:sz w:val="16"/>
                <w:szCs w:val="16"/>
              </w:rPr>
              <w:t>記載</w:t>
            </w:r>
            <w:r w:rsidR="00672134" w:rsidRPr="00EF43EA">
              <w:rPr>
                <w:rFonts w:ascii="ＭＳ ゴシック" w:eastAsia="ＭＳ ゴシック" w:hAnsi="ＭＳ ゴシック" w:hint="eastAsia"/>
                <w:sz w:val="16"/>
                <w:szCs w:val="16"/>
              </w:rPr>
              <w:t>する</w:t>
            </w:r>
            <w:r w:rsidRPr="00EF43EA">
              <w:rPr>
                <w:rFonts w:ascii="ＭＳ ゴシック" w:eastAsia="ＭＳ ゴシック" w:hAnsi="ＭＳ ゴシック" w:hint="eastAsia"/>
                <w:sz w:val="16"/>
                <w:szCs w:val="16"/>
              </w:rPr>
              <w:t>。</w:t>
            </w: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C254DE" w:rsidRPr="00EF43EA" w:rsidRDefault="00C254DE"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F12ED" w:rsidRPr="00EF43EA" w:rsidRDefault="009F12ED" w:rsidP="0081716E">
            <w:pPr>
              <w:spacing w:line="240" w:lineRule="exact"/>
              <w:rPr>
                <w:rFonts w:ascii="ＭＳ ゴシック" w:eastAsia="ＭＳ ゴシック" w:hAnsi="ＭＳ ゴシック"/>
                <w:sz w:val="16"/>
                <w:szCs w:val="16"/>
              </w:rPr>
            </w:pPr>
          </w:p>
          <w:p w:rsidR="009F12ED" w:rsidRPr="00EF43EA" w:rsidRDefault="009F12ED" w:rsidP="0081716E">
            <w:pPr>
              <w:spacing w:line="240" w:lineRule="exact"/>
              <w:rPr>
                <w:rFonts w:ascii="ＭＳ ゴシック" w:eastAsia="ＭＳ ゴシック" w:hAnsi="ＭＳ ゴシック"/>
                <w:sz w:val="16"/>
                <w:szCs w:val="16"/>
              </w:rPr>
            </w:pPr>
          </w:p>
          <w:p w:rsidR="009F12ED" w:rsidRPr="00EF43EA" w:rsidRDefault="009F12ED"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bdr w:val="single" w:sz="4" w:space="0" w:color="auto"/>
              </w:rPr>
            </w:pPr>
          </w:p>
          <w:p w:rsidR="00173E5B" w:rsidRPr="00EF43EA" w:rsidRDefault="00173E5B" w:rsidP="0081716E">
            <w:pPr>
              <w:spacing w:line="240" w:lineRule="exact"/>
              <w:rPr>
                <w:rFonts w:ascii="ＭＳ ゴシック" w:eastAsia="ＭＳ ゴシック" w:hAnsi="ＭＳ ゴシック"/>
                <w:sz w:val="16"/>
                <w:szCs w:val="16"/>
              </w:rPr>
            </w:pPr>
          </w:p>
          <w:p w:rsidR="00771AEB" w:rsidRPr="00EF43EA" w:rsidRDefault="00771AEB" w:rsidP="0081716E">
            <w:pPr>
              <w:spacing w:line="240" w:lineRule="exact"/>
              <w:rPr>
                <w:rFonts w:ascii="ＭＳ ゴシック" w:eastAsia="ＭＳ ゴシック" w:hAnsi="ＭＳ ゴシック"/>
                <w:sz w:val="16"/>
                <w:szCs w:val="16"/>
              </w:rPr>
            </w:pPr>
          </w:p>
          <w:p w:rsidR="00F33EDA" w:rsidRPr="00EF43EA" w:rsidRDefault="00F33EDA" w:rsidP="00EF43EA">
            <w:pPr>
              <w:spacing w:line="240" w:lineRule="exact"/>
              <w:ind w:left="160" w:hangingChars="100" w:hanging="160"/>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bdr w:val="single" w:sz="4" w:space="0" w:color="auto"/>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bdr w:val="single" w:sz="4" w:space="0" w:color="auto"/>
              </w:rPr>
            </w:pPr>
          </w:p>
          <w:p w:rsidR="009F12ED" w:rsidRPr="00EF43EA" w:rsidRDefault="009F12ED"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710AAE" w:rsidRPr="00EF43EA" w:rsidRDefault="00710AAE"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770383" w:rsidRPr="00EF43EA" w:rsidRDefault="00770383"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bdr w:val="single" w:sz="4" w:space="0" w:color="auto"/>
              </w:rPr>
            </w:pPr>
          </w:p>
          <w:p w:rsidR="00173E5B" w:rsidRPr="00EF43EA" w:rsidRDefault="00173E5B" w:rsidP="0081716E">
            <w:pPr>
              <w:spacing w:line="240" w:lineRule="exact"/>
              <w:rPr>
                <w:rFonts w:ascii="ＭＳ ゴシック" w:eastAsia="ＭＳ ゴシック" w:hAnsi="ＭＳ ゴシック"/>
                <w:sz w:val="16"/>
                <w:szCs w:val="16"/>
              </w:rPr>
            </w:pPr>
          </w:p>
          <w:p w:rsidR="009F12ED" w:rsidRDefault="009F12ED"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Pr="00EF43EA" w:rsidRDefault="00A95171" w:rsidP="00EF43EA">
            <w:pPr>
              <w:spacing w:line="240" w:lineRule="exact"/>
              <w:ind w:left="160" w:hangingChars="100" w:hanging="160"/>
              <w:rPr>
                <w:rFonts w:ascii="ＭＳ ゴシック" w:eastAsia="ＭＳ ゴシック" w:hAnsi="ＭＳ ゴシック"/>
                <w:sz w:val="16"/>
                <w:szCs w:val="16"/>
              </w:rPr>
            </w:pPr>
          </w:p>
          <w:p w:rsidR="00502387" w:rsidRDefault="00502387"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95171" w:rsidRDefault="00A95171"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95171" w:rsidRPr="00EF43EA" w:rsidRDefault="00A95171" w:rsidP="00EF43EA">
            <w:pPr>
              <w:spacing w:line="240" w:lineRule="exact"/>
              <w:ind w:left="160" w:hangingChars="100" w:hanging="160"/>
              <w:rPr>
                <w:rFonts w:ascii="ＭＳ ゴシック" w:eastAsia="ＭＳ ゴシック" w:hAnsi="ＭＳ ゴシック"/>
                <w:sz w:val="16"/>
                <w:szCs w:val="16"/>
              </w:rPr>
            </w:pPr>
          </w:p>
          <w:p w:rsidR="000A5ED0" w:rsidRPr="00EF5896" w:rsidRDefault="00F8400E" w:rsidP="000A5ED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AA6157">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）は必須。他に</w:t>
            </w:r>
            <w:r w:rsidR="00AA6157">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事項があれば</w:t>
            </w:r>
            <w:r w:rsidR="00AA6157">
              <w:rPr>
                <w:rFonts w:ascii="ＭＳ ゴシック" w:eastAsia="ＭＳ ゴシック" w:hAnsi="ＭＳ ゴシック" w:hint="eastAsia"/>
                <w:sz w:val="16"/>
                <w:szCs w:val="16"/>
              </w:rPr>
              <w:t>（６）以降に</w:t>
            </w:r>
            <w:r>
              <w:rPr>
                <w:rFonts w:ascii="ＭＳ ゴシック" w:eastAsia="ＭＳ ゴシック" w:hAnsi="ＭＳ ゴシック" w:hint="eastAsia"/>
                <w:sz w:val="16"/>
                <w:szCs w:val="16"/>
              </w:rPr>
              <w:t>記載する。</w:t>
            </w:r>
          </w:p>
          <w:p w:rsidR="000A5ED0" w:rsidRPr="00EF5896" w:rsidRDefault="000A5ED0" w:rsidP="000A5ED0">
            <w:pPr>
              <w:spacing w:line="20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C254DE" w:rsidRPr="00EF43EA" w:rsidRDefault="00C254DE"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58251B" w:rsidRPr="00EF43EA" w:rsidRDefault="0058251B" w:rsidP="00EF43EA">
            <w:pPr>
              <w:spacing w:line="240" w:lineRule="exact"/>
              <w:ind w:left="160" w:hangingChars="100" w:hanging="160"/>
              <w:rPr>
                <w:rFonts w:ascii="ＭＳ ゴシック" w:eastAsia="ＭＳ ゴシック" w:hAnsi="ＭＳ ゴシック"/>
                <w:sz w:val="16"/>
                <w:szCs w:val="16"/>
              </w:rPr>
            </w:pPr>
          </w:p>
          <w:p w:rsidR="0058251B" w:rsidRPr="00EF43EA" w:rsidRDefault="0058251B"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C254DE" w:rsidRDefault="00C254DE" w:rsidP="0081716E">
            <w:pPr>
              <w:spacing w:line="240" w:lineRule="exact"/>
              <w:rPr>
                <w:rFonts w:ascii="ＭＳ ゴシック" w:eastAsia="ＭＳ ゴシック" w:hAnsi="ＭＳ ゴシック"/>
                <w:sz w:val="16"/>
                <w:szCs w:val="16"/>
              </w:rPr>
            </w:pPr>
          </w:p>
          <w:p w:rsidR="00D719FE" w:rsidRPr="00EF43EA" w:rsidRDefault="00D719FE" w:rsidP="0081716E">
            <w:pPr>
              <w:spacing w:line="240" w:lineRule="exact"/>
              <w:rPr>
                <w:rFonts w:ascii="ＭＳ ゴシック" w:eastAsia="ＭＳ ゴシック" w:hAnsi="ＭＳ ゴシック"/>
                <w:sz w:val="16"/>
                <w:szCs w:val="16"/>
              </w:rPr>
            </w:pPr>
          </w:p>
          <w:p w:rsidR="00AB607D" w:rsidRDefault="00AB607D" w:rsidP="0081716E">
            <w:pPr>
              <w:spacing w:line="240" w:lineRule="exact"/>
              <w:rPr>
                <w:rFonts w:ascii="ＭＳ ゴシック" w:eastAsia="ＭＳ ゴシック" w:hAnsi="ＭＳ ゴシック"/>
                <w:sz w:val="16"/>
                <w:szCs w:val="16"/>
              </w:rPr>
            </w:pPr>
          </w:p>
          <w:p w:rsidR="000A5ED0" w:rsidRPr="00EF43EA" w:rsidRDefault="000A5ED0" w:rsidP="0081716E">
            <w:pPr>
              <w:spacing w:line="240" w:lineRule="exact"/>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355567" w:rsidRPr="00EF43EA" w:rsidRDefault="00355567" w:rsidP="00EF43EA">
            <w:pPr>
              <w:spacing w:line="240" w:lineRule="exact"/>
              <w:ind w:left="160" w:hangingChars="100" w:hanging="160"/>
              <w:rPr>
                <w:rFonts w:ascii="ＭＳ ゴシック" w:eastAsia="ＭＳ ゴシック" w:hAnsi="ＭＳ ゴシック"/>
                <w:sz w:val="16"/>
                <w:szCs w:val="16"/>
              </w:rPr>
            </w:pPr>
          </w:p>
          <w:p w:rsidR="00355567" w:rsidRDefault="00355567"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0A5ED0" w:rsidRDefault="000A5ED0"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D719FE" w:rsidRDefault="00D719FE"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69497A" w:rsidRDefault="0069497A"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A6157" w:rsidRDefault="00AA6157" w:rsidP="00EF43EA">
            <w:pPr>
              <w:spacing w:line="240" w:lineRule="exact"/>
              <w:ind w:left="160" w:hangingChars="100" w:hanging="160"/>
              <w:rPr>
                <w:rFonts w:ascii="ＭＳ ゴシック" w:eastAsia="ＭＳ ゴシック" w:hAnsi="ＭＳ ゴシック"/>
                <w:sz w:val="16"/>
                <w:szCs w:val="16"/>
              </w:rPr>
            </w:pPr>
          </w:p>
          <w:p w:rsidR="00AA6157" w:rsidRDefault="00AA6157" w:rsidP="00AA615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69497A" w:rsidRPr="00AA6157" w:rsidRDefault="0069497A" w:rsidP="00EF43EA">
            <w:pPr>
              <w:spacing w:line="240" w:lineRule="exact"/>
              <w:ind w:left="160" w:hangingChars="100" w:hanging="160"/>
              <w:rPr>
                <w:rFonts w:ascii="ＭＳ ゴシック" w:eastAsia="ＭＳ ゴシック" w:hAnsi="ＭＳ ゴシック"/>
                <w:sz w:val="16"/>
                <w:szCs w:val="16"/>
              </w:rPr>
            </w:pPr>
          </w:p>
          <w:p w:rsidR="0069497A" w:rsidRPr="00EF43EA" w:rsidRDefault="0069497A" w:rsidP="00EF43EA">
            <w:pPr>
              <w:spacing w:line="240" w:lineRule="exact"/>
              <w:ind w:left="160" w:hangingChars="100" w:hanging="160"/>
              <w:rPr>
                <w:rFonts w:ascii="ＭＳ ゴシック" w:eastAsia="ＭＳ ゴシック" w:hAnsi="ＭＳ ゴシック"/>
                <w:sz w:val="16"/>
                <w:szCs w:val="16"/>
              </w:rPr>
            </w:pPr>
          </w:p>
          <w:p w:rsidR="00EB27C1" w:rsidRPr="00EF43EA" w:rsidRDefault="00DF7102"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D719FE">
              <w:rPr>
                <w:rFonts w:ascii="ＭＳ ゴシック" w:eastAsia="ＭＳ ゴシック" w:hAnsi="ＭＳ ゴシック" w:hint="eastAsia"/>
                <w:sz w:val="16"/>
                <w:szCs w:val="16"/>
              </w:rPr>
              <w:t>○○年○月○日から施行する。」を順次追記する。</w:t>
            </w:r>
            <w:r w:rsidR="00AA6157">
              <w:rPr>
                <w:rFonts w:ascii="ＭＳ ゴシック" w:eastAsia="ＭＳ ゴシック" w:hAnsi="ＭＳ ゴシック" w:hint="eastAsia"/>
                <w:sz w:val="16"/>
                <w:szCs w:val="16"/>
              </w:rPr>
              <w:t>（上書きしない）</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9C" w:rsidRDefault="00214F9C">
      <w:r>
        <w:separator/>
      </w:r>
    </w:p>
  </w:endnote>
  <w:endnote w:type="continuationSeparator" w:id="0">
    <w:p w:rsidR="00214F9C" w:rsidRDefault="0021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0F" w:rsidRDefault="00F840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490F" w:rsidRDefault="00A94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9C" w:rsidRDefault="00214F9C">
      <w:r>
        <w:separator/>
      </w:r>
    </w:p>
  </w:footnote>
  <w:footnote w:type="continuationSeparator" w:id="0">
    <w:p w:rsidR="00214F9C" w:rsidRDefault="00214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288"/>
    <w:multiLevelType w:val="hybridMultilevel"/>
    <w:tmpl w:val="DAF2275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38C8B9F4">
      <w:start w:val="1"/>
      <w:numFmt w:val="decimalFullWidth"/>
      <w:lvlText w:val="（%1）"/>
      <w:lvlJc w:val="left"/>
      <w:pPr>
        <w:ind w:left="720" w:hanging="720"/>
      </w:pPr>
      <w:rPr>
        <w:rFonts w:hint="default"/>
      </w:rPr>
    </w:lvl>
    <w:lvl w:ilvl="1" w:tplc="6DACE094" w:tentative="1">
      <w:start w:val="1"/>
      <w:numFmt w:val="aiueoFullWidth"/>
      <w:lvlText w:val="(%2)"/>
      <w:lvlJc w:val="left"/>
      <w:pPr>
        <w:ind w:left="840" w:hanging="420"/>
      </w:pPr>
    </w:lvl>
    <w:lvl w:ilvl="2" w:tplc="22B27842" w:tentative="1">
      <w:start w:val="1"/>
      <w:numFmt w:val="decimalEnclosedCircle"/>
      <w:lvlText w:val="%3"/>
      <w:lvlJc w:val="left"/>
      <w:pPr>
        <w:ind w:left="1260" w:hanging="420"/>
      </w:pPr>
    </w:lvl>
    <w:lvl w:ilvl="3" w:tplc="1CFE98FE" w:tentative="1">
      <w:start w:val="1"/>
      <w:numFmt w:val="decimal"/>
      <w:lvlText w:val="%4."/>
      <w:lvlJc w:val="left"/>
      <w:pPr>
        <w:ind w:left="1680" w:hanging="420"/>
      </w:pPr>
    </w:lvl>
    <w:lvl w:ilvl="4" w:tplc="C15C6A16" w:tentative="1">
      <w:start w:val="1"/>
      <w:numFmt w:val="aiueoFullWidth"/>
      <w:lvlText w:val="(%5)"/>
      <w:lvlJc w:val="left"/>
      <w:pPr>
        <w:ind w:left="2100" w:hanging="420"/>
      </w:pPr>
    </w:lvl>
    <w:lvl w:ilvl="5" w:tplc="68865984" w:tentative="1">
      <w:start w:val="1"/>
      <w:numFmt w:val="decimalEnclosedCircle"/>
      <w:lvlText w:val="%6"/>
      <w:lvlJc w:val="left"/>
      <w:pPr>
        <w:ind w:left="2520" w:hanging="420"/>
      </w:pPr>
    </w:lvl>
    <w:lvl w:ilvl="6" w:tplc="B12A34B6" w:tentative="1">
      <w:start w:val="1"/>
      <w:numFmt w:val="decimal"/>
      <w:lvlText w:val="%7."/>
      <w:lvlJc w:val="left"/>
      <w:pPr>
        <w:ind w:left="2940" w:hanging="420"/>
      </w:pPr>
    </w:lvl>
    <w:lvl w:ilvl="7" w:tplc="8DEC1EEC" w:tentative="1">
      <w:start w:val="1"/>
      <w:numFmt w:val="aiueoFullWidth"/>
      <w:lvlText w:val="(%8)"/>
      <w:lvlJc w:val="left"/>
      <w:pPr>
        <w:ind w:left="3360" w:hanging="420"/>
      </w:pPr>
    </w:lvl>
    <w:lvl w:ilvl="8" w:tplc="CBD07F7A" w:tentative="1">
      <w:start w:val="1"/>
      <w:numFmt w:val="decimalEnclosedCircle"/>
      <w:lvlText w:val="%9"/>
      <w:lvlJc w:val="left"/>
      <w:pPr>
        <w:ind w:left="3780" w:hanging="420"/>
      </w:pPr>
    </w:lvl>
  </w:abstractNum>
  <w:abstractNum w:abstractNumId="2" w15:restartNumberingAfterBreak="0">
    <w:nsid w:val="1BC91836"/>
    <w:multiLevelType w:val="hybridMultilevel"/>
    <w:tmpl w:val="B3C64D44"/>
    <w:lvl w:ilvl="0" w:tplc="6220BD88">
      <w:start w:val="2"/>
      <w:numFmt w:val="bullet"/>
      <w:lvlText w:val="＊"/>
      <w:lvlJc w:val="left"/>
      <w:pPr>
        <w:tabs>
          <w:tab w:val="num" w:pos="360"/>
        </w:tabs>
        <w:ind w:left="360" w:hanging="360"/>
      </w:pPr>
      <w:rPr>
        <w:rFonts w:ascii="ＭＳ 明朝" w:eastAsia="ＭＳ 明朝" w:hAnsi="ＭＳ 明朝" w:cs="Times New Roman" w:hint="eastAsia"/>
      </w:rPr>
    </w:lvl>
    <w:lvl w:ilvl="1" w:tplc="B36474A2" w:tentative="1">
      <w:start w:val="1"/>
      <w:numFmt w:val="bullet"/>
      <w:lvlText w:val=""/>
      <w:lvlJc w:val="left"/>
      <w:pPr>
        <w:tabs>
          <w:tab w:val="num" w:pos="840"/>
        </w:tabs>
        <w:ind w:left="840" w:hanging="420"/>
      </w:pPr>
      <w:rPr>
        <w:rFonts w:ascii="Wingdings" w:hAnsi="Wingdings" w:hint="default"/>
      </w:rPr>
    </w:lvl>
    <w:lvl w:ilvl="2" w:tplc="DC02E706" w:tentative="1">
      <w:start w:val="1"/>
      <w:numFmt w:val="bullet"/>
      <w:lvlText w:val=""/>
      <w:lvlJc w:val="left"/>
      <w:pPr>
        <w:tabs>
          <w:tab w:val="num" w:pos="1260"/>
        </w:tabs>
        <w:ind w:left="1260" w:hanging="420"/>
      </w:pPr>
      <w:rPr>
        <w:rFonts w:ascii="Wingdings" w:hAnsi="Wingdings" w:hint="default"/>
      </w:rPr>
    </w:lvl>
    <w:lvl w:ilvl="3" w:tplc="5C7694CE" w:tentative="1">
      <w:start w:val="1"/>
      <w:numFmt w:val="bullet"/>
      <w:lvlText w:val=""/>
      <w:lvlJc w:val="left"/>
      <w:pPr>
        <w:tabs>
          <w:tab w:val="num" w:pos="1680"/>
        </w:tabs>
        <w:ind w:left="1680" w:hanging="420"/>
      </w:pPr>
      <w:rPr>
        <w:rFonts w:ascii="Wingdings" w:hAnsi="Wingdings" w:hint="default"/>
      </w:rPr>
    </w:lvl>
    <w:lvl w:ilvl="4" w:tplc="2A44F2E8" w:tentative="1">
      <w:start w:val="1"/>
      <w:numFmt w:val="bullet"/>
      <w:lvlText w:val=""/>
      <w:lvlJc w:val="left"/>
      <w:pPr>
        <w:tabs>
          <w:tab w:val="num" w:pos="2100"/>
        </w:tabs>
        <w:ind w:left="2100" w:hanging="420"/>
      </w:pPr>
      <w:rPr>
        <w:rFonts w:ascii="Wingdings" w:hAnsi="Wingdings" w:hint="default"/>
      </w:rPr>
    </w:lvl>
    <w:lvl w:ilvl="5" w:tplc="2E001D4A" w:tentative="1">
      <w:start w:val="1"/>
      <w:numFmt w:val="bullet"/>
      <w:lvlText w:val=""/>
      <w:lvlJc w:val="left"/>
      <w:pPr>
        <w:tabs>
          <w:tab w:val="num" w:pos="2520"/>
        </w:tabs>
        <w:ind w:left="2520" w:hanging="420"/>
      </w:pPr>
      <w:rPr>
        <w:rFonts w:ascii="Wingdings" w:hAnsi="Wingdings" w:hint="default"/>
      </w:rPr>
    </w:lvl>
    <w:lvl w:ilvl="6" w:tplc="1576C4BE" w:tentative="1">
      <w:start w:val="1"/>
      <w:numFmt w:val="bullet"/>
      <w:lvlText w:val=""/>
      <w:lvlJc w:val="left"/>
      <w:pPr>
        <w:tabs>
          <w:tab w:val="num" w:pos="2940"/>
        </w:tabs>
        <w:ind w:left="2940" w:hanging="420"/>
      </w:pPr>
      <w:rPr>
        <w:rFonts w:ascii="Wingdings" w:hAnsi="Wingdings" w:hint="default"/>
      </w:rPr>
    </w:lvl>
    <w:lvl w:ilvl="7" w:tplc="5EECEFF6" w:tentative="1">
      <w:start w:val="1"/>
      <w:numFmt w:val="bullet"/>
      <w:lvlText w:val=""/>
      <w:lvlJc w:val="left"/>
      <w:pPr>
        <w:tabs>
          <w:tab w:val="num" w:pos="3360"/>
        </w:tabs>
        <w:ind w:left="3360" w:hanging="420"/>
      </w:pPr>
      <w:rPr>
        <w:rFonts w:ascii="Wingdings" w:hAnsi="Wingdings" w:hint="default"/>
      </w:rPr>
    </w:lvl>
    <w:lvl w:ilvl="8" w:tplc="3E92E4E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E0227B"/>
    <w:multiLevelType w:val="hybridMultilevel"/>
    <w:tmpl w:val="E60A9F5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5637C"/>
    <w:multiLevelType w:val="hybridMultilevel"/>
    <w:tmpl w:val="BFCC6D0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94F70"/>
    <w:multiLevelType w:val="hybridMultilevel"/>
    <w:tmpl w:val="DA1E32F2"/>
    <w:lvl w:ilvl="0" w:tplc="1D78E954">
      <w:start w:val="1"/>
      <w:numFmt w:val="irohaFullWidth"/>
      <w:lvlText w:val="（%1）"/>
      <w:lvlJc w:val="left"/>
      <w:pPr>
        <w:tabs>
          <w:tab w:val="num" w:pos="1350"/>
        </w:tabs>
        <w:ind w:left="1350" w:hanging="720"/>
      </w:pPr>
      <w:rPr>
        <w:rFonts w:hint="default"/>
      </w:rPr>
    </w:lvl>
    <w:lvl w:ilvl="1" w:tplc="E58E24BA" w:tentative="1">
      <w:start w:val="1"/>
      <w:numFmt w:val="aiueoFullWidth"/>
      <w:lvlText w:val="(%2)"/>
      <w:lvlJc w:val="left"/>
      <w:pPr>
        <w:tabs>
          <w:tab w:val="num" w:pos="1470"/>
        </w:tabs>
        <w:ind w:left="1470" w:hanging="420"/>
      </w:pPr>
    </w:lvl>
    <w:lvl w:ilvl="2" w:tplc="68027C82" w:tentative="1">
      <w:start w:val="1"/>
      <w:numFmt w:val="decimalEnclosedCircle"/>
      <w:lvlText w:val="%3"/>
      <w:lvlJc w:val="left"/>
      <w:pPr>
        <w:tabs>
          <w:tab w:val="num" w:pos="1890"/>
        </w:tabs>
        <w:ind w:left="1890" w:hanging="420"/>
      </w:pPr>
    </w:lvl>
    <w:lvl w:ilvl="3" w:tplc="F90E2726" w:tentative="1">
      <w:start w:val="1"/>
      <w:numFmt w:val="decimal"/>
      <w:lvlText w:val="%4."/>
      <w:lvlJc w:val="left"/>
      <w:pPr>
        <w:tabs>
          <w:tab w:val="num" w:pos="2310"/>
        </w:tabs>
        <w:ind w:left="2310" w:hanging="420"/>
      </w:pPr>
    </w:lvl>
    <w:lvl w:ilvl="4" w:tplc="5822A62E" w:tentative="1">
      <w:start w:val="1"/>
      <w:numFmt w:val="aiueoFullWidth"/>
      <w:lvlText w:val="(%5)"/>
      <w:lvlJc w:val="left"/>
      <w:pPr>
        <w:tabs>
          <w:tab w:val="num" w:pos="2730"/>
        </w:tabs>
        <w:ind w:left="2730" w:hanging="420"/>
      </w:pPr>
    </w:lvl>
    <w:lvl w:ilvl="5" w:tplc="AEFEF264" w:tentative="1">
      <w:start w:val="1"/>
      <w:numFmt w:val="decimalEnclosedCircle"/>
      <w:lvlText w:val="%6"/>
      <w:lvlJc w:val="left"/>
      <w:pPr>
        <w:tabs>
          <w:tab w:val="num" w:pos="3150"/>
        </w:tabs>
        <w:ind w:left="3150" w:hanging="420"/>
      </w:pPr>
    </w:lvl>
    <w:lvl w:ilvl="6" w:tplc="96908A04" w:tentative="1">
      <w:start w:val="1"/>
      <w:numFmt w:val="decimal"/>
      <w:lvlText w:val="%7."/>
      <w:lvlJc w:val="left"/>
      <w:pPr>
        <w:tabs>
          <w:tab w:val="num" w:pos="3570"/>
        </w:tabs>
        <w:ind w:left="3570" w:hanging="420"/>
      </w:pPr>
    </w:lvl>
    <w:lvl w:ilvl="7" w:tplc="239ED82C" w:tentative="1">
      <w:start w:val="1"/>
      <w:numFmt w:val="aiueoFullWidth"/>
      <w:lvlText w:val="(%8)"/>
      <w:lvlJc w:val="left"/>
      <w:pPr>
        <w:tabs>
          <w:tab w:val="num" w:pos="3990"/>
        </w:tabs>
        <w:ind w:left="3990" w:hanging="420"/>
      </w:pPr>
    </w:lvl>
    <w:lvl w:ilvl="8" w:tplc="A008C8DC" w:tentative="1">
      <w:start w:val="1"/>
      <w:numFmt w:val="decimalEnclosedCircle"/>
      <w:lvlText w:val="%9"/>
      <w:lvlJc w:val="left"/>
      <w:pPr>
        <w:tabs>
          <w:tab w:val="num" w:pos="4410"/>
        </w:tabs>
        <w:ind w:left="4410" w:hanging="420"/>
      </w:pPr>
    </w:lvl>
  </w:abstractNum>
  <w:abstractNum w:abstractNumId="6" w15:restartNumberingAfterBreak="0">
    <w:nsid w:val="5D4E55C2"/>
    <w:multiLevelType w:val="hybridMultilevel"/>
    <w:tmpl w:val="141CBFC4"/>
    <w:lvl w:ilvl="0" w:tplc="74AC52A8">
      <w:start w:val="1"/>
      <w:numFmt w:val="irohaFullWidth"/>
      <w:lvlText w:val="（%1）"/>
      <w:lvlJc w:val="left"/>
      <w:pPr>
        <w:tabs>
          <w:tab w:val="num" w:pos="1350"/>
        </w:tabs>
        <w:ind w:left="1350" w:hanging="720"/>
      </w:pPr>
      <w:rPr>
        <w:rFonts w:hint="default"/>
      </w:rPr>
    </w:lvl>
    <w:lvl w:ilvl="1" w:tplc="72464FAA" w:tentative="1">
      <w:start w:val="1"/>
      <w:numFmt w:val="aiueoFullWidth"/>
      <w:lvlText w:val="(%2)"/>
      <w:lvlJc w:val="left"/>
      <w:pPr>
        <w:tabs>
          <w:tab w:val="num" w:pos="1470"/>
        </w:tabs>
        <w:ind w:left="1470" w:hanging="420"/>
      </w:pPr>
    </w:lvl>
    <w:lvl w:ilvl="2" w:tplc="8D2A165C" w:tentative="1">
      <w:start w:val="1"/>
      <w:numFmt w:val="decimalEnclosedCircle"/>
      <w:lvlText w:val="%3"/>
      <w:lvlJc w:val="left"/>
      <w:pPr>
        <w:tabs>
          <w:tab w:val="num" w:pos="1890"/>
        </w:tabs>
        <w:ind w:left="1890" w:hanging="420"/>
      </w:pPr>
    </w:lvl>
    <w:lvl w:ilvl="3" w:tplc="094E7A38" w:tentative="1">
      <w:start w:val="1"/>
      <w:numFmt w:val="decimal"/>
      <w:lvlText w:val="%4."/>
      <w:lvlJc w:val="left"/>
      <w:pPr>
        <w:tabs>
          <w:tab w:val="num" w:pos="2310"/>
        </w:tabs>
        <w:ind w:left="2310" w:hanging="420"/>
      </w:pPr>
    </w:lvl>
    <w:lvl w:ilvl="4" w:tplc="1F705730" w:tentative="1">
      <w:start w:val="1"/>
      <w:numFmt w:val="aiueoFullWidth"/>
      <w:lvlText w:val="(%5)"/>
      <w:lvlJc w:val="left"/>
      <w:pPr>
        <w:tabs>
          <w:tab w:val="num" w:pos="2730"/>
        </w:tabs>
        <w:ind w:left="2730" w:hanging="420"/>
      </w:pPr>
    </w:lvl>
    <w:lvl w:ilvl="5" w:tplc="4A449560" w:tentative="1">
      <w:start w:val="1"/>
      <w:numFmt w:val="decimalEnclosedCircle"/>
      <w:lvlText w:val="%6"/>
      <w:lvlJc w:val="left"/>
      <w:pPr>
        <w:tabs>
          <w:tab w:val="num" w:pos="3150"/>
        </w:tabs>
        <w:ind w:left="3150" w:hanging="420"/>
      </w:pPr>
    </w:lvl>
    <w:lvl w:ilvl="6" w:tplc="EC04EBFC" w:tentative="1">
      <w:start w:val="1"/>
      <w:numFmt w:val="decimal"/>
      <w:lvlText w:val="%7."/>
      <w:lvlJc w:val="left"/>
      <w:pPr>
        <w:tabs>
          <w:tab w:val="num" w:pos="3570"/>
        </w:tabs>
        <w:ind w:left="3570" w:hanging="420"/>
      </w:pPr>
    </w:lvl>
    <w:lvl w:ilvl="7" w:tplc="BDCCDAE2" w:tentative="1">
      <w:start w:val="1"/>
      <w:numFmt w:val="aiueoFullWidth"/>
      <w:lvlText w:val="(%8)"/>
      <w:lvlJc w:val="left"/>
      <w:pPr>
        <w:tabs>
          <w:tab w:val="num" w:pos="3990"/>
        </w:tabs>
        <w:ind w:left="3990" w:hanging="420"/>
      </w:pPr>
    </w:lvl>
    <w:lvl w:ilvl="8" w:tplc="A7FAD2B6" w:tentative="1">
      <w:start w:val="1"/>
      <w:numFmt w:val="decimalEnclosedCircle"/>
      <w:lvlText w:val="%9"/>
      <w:lvlJc w:val="left"/>
      <w:pPr>
        <w:tabs>
          <w:tab w:val="num" w:pos="4410"/>
        </w:tabs>
        <w:ind w:left="4410" w:hanging="420"/>
      </w:pPr>
    </w:lvl>
  </w:abstractNum>
  <w:abstractNum w:abstractNumId="7" w15:restartNumberingAfterBreak="0">
    <w:nsid w:val="7CB16378"/>
    <w:multiLevelType w:val="hybridMultilevel"/>
    <w:tmpl w:val="5A5AA85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107D9"/>
    <w:rsid w:val="00026573"/>
    <w:rsid w:val="0003115B"/>
    <w:rsid w:val="00031DD1"/>
    <w:rsid w:val="00033A8E"/>
    <w:rsid w:val="00043830"/>
    <w:rsid w:val="000643DE"/>
    <w:rsid w:val="0006486B"/>
    <w:rsid w:val="00065D15"/>
    <w:rsid w:val="00072EBB"/>
    <w:rsid w:val="00073BE7"/>
    <w:rsid w:val="00074845"/>
    <w:rsid w:val="00074C5D"/>
    <w:rsid w:val="00080A92"/>
    <w:rsid w:val="00081515"/>
    <w:rsid w:val="00082266"/>
    <w:rsid w:val="00092133"/>
    <w:rsid w:val="000A5ED0"/>
    <w:rsid w:val="000B6A9F"/>
    <w:rsid w:val="000C14CB"/>
    <w:rsid w:val="000C3935"/>
    <w:rsid w:val="000D03B8"/>
    <w:rsid w:val="000F2C68"/>
    <w:rsid w:val="00102F9C"/>
    <w:rsid w:val="001070C2"/>
    <w:rsid w:val="001213BF"/>
    <w:rsid w:val="001261A3"/>
    <w:rsid w:val="00132860"/>
    <w:rsid w:val="00151999"/>
    <w:rsid w:val="00154035"/>
    <w:rsid w:val="001663D1"/>
    <w:rsid w:val="00173E5B"/>
    <w:rsid w:val="0018345D"/>
    <w:rsid w:val="0018750A"/>
    <w:rsid w:val="00193E62"/>
    <w:rsid w:val="00194E0D"/>
    <w:rsid w:val="00195770"/>
    <w:rsid w:val="00196D19"/>
    <w:rsid w:val="0019713B"/>
    <w:rsid w:val="001D21C6"/>
    <w:rsid w:val="001E7F7D"/>
    <w:rsid w:val="001F0B64"/>
    <w:rsid w:val="001F235E"/>
    <w:rsid w:val="001F580E"/>
    <w:rsid w:val="001F6514"/>
    <w:rsid w:val="00203548"/>
    <w:rsid w:val="00204B30"/>
    <w:rsid w:val="00211F0D"/>
    <w:rsid w:val="00214F9C"/>
    <w:rsid w:val="0023577B"/>
    <w:rsid w:val="00257A78"/>
    <w:rsid w:val="00260D08"/>
    <w:rsid w:val="00265431"/>
    <w:rsid w:val="00274D5F"/>
    <w:rsid w:val="00274EBA"/>
    <w:rsid w:val="00293C64"/>
    <w:rsid w:val="002944ED"/>
    <w:rsid w:val="002979B6"/>
    <w:rsid w:val="002A799B"/>
    <w:rsid w:val="002C07B6"/>
    <w:rsid w:val="002C1C21"/>
    <w:rsid w:val="002C7EA5"/>
    <w:rsid w:val="002E5DE1"/>
    <w:rsid w:val="002F4BE4"/>
    <w:rsid w:val="002F6185"/>
    <w:rsid w:val="00300B1A"/>
    <w:rsid w:val="00302D11"/>
    <w:rsid w:val="003053B6"/>
    <w:rsid w:val="00310E35"/>
    <w:rsid w:val="0031171A"/>
    <w:rsid w:val="00312268"/>
    <w:rsid w:val="0031734D"/>
    <w:rsid w:val="003341DE"/>
    <w:rsid w:val="003347D2"/>
    <w:rsid w:val="0033674C"/>
    <w:rsid w:val="0034288A"/>
    <w:rsid w:val="00354770"/>
    <w:rsid w:val="00355567"/>
    <w:rsid w:val="003905FD"/>
    <w:rsid w:val="003B2C6D"/>
    <w:rsid w:val="003B7E3F"/>
    <w:rsid w:val="003C28B6"/>
    <w:rsid w:val="003C4F26"/>
    <w:rsid w:val="003E1F06"/>
    <w:rsid w:val="003E67F1"/>
    <w:rsid w:val="003E6D0C"/>
    <w:rsid w:val="00403AB9"/>
    <w:rsid w:val="00405D5F"/>
    <w:rsid w:val="00414B60"/>
    <w:rsid w:val="0043701A"/>
    <w:rsid w:val="00441482"/>
    <w:rsid w:val="00442D4A"/>
    <w:rsid w:val="00455DEB"/>
    <w:rsid w:val="004714DF"/>
    <w:rsid w:val="00474B74"/>
    <w:rsid w:val="00475CC9"/>
    <w:rsid w:val="00475E8F"/>
    <w:rsid w:val="00480F63"/>
    <w:rsid w:val="00485CD3"/>
    <w:rsid w:val="004879A5"/>
    <w:rsid w:val="004A35F3"/>
    <w:rsid w:val="004A3DF3"/>
    <w:rsid w:val="004A79B5"/>
    <w:rsid w:val="004B2262"/>
    <w:rsid w:val="004C1714"/>
    <w:rsid w:val="004C37F3"/>
    <w:rsid w:val="004C6378"/>
    <w:rsid w:val="004C7F79"/>
    <w:rsid w:val="004D41EC"/>
    <w:rsid w:val="004D522E"/>
    <w:rsid w:val="004E0D13"/>
    <w:rsid w:val="004F6605"/>
    <w:rsid w:val="004F746D"/>
    <w:rsid w:val="00502387"/>
    <w:rsid w:val="00506458"/>
    <w:rsid w:val="005206FF"/>
    <w:rsid w:val="00522350"/>
    <w:rsid w:val="005226BA"/>
    <w:rsid w:val="005239AA"/>
    <w:rsid w:val="00561F5F"/>
    <w:rsid w:val="0057680F"/>
    <w:rsid w:val="0058251B"/>
    <w:rsid w:val="005A0932"/>
    <w:rsid w:val="005D11D0"/>
    <w:rsid w:val="005D1281"/>
    <w:rsid w:val="005D18DA"/>
    <w:rsid w:val="005D1E46"/>
    <w:rsid w:val="005D24E6"/>
    <w:rsid w:val="005D68CB"/>
    <w:rsid w:val="005E3443"/>
    <w:rsid w:val="005E44E5"/>
    <w:rsid w:val="005E7AD7"/>
    <w:rsid w:val="005F77B6"/>
    <w:rsid w:val="00612406"/>
    <w:rsid w:val="0062354B"/>
    <w:rsid w:val="00636D9F"/>
    <w:rsid w:val="006578D0"/>
    <w:rsid w:val="006616C5"/>
    <w:rsid w:val="00664162"/>
    <w:rsid w:val="006660E7"/>
    <w:rsid w:val="00672134"/>
    <w:rsid w:val="006920DB"/>
    <w:rsid w:val="0069427F"/>
    <w:rsid w:val="0069497A"/>
    <w:rsid w:val="006B2717"/>
    <w:rsid w:val="006D5A8B"/>
    <w:rsid w:val="006D7601"/>
    <w:rsid w:val="006E2D1D"/>
    <w:rsid w:val="006E635E"/>
    <w:rsid w:val="006E6AFB"/>
    <w:rsid w:val="006F5597"/>
    <w:rsid w:val="00710AAE"/>
    <w:rsid w:val="00726613"/>
    <w:rsid w:val="00726BB9"/>
    <w:rsid w:val="00737D77"/>
    <w:rsid w:val="007403CA"/>
    <w:rsid w:val="00747472"/>
    <w:rsid w:val="0075183D"/>
    <w:rsid w:val="007669FE"/>
    <w:rsid w:val="00770383"/>
    <w:rsid w:val="00770868"/>
    <w:rsid w:val="00771AEB"/>
    <w:rsid w:val="00774BD6"/>
    <w:rsid w:val="007779CF"/>
    <w:rsid w:val="007903FF"/>
    <w:rsid w:val="00795302"/>
    <w:rsid w:val="007A24D9"/>
    <w:rsid w:val="007A2FBF"/>
    <w:rsid w:val="007B5025"/>
    <w:rsid w:val="007B739F"/>
    <w:rsid w:val="007D05AA"/>
    <w:rsid w:val="007F53E3"/>
    <w:rsid w:val="007F77C9"/>
    <w:rsid w:val="008037F8"/>
    <w:rsid w:val="00807387"/>
    <w:rsid w:val="008127CA"/>
    <w:rsid w:val="0081716E"/>
    <w:rsid w:val="008210DE"/>
    <w:rsid w:val="0083484C"/>
    <w:rsid w:val="0084181A"/>
    <w:rsid w:val="00843057"/>
    <w:rsid w:val="00844865"/>
    <w:rsid w:val="00846CAC"/>
    <w:rsid w:val="00850D87"/>
    <w:rsid w:val="008544A5"/>
    <w:rsid w:val="008630B4"/>
    <w:rsid w:val="008722CF"/>
    <w:rsid w:val="00872606"/>
    <w:rsid w:val="00874630"/>
    <w:rsid w:val="00875753"/>
    <w:rsid w:val="00876599"/>
    <w:rsid w:val="008778E2"/>
    <w:rsid w:val="00885736"/>
    <w:rsid w:val="00894B2F"/>
    <w:rsid w:val="00897389"/>
    <w:rsid w:val="008A4968"/>
    <w:rsid w:val="008B1F3E"/>
    <w:rsid w:val="008B5759"/>
    <w:rsid w:val="008C07E8"/>
    <w:rsid w:val="008C6979"/>
    <w:rsid w:val="008D2989"/>
    <w:rsid w:val="008D659E"/>
    <w:rsid w:val="008E2188"/>
    <w:rsid w:val="00903200"/>
    <w:rsid w:val="009056C4"/>
    <w:rsid w:val="00911456"/>
    <w:rsid w:val="00934625"/>
    <w:rsid w:val="0093510B"/>
    <w:rsid w:val="00935415"/>
    <w:rsid w:val="00957AFD"/>
    <w:rsid w:val="009765CC"/>
    <w:rsid w:val="0098226A"/>
    <w:rsid w:val="00983C6C"/>
    <w:rsid w:val="009842B6"/>
    <w:rsid w:val="009859CD"/>
    <w:rsid w:val="00995352"/>
    <w:rsid w:val="009A2521"/>
    <w:rsid w:val="009A37E4"/>
    <w:rsid w:val="009B18DE"/>
    <w:rsid w:val="009C72AC"/>
    <w:rsid w:val="009D5373"/>
    <w:rsid w:val="009E7B3D"/>
    <w:rsid w:val="009F12ED"/>
    <w:rsid w:val="009F2FF8"/>
    <w:rsid w:val="009F4087"/>
    <w:rsid w:val="009F6ED6"/>
    <w:rsid w:val="00A1366C"/>
    <w:rsid w:val="00A15A34"/>
    <w:rsid w:val="00A212C8"/>
    <w:rsid w:val="00A7031E"/>
    <w:rsid w:val="00A778B6"/>
    <w:rsid w:val="00A859A9"/>
    <w:rsid w:val="00A91083"/>
    <w:rsid w:val="00A91D3C"/>
    <w:rsid w:val="00A9490F"/>
    <w:rsid w:val="00A95171"/>
    <w:rsid w:val="00A9652A"/>
    <w:rsid w:val="00AA6157"/>
    <w:rsid w:val="00AB607D"/>
    <w:rsid w:val="00AC2E51"/>
    <w:rsid w:val="00AD3484"/>
    <w:rsid w:val="00AD75D7"/>
    <w:rsid w:val="00AE4701"/>
    <w:rsid w:val="00AF1495"/>
    <w:rsid w:val="00B010B5"/>
    <w:rsid w:val="00B10519"/>
    <w:rsid w:val="00B16474"/>
    <w:rsid w:val="00B24657"/>
    <w:rsid w:val="00B25DE9"/>
    <w:rsid w:val="00B2759D"/>
    <w:rsid w:val="00B52E93"/>
    <w:rsid w:val="00B66C82"/>
    <w:rsid w:val="00B81D5D"/>
    <w:rsid w:val="00B83366"/>
    <w:rsid w:val="00B9285D"/>
    <w:rsid w:val="00BA22B3"/>
    <w:rsid w:val="00BA52CE"/>
    <w:rsid w:val="00BA54F4"/>
    <w:rsid w:val="00BA6E57"/>
    <w:rsid w:val="00BA7DD2"/>
    <w:rsid w:val="00BB4656"/>
    <w:rsid w:val="00BD6601"/>
    <w:rsid w:val="00BE233C"/>
    <w:rsid w:val="00BE2DC6"/>
    <w:rsid w:val="00BE4006"/>
    <w:rsid w:val="00BE4E0B"/>
    <w:rsid w:val="00C035D7"/>
    <w:rsid w:val="00C254DE"/>
    <w:rsid w:val="00C437A2"/>
    <w:rsid w:val="00C5653E"/>
    <w:rsid w:val="00C6744A"/>
    <w:rsid w:val="00C80E1F"/>
    <w:rsid w:val="00C8125B"/>
    <w:rsid w:val="00C8281B"/>
    <w:rsid w:val="00C832D3"/>
    <w:rsid w:val="00C8765A"/>
    <w:rsid w:val="00C91BDA"/>
    <w:rsid w:val="00CA008F"/>
    <w:rsid w:val="00CB2DAA"/>
    <w:rsid w:val="00CB6901"/>
    <w:rsid w:val="00CB6FAB"/>
    <w:rsid w:val="00CC2B07"/>
    <w:rsid w:val="00CD0A54"/>
    <w:rsid w:val="00CD2060"/>
    <w:rsid w:val="00CD61BB"/>
    <w:rsid w:val="00D02A82"/>
    <w:rsid w:val="00D07D98"/>
    <w:rsid w:val="00D31DA3"/>
    <w:rsid w:val="00D322D3"/>
    <w:rsid w:val="00D36A3A"/>
    <w:rsid w:val="00D40197"/>
    <w:rsid w:val="00D719FE"/>
    <w:rsid w:val="00D74104"/>
    <w:rsid w:val="00D76585"/>
    <w:rsid w:val="00D76E71"/>
    <w:rsid w:val="00D908BB"/>
    <w:rsid w:val="00DA2A1E"/>
    <w:rsid w:val="00DA309E"/>
    <w:rsid w:val="00DB2F7A"/>
    <w:rsid w:val="00DC3E51"/>
    <w:rsid w:val="00DC72FE"/>
    <w:rsid w:val="00DD1F57"/>
    <w:rsid w:val="00DD3B0B"/>
    <w:rsid w:val="00DE1334"/>
    <w:rsid w:val="00DF4263"/>
    <w:rsid w:val="00DF7102"/>
    <w:rsid w:val="00E0519C"/>
    <w:rsid w:val="00E23BAE"/>
    <w:rsid w:val="00E442E1"/>
    <w:rsid w:val="00E52C5D"/>
    <w:rsid w:val="00E616E2"/>
    <w:rsid w:val="00E64D43"/>
    <w:rsid w:val="00E71987"/>
    <w:rsid w:val="00E93362"/>
    <w:rsid w:val="00E93AD9"/>
    <w:rsid w:val="00EA3332"/>
    <w:rsid w:val="00EA5630"/>
    <w:rsid w:val="00EA6012"/>
    <w:rsid w:val="00EB27C1"/>
    <w:rsid w:val="00ED196A"/>
    <w:rsid w:val="00ED6B7F"/>
    <w:rsid w:val="00ED6ECC"/>
    <w:rsid w:val="00EE0175"/>
    <w:rsid w:val="00EF43EA"/>
    <w:rsid w:val="00EF5487"/>
    <w:rsid w:val="00EF5896"/>
    <w:rsid w:val="00F0292C"/>
    <w:rsid w:val="00F12FED"/>
    <w:rsid w:val="00F150F2"/>
    <w:rsid w:val="00F21C4D"/>
    <w:rsid w:val="00F33EDA"/>
    <w:rsid w:val="00F359D0"/>
    <w:rsid w:val="00F438D9"/>
    <w:rsid w:val="00F51378"/>
    <w:rsid w:val="00F552C2"/>
    <w:rsid w:val="00F65329"/>
    <w:rsid w:val="00F653EA"/>
    <w:rsid w:val="00F72B02"/>
    <w:rsid w:val="00F77EFB"/>
    <w:rsid w:val="00F80817"/>
    <w:rsid w:val="00F8400E"/>
    <w:rsid w:val="00F87585"/>
    <w:rsid w:val="00FA4320"/>
    <w:rsid w:val="00FA5E15"/>
    <w:rsid w:val="00FB27D7"/>
    <w:rsid w:val="00FC065A"/>
    <w:rsid w:val="00FC1DCF"/>
    <w:rsid w:val="00FC7AC4"/>
    <w:rsid w:val="00FC7BAB"/>
    <w:rsid w:val="00FD24E6"/>
    <w:rsid w:val="00FD4555"/>
    <w:rsid w:val="00FE7133"/>
    <w:rsid w:val="00FE734F"/>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17F53C-5034-4811-8672-C57841F6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1010</Words>
  <Characters>5763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5</cp:revision>
  <cp:lastPrinted>2013-02-19T00:43:00Z</cp:lastPrinted>
  <dcterms:created xsi:type="dcterms:W3CDTF">2024-09-29T07:13:00Z</dcterms:created>
  <dcterms:modified xsi:type="dcterms:W3CDTF">2024-10-11T10:31:00Z</dcterms:modified>
</cp:coreProperties>
</file>