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C5FCB" w14:textId="77777777" w:rsidR="00E350E7" w:rsidRPr="005A7D8C" w:rsidRDefault="00E350E7" w:rsidP="00E350E7">
      <w:pPr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年</w:t>
      </w:r>
      <w:r w:rsidRPr="005A7D8C">
        <w:rPr>
          <w:rFonts w:ascii="ＭＳ 明朝" w:hAnsi="ＭＳ 明朝" w:hint="eastAsia"/>
          <w:sz w:val="28"/>
          <w:szCs w:val="28"/>
        </w:rPr>
        <w:t xml:space="preserve">　　月　　日</w:t>
      </w:r>
    </w:p>
    <w:p w14:paraId="6573D373" w14:textId="77777777" w:rsidR="00E350E7" w:rsidRPr="005A7D8C" w:rsidRDefault="00E350E7" w:rsidP="00E350E7">
      <w:pPr>
        <w:spacing w:line="460" w:lineRule="exact"/>
        <w:rPr>
          <w:rFonts w:ascii="ＭＳ 明朝" w:hAnsi="ＭＳ 明朝"/>
          <w:sz w:val="28"/>
          <w:szCs w:val="28"/>
        </w:rPr>
      </w:pPr>
      <w:r w:rsidRPr="00E350E7">
        <w:rPr>
          <w:rFonts w:ascii="ＭＳ 明朝" w:hAnsi="ＭＳ 明朝" w:hint="eastAsia"/>
          <w:kern w:val="0"/>
          <w:sz w:val="28"/>
          <w:szCs w:val="28"/>
        </w:rPr>
        <w:t>豊中市立</w:t>
      </w:r>
      <w:r w:rsidRPr="00E350E7">
        <w:rPr>
          <w:rFonts w:ascii="ＭＳ 明朝" w:hAnsi="ＭＳ 明朝" w:hint="eastAsia"/>
          <w:kern w:val="0"/>
          <w:sz w:val="28"/>
          <w:szCs w:val="28"/>
          <w:u w:val="single"/>
        </w:rPr>
        <w:t xml:space="preserve">　　　　　</w:t>
      </w:r>
      <w:r>
        <w:rPr>
          <w:rFonts w:ascii="ＭＳ 明朝" w:hAnsi="ＭＳ 明朝" w:hint="eastAsia"/>
          <w:kern w:val="0"/>
          <w:sz w:val="28"/>
          <w:szCs w:val="28"/>
          <w:u w:val="single"/>
        </w:rPr>
        <w:t xml:space="preserve">　</w:t>
      </w:r>
      <w:r w:rsidRPr="00E350E7">
        <w:rPr>
          <w:rFonts w:ascii="ＭＳ 明朝" w:hAnsi="ＭＳ 明朝" w:hint="eastAsia"/>
          <w:kern w:val="0"/>
          <w:sz w:val="28"/>
          <w:szCs w:val="28"/>
        </w:rPr>
        <w:t>学校長</w:t>
      </w:r>
      <w:r>
        <w:rPr>
          <w:rFonts w:ascii="ＭＳ 明朝" w:hAnsi="ＭＳ 明朝" w:hint="eastAsia"/>
          <w:sz w:val="28"/>
          <w:szCs w:val="28"/>
        </w:rPr>
        <w:t xml:space="preserve">　様</w:t>
      </w:r>
    </w:p>
    <w:p w14:paraId="2783C16A" w14:textId="77777777" w:rsidR="00E350E7" w:rsidRPr="005A7D8C" w:rsidRDefault="00E350E7" w:rsidP="00E350E7">
      <w:pPr>
        <w:spacing w:line="460" w:lineRule="exact"/>
        <w:rPr>
          <w:rFonts w:ascii="ＭＳ 明朝" w:hAnsi="ＭＳ 明朝"/>
          <w:sz w:val="28"/>
          <w:szCs w:val="28"/>
        </w:rPr>
      </w:pPr>
      <w:r w:rsidRPr="00E25E7B">
        <w:rPr>
          <w:rFonts w:ascii="ＭＳ 明朝" w:hAnsi="ＭＳ 明朝" w:hint="eastAsia"/>
          <w:spacing w:val="2"/>
          <w:w w:val="76"/>
          <w:kern w:val="0"/>
          <w:sz w:val="28"/>
          <w:szCs w:val="28"/>
          <w:fitText w:val="3640" w:id="-1283163904"/>
        </w:rPr>
        <w:t>豊中市教育委員会事務局学校給食課</w:t>
      </w:r>
      <w:r w:rsidRPr="00E25E7B">
        <w:rPr>
          <w:rFonts w:ascii="ＭＳ 明朝" w:hAnsi="ＭＳ 明朝" w:hint="eastAsia"/>
          <w:spacing w:val="-15"/>
          <w:w w:val="76"/>
          <w:kern w:val="0"/>
          <w:sz w:val="28"/>
          <w:szCs w:val="28"/>
          <w:fitText w:val="3640" w:id="-1283163904"/>
        </w:rPr>
        <w:t>長</w:t>
      </w:r>
      <w:r>
        <w:rPr>
          <w:rFonts w:ascii="ＭＳ 明朝" w:hAnsi="ＭＳ 明朝" w:hint="eastAsia"/>
          <w:sz w:val="28"/>
          <w:szCs w:val="28"/>
        </w:rPr>
        <w:t xml:space="preserve">　様</w:t>
      </w:r>
    </w:p>
    <w:p w14:paraId="049FC2CC" w14:textId="77777777" w:rsidR="00E350E7" w:rsidRPr="00455DC2" w:rsidRDefault="00E350E7" w:rsidP="00E350E7">
      <w:pPr>
        <w:spacing w:line="460" w:lineRule="exact"/>
        <w:ind w:right="5" w:firstLineChars="1900" w:firstLine="5320"/>
        <w:rPr>
          <w:rFonts w:ascii="ＭＳ 明朝" w:hAnsi="ＭＳ 明朝"/>
          <w:sz w:val="28"/>
          <w:szCs w:val="28"/>
          <w:u w:val="single"/>
        </w:rPr>
      </w:pPr>
      <w:smartTag w:uri="schemas-MSNCTYST-com/MSNCTYST" w:element="MSNCTYST">
        <w:smartTagPr>
          <w:attr w:name="Address" w:val="豊中市"/>
          <w:attr w:name="AddressList" w:val="27:大阪府豊中市;"/>
        </w:smartTagPr>
        <w:r w:rsidRPr="005A7D8C">
          <w:rPr>
            <w:rFonts w:ascii="ＭＳ 明朝" w:hAnsi="ＭＳ 明朝" w:hint="eastAsia"/>
            <w:sz w:val="28"/>
            <w:szCs w:val="28"/>
            <w:u w:val="single"/>
          </w:rPr>
          <w:t>豊中市</w:t>
        </w:r>
      </w:smartTag>
      <w:r>
        <w:rPr>
          <w:rFonts w:ascii="ＭＳ 明朝" w:hAnsi="ＭＳ 明朝" w:hint="eastAsia"/>
          <w:sz w:val="28"/>
          <w:szCs w:val="28"/>
          <w:u w:val="single"/>
        </w:rPr>
        <w:t xml:space="preserve">立　　　　　　</w:t>
      </w:r>
      <w:r w:rsidRPr="005A7D8C">
        <w:rPr>
          <w:rFonts w:ascii="ＭＳ 明朝" w:hAnsi="ＭＳ 明朝" w:hint="eastAsia"/>
          <w:sz w:val="28"/>
          <w:szCs w:val="28"/>
          <w:u w:val="single"/>
        </w:rPr>
        <w:t>学</w:t>
      </w:r>
      <w:r w:rsidRPr="00455DC2">
        <w:rPr>
          <w:rFonts w:ascii="ＭＳ 明朝" w:hAnsi="ＭＳ 明朝" w:hint="eastAsia"/>
          <w:sz w:val="28"/>
          <w:szCs w:val="28"/>
          <w:u w:val="single"/>
        </w:rPr>
        <w:t>校（学園）</w:t>
      </w:r>
    </w:p>
    <w:p w14:paraId="0000C3EF" w14:textId="77777777" w:rsidR="00E350E7" w:rsidRPr="005A7D8C" w:rsidRDefault="00E350E7" w:rsidP="00E350E7">
      <w:pPr>
        <w:spacing w:line="460" w:lineRule="exact"/>
        <w:ind w:right="-428"/>
        <w:jc w:val="center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　　　　　　　　　　　　　</w:t>
      </w:r>
      <w:r w:rsidRPr="005A7D8C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hAnsi="ＭＳ 明朝" w:hint="eastAsia"/>
          <w:sz w:val="28"/>
          <w:szCs w:val="28"/>
          <w:u w:val="single"/>
        </w:rPr>
        <w:t>年　　組</w:t>
      </w:r>
    </w:p>
    <w:p w14:paraId="386967AA" w14:textId="77777777" w:rsidR="00E350E7" w:rsidRPr="005A7D8C" w:rsidRDefault="00E350E7" w:rsidP="00E350E7">
      <w:pPr>
        <w:spacing w:line="460" w:lineRule="exact"/>
        <w:ind w:right="-8" w:firstLineChars="3000" w:firstLine="6146"/>
        <w:rPr>
          <w:rFonts w:ascii="ＭＳ 明朝" w:hAnsi="ＭＳ 明朝"/>
          <w:sz w:val="28"/>
          <w:szCs w:val="28"/>
          <w:u w:val="single"/>
        </w:rPr>
      </w:pPr>
      <w:r w:rsidRPr="00E350E7">
        <w:rPr>
          <w:rFonts w:ascii="ＭＳ 明朝" w:hAnsi="ＭＳ 明朝" w:hint="eastAsia"/>
          <w:spacing w:val="4"/>
          <w:w w:val="71"/>
          <w:sz w:val="28"/>
          <w:szCs w:val="28"/>
          <w:u w:val="single"/>
          <w:fitText w:val="1204" w:id="-1283746302"/>
        </w:rPr>
        <w:t>児童・生徒</w:t>
      </w:r>
      <w:r w:rsidRPr="00E350E7">
        <w:rPr>
          <w:rFonts w:ascii="ＭＳ 明朝" w:hAnsi="ＭＳ 明朝" w:hint="eastAsia"/>
          <w:spacing w:val="-8"/>
          <w:w w:val="71"/>
          <w:sz w:val="28"/>
          <w:szCs w:val="28"/>
          <w:u w:val="single"/>
          <w:fitText w:val="1204" w:id="-1283746302"/>
        </w:rPr>
        <w:t>名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　　　　　　　</w:t>
      </w:r>
    </w:p>
    <w:p w14:paraId="3EBAB54F" w14:textId="77777777" w:rsidR="00E350E7" w:rsidRDefault="00E350E7" w:rsidP="00E350E7">
      <w:pPr>
        <w:spacing w:line="460" w:lineRule="exact"/>
        <w:ind w:right="-8" w:firstLineChars="2200" w:firstLine="6160"/>
        <w:rPr>
          <w:rFonts w:ascii="ＭＳ 明朝" w:hAnsi="ＭＳ 明朝"/>
          <w:sz w:val="28"/>
          <w:szCs w:val="28"/>
          <w:u w:val="single"/>
        </w:rPr>
      </w:pPr>
      <w:r w:rsidRPr="005A7D8C">
        <w:rPr>
          <w:rFonts w:ascii="ＭＳ 明朝" w:hAnsi="ＭＳ 明朝" w:hint="eastAsia"/>
          <w:sz w:val="28"/>
          <w:szCs w:val="28"/>
          <w:u w:val="single"/>
        </w:rPr>
        <w:t xml:space="preserve">保護者名　　　　　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14:paraId="1BCA6314" w14:textId="77777777" w:rsidR="00F60FA9" w:rsidRDefault="00F60FA9" w:rsidP="00F60FA9">
      <w:pPr>
        <w:spacing w:line="240" w:lineRule="exact"/>
        <w:ind w:right="-6" w:firstLineChars="2200" w:firstLine="6160"/>
        <w:rPr>
          <w:rFonts w:ascii="ＭＳ 明朝" w:hAnsi="ＭＳ 明朝"/>
          <w:sz w:val="28"/>
          <w:szCs w:val="28"/>
          <w:u w:val="single"/>
        </w:rPr>
      </w:pPr>
    </w:p>
    <w:p w14:paraId="3E47C5C4" w14:textId="77777777" w:rsidR="00E350E7" w:rsidRPr="00722806" w:rsidRDefault="00E350E7" w:rsidP="00E350E7">
      <w:pPr>
        <w:jc w:val="center"/>
        <w:rPr>
          <w:rFonts w:ascii="ＭＳ 明朝" w:hAnsi="ＭＳ 明朝"/>
          <w:sz w:val="32"/>
          <w:szCs w:val="32"/>
        </w:rPr>
      </w:pPr>
      <w:r w:rsidRPr="005A7D8C">
        <w:rPr>
          <w:rFonts w:ascii="ＭＳ 明朝" w:hAnsi="ＭＳ 明朝" w:hint="eastAsia"/>
          <w:sz w:val="32"/>
          <w:szCs w:val="32"/>
        </w:rPr>
        <w:t>学校給食中止依頼書</w:t>
      </w:r>
    </w:p>
    <w:p w14:paraId="627ABF53" w14:textId="77777777" w:rsidR="00E350E7" w:rsidRPr="005A7D8C" w:rsidRDefault="00E350E7" w:rsidP="00E350E7">
      <w:pPr>
        <w:ind w:firstLineChars="100" w:firstLine="280"/>
        <w:rPr>
          <w:rFonts w:ascii="ＭＳ 明朝" w:hAnsi="ＭＳ 明朝"/>
          <w:sz w:val="28"/>
          <w:szCs w:val="28"/>
        </w:rPr>
      </w:pPr>
      <w:r w:rsidRPr="005A7D8C">
        <w:rPr>
          <w:rFonts w:ascii="ＭＳ 明朝" w:hAnsi="ＭＳ 明朝" w:hint="eastAsia"/>
          <w:sz w:val="28"/>
          <w:szCs w:val="28"/>
        </w:rPr>
        <w:t>下記</w:t>
      </w:r>
      <w:r>
        <w:rPr>
          <w:rFonts w:ascii="ＭＳ 明朝" w:hAnsi="ＭＳ 明朝" w:hint="eastAsia"/>
          <w:sz w:val="28"/>
          <w:szCs w:val="28"/>
        </w:rPr>
        <w:t>のとおり</w:t>
      </w:r>
      <w:r w:rsidRPr="005A7D8C">
        <w:rPr>
          <w:rFonts w:ascii="ＭＳ 明朝" w:hAnsi="ＭＳ 明朝" w:hint="eastAsia"/>
          <w:sz w:val="28"/>
          <w:szCs w:val="28"/>
        </w:rPr>
        <w:t>、</w:t>
      </w:r>
      <w:r>
        <w:rPr>
          <w:rFonts w:ascii="ＭＳ 明朝" w:hAnsi="ＭＳ 明朝" w:hint="eastAsia"/>
          <w:sz w:val="28"/>
          <w:szCs w:val="28"/>
        </w:rPr>
        <w:t>学校給食の中止を依頼します。</w:t>
      </w:r>
    </w:p>
    <w:p w14:paraId="1A0ACC2A" w14:textId="77777777" w:rsidR="00E350E7" w:rsidRPr="005A7D8C" w:rsidRDefault="00E350E7" w:rsidP="00E350E7">
      <w:pPr>
        <w:jc w:val="center"/>
        <w:rPr>
          <w:rFonts w:ascii="ＭＳ 明朝" w:hAnsi="ＭＳ 明朝"/>
          <w:sz w:val="28"/>
          <w:szCs w:val="28"/>
        </w:rPr>
      </w:pPr>
      <w:r w:rsidRPr="005A7D8C">
        <w:rPr>
          <w:rFonts w:ascii="ＭＳ 明朝" w:hAnsi="ＭＳ 明朝" w:hint="eastAsia"/>
          <w:sz w:val="28"/>
          <w:szCs w:val="28"/>
        </w:rPr>
        <w:t>記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2850"/>
        <w:gridCol w:w="1559"/>
        <w:gridCol w:w="1560"/>
        <w:gridCol w:w="850"/>
        <w:gridCol w:w="1389"/>
      </w:tblGrid>
      <w:tr w:rsidR="00E350E7" w:rsidRPr="005A7D8C" w14:paraId="08E560EA" w14:textId="77777777" w:rsidTr="00EF7B19">
        <w:trPr>
          <w:trHeight w:val="76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2826" w14:textId="77777777" w:rsidR="00E350E7" w:rsidRPr="005A7D8C" w:rsidRDefault="00E350E7" w:rsidP="00AB607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5A7D8C">
              <w:rPr>
                <w:rFonts w:ascii="ＭＳ 明朝" w:hAnsi="ＭＳ 明朝" w:hint="eastAsia"/>
                <w:sz w:val="28"/>
                <w:szCs w:val="28"/>
              </w:rPr>
              <w:t>中止期間</w:t>
            </w:r>
          </w:p>
        </w:tc>
        <w:tc>
          <w:tcPr>
            <w:tcW w:w="8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F8D1" w14:textId="77777777" w:rsidR="00E350E7" w:rsidRPr="005A7D8C" w:rsidRDefault="00E350E7" w:rsidP="00AB607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  <w:r w:rsidRPr="005A7D8C">
              <w:rPr>
                <w:rFonts w:ascii="ＭＳ 明朝" w:hAnsi="ＭＳ 明朝" w:hint="eastAsia"/>
                <w:sz w:val="28"/>
                <w:szCs w:val="28"/>
              </w:rPr>
              <w:t>年　　月　　日～　　　年　　月　　日</w:t>
            </w:r>
          </w:p>
        </w:tc>
      </w:tr>
      <w:tr w:rsidR="00E350E7" w:rsidRPr="005A7D8C" w14:paraId="4DFB4C10" w14:textId="77777777" w:rsidTr="00AB6078">
        <w:trPr>
          <w:trHeight w:val="988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B591" w14:textId="77777777" w:rsidR="00E350E7" w:rsidRDefault="00E350E7" w:rsidP="00AB6078">
            <w:pPr>
              <w:snapToGrid w:val="0"/>
              <w:jc w:val="center"/>
              <w:rPr>
                <w:rFonts w:ascii="ＭＳ 明朝" w:hAnsi="ＭＳ 明朝"/>
                <w:spacing w:val="10"/>
                <w:sz w:val="28"/>
                <w:szCs w:val="28"/>
              </w:rPr>
            </w:pPr>
            <w:r w:rsidRPr="005A7D8C">
              <w:rPr>
                <w:rFonts w:ascii="ＭＳ 明朝" w:hAnsi="ＭＳ 明朝" w:hint="eastAsia"/>
                <w:spacing w:val="10"/>
                <w:sz w:val="28"/>
                <w:szCs w:val="28"/>
              </w:rPr>
              <w:t>中止する</w:t>
            </w:r>
          </w:p>
          <w:p w14:paraId="09195D3C" w14:textId="77777777" w:rsidR="00E350E7" w:rsidRPr="005A7D8C" w:rsidRDefault="00E350E7" w:rsidP="00AB6078">
            <w:pPr>
              <w:snapToGrid w:val="0"/>
              <w:jc w:val="center"/>
              <w:rPr>
                <w:rFonts w:ascii="ＭＳ 明朝" w:hAnsi="ＭＳ 明朝"/>
                <w:spacing w:val="10"/>
                <w:sz w:val="28"/>
                <w:szCs w:val="28"/>
              </w:rPr>
            </w:pPr>
            <w:r w:rsidRPr="005A7D8C">
              <w:rPr>
                <w:rFonts w:ascii="ＭＳ 明朝" w:hAnsi="ＭＳ 明朝" w:hint="eastAsia"/>
                <w:spacing w:val="10"/>
                <w:sz w:val="28"/>
                <w:szCs w:val="28"/>
              </w:rPr>
              <w:t>内容</w:t>
            </w:r>
          </w:p>
        </w:tc>
        <w:tc>
          <w:tcPr>
            <w:tcW w:w="8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8D4E" w14:textId="77777777" w:rsidR="00E350E7" w:rsidRPr="005A7D8C" w:rsidRDefault="00E350E7" w:rsidP="00B615E0">
            <w:pPr>
              <w:snapToGrid w:val="0"/>
              <w:rPr>
                <w:rFonts w:ascii="ＭＳ 明朝" w:hAnsi="ＭＳ 明朝"/>
                <w:spacing w:val="1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10"/>
                <w:sz w:val="28"/>
                <w:szCs w:val="28"/>
              </w:rPr>
              <w:t>□</w:t>
            </w:r>
            <w:r w:rsidRPr="005A7D8C">
              <w:rPr>
                <w:rFonts w:ascii="ＭＳ 明朝" w:hAnsi="ＭＳ 明朝" w:hint="eastAsia"/>
                <w:spacing w:val="10"/>
                <w:sz w:val="28"/>
                <w:szCs w:val="28"/>
              </w:rPr>
              <w:t>主食（パン</w:t>
            </w:r>
            <w:r w:rsidR="00B615E0">
              <w:rPr>
                <w:rFonts w:ascii="ＭＳ 明朝" w:hAnsi="ＭＳ 明朝" w:hint="eastAsia"/>
                <w:spacing w:val="10"/>
                <w:sz w:val="28"/>
                <w:szCs w:val="28"/>
              </w:rPr>
              <w:t>とご飯）□主食（パンのみ）□主食（ご飯のみ）</w:t>
            </w:r>
          </w:p>
          <w:p w14:paraId="6EABC040" w14:textId="77777777" w:rsidR="00E350E7" w:rsidRPr="005A7D8C" w:rsidRDefault="0053352E" w:rsidP="0053352E">
            <w:pPr>
              <w:snapToGrid w:val="0"/>
              <w:rPr>
                <w:rFonts w:ascii="ＭＳ 明朝" w:hAnsi="ＭＳ 明朝"/>
                <w:spacing w:val="1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10"/>
                <w:sz w:val="28"/>
                <w:szCs w:val="28"/>
              </w:rPr>
              <w:t>□副食</w:t>
            </w:r>
            <w:r w:rsidR="00B615E0">
              <w:rPr>
                <w:rFonts w:ascii="ＭＳ 明朝" w:hAnsi="ＭＳ 明朝" w:hint="eastAsia"/>
                <w:spacing w:val="10"/>
                <w:sz w:val="28"/>
                <w:szCs w:val="28"/>
              </w:rPr>
              <w:t>（おかず</w:t>
            </w:r>
            <w:r>
              <w:rPr>
                <w:rFonts w:ascii="ＭＳ 明朝" w:hAnsi="ＭＳ 明朝"/>
                <w:spacing w:val="10"/>
                <w:sz w:val="28"/>
                <w:szCs w:val="28"/>
              </w:rPr>
              <w:t>）</w:t>
            </w:r>
            <w:r>
              <w:rPr>
                <w:rFonts w:ascii="ＭＳ 明朝" w:hAnsi="ＭＳ 明朝" w:hint="eastAsia"/>
                <w:spacing w:val="10"/>
                <w:sz w:val="28"/>
                <w:szCs w:val="28"/>
              </w:rPr>
              <w:t xml:space="preserve"> </w:t>
            </w:r>
            <w:r w:rsidR="00B615E0">
              <w:rPr>
                <w:rFonts w:ascii="ＭＳ 明朝" w:hAnsi="ＭＳ 明朝" w:hint="eastAsia"/>
                <w:spacing w:val="10"/>
                <w:sz w:val="28"/>
                <w:szCs w:val="28"/>
              </w:rPr>
              <w:t xml:space="preserve">　</w:t>
            </w:r>
            <w:r w:rsidR="00E350E7">
              <w:rPr>
                <w:rFonts w:ascii="ＭＳ 明朝" w:hAnsi="ＭＳ 明朝" w:hint="eastAsia"/>
                <w:spacing w:val="10"/>
                <w:sz w:val="28"/>
                <w:szCs w:val="28"/>
              </w:rPr>
              <w:t>□</w:t>
            </w:r>
            <w:r w:rsidR="00B615E0">
              <w:rPr>
                <w:rFonts w:ascii="ＭＳ 明朝" w:hAnsi="ＭＳ 明朝" w:hint="eastAsia"/>
                <w:spacing w:val="10"/>
                <w:sz w:val="28"/>
                <w:szCs w:val="28"/>
              </w:rPr>
              <w:t xml:space="preserve">牛乳　</w:t>
            </w:r>
            <w:r>
              <w:rPr>
                <w:rFonts w:ascii="ＭＳ 明朝" w:hAnsi="ＭＳ 明朝" w:hint="eastAsia"/>
                <w:spacing w:val="10"/>
                <w:sz w:val="28"/>
                <w:szCs w:val="28"/>
              </w:rPr>
              <w:t xml:space="preserve">      </w:t>
            </w:r>
            <w:r w:rsidR="00B615E0">
              <w:rPr>
                <w:rFonts w:ascii="ＭＳ 明朝" w:hAnsi="ＭＳ 明朝" w:hint="eastAsia"/>
                <w:spacing w:val="10"/>
                <w:sz w:val="28"/>
                <w:szCs w:val="28"/>
              </w:rPr>
              <w:t xml:space="preserve">　 </w:t>
            </w:r>
            <w:r w:rsidR="00B615E0" w:rsidRPr="00B615E0">
              <w:rPr>
                <w:rFonts w:ascii="ＭＳ 明朝" w:hAnsi="ＭＳ 明朝" w:hint="eastAsia"/>
                <w:spacing w:val="10"/>
                <w:sz w:val="28"/>
                <w:szCs w:val="28"/>
              </w:rPr>
              <w:t>□すべて</w:t>
            </w:r>
          </w:p>
        </w:tc>
      </w:tr>
      <w:tr w:rsidR="00E350E7" w:rsidRPr="005A7D8C" w14:paraId="13C4FE01" w14:textId="77777777" w:rsidTr="00EF7B19">
        <w:trPr>
          <w:trHeight w:val="1820"/>
        </w:trPr>
        <w:tc>
          <w:tcPr>
            <w:tcW w:w="1823" w:type="dxa"/>
            <w:vAlign w:val="center"/>
          </w:tcPr>
          <w:p w14:paraId="3CA1E28C" w14:textId="77777777" w:rsidR="00E350E7" w:rsidRPr="005A7D8C" w:rsidRDefault="00E350E7" w:rsidP="00AB6078">
            <w:pPr>
              <w:snapToGrid w:val="0"/>
              <w:jc w:val="center"/>
              <w:rPr>
                <w:rFonts w:ascii="ＭＳ 明朝" w:hAnsi="ＭＳ 明朝"/>
                <w:spacing w:val="1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10"/>
                <w:sz w:val="28"/>
                <w:szCs w:val="28"/>
              </w:rPr>
              <w:t>中止</w:t>
            </w:r>
            <w:r w:rsidRPr="005A7D8C">
              <w:rPr>
                <w:rFonts w:ascii="ＭＳ 明朝" w:hAnsi="ＭＳ 明朝" w:hint="eastAsia"/>
                <w:spacing w:val="10"/>
                <w:sz w:val="28"/>
                <w:szCs w:val="28"/>
              </w:rPr>
              <w:t>理由</w:t>
            </w:r>
          </w:p>
        </w:tc>
        <w:tc>
          <w:tcPr>
            <w:tcW w:w="8208" w:type="dxa"/>
            <w:gridSpan w:val="5"/>
            <w:vAlign w:val="center"/>
          </w:tcPr>
          <w:p w14:paraId="297CDB72" w14:textId="77777777" w:rsidR="005F1FFB" w:rsidRPr="0008730A" w:rsidRDefault="00E350E7" w:rsidP="003931AD">
            <w:pPr>
              <w:snapToGrid w:val="0"/>
              <w:rPr>
                <w:rFonts w:ascii="ＭＳ 明朝" w:hAnsi="ＭＳ 明朝"/>
                <w:strike/>
                <w:spacing w:val="1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10"/>
                <w:sz w:val="28"/>
                <w:szCs w:val="28"/>
              </w:rPr>
              <w:t>□</w:t>
            </w:r>
            <w:r w:rsidR="005F1FFB" w:rsidRPr="0008730A">
              <w:rPr>
                <w:rFonts w:ascii="ＭＳ 明朝" w:hAnsi="ＭＳ 明朝" w:hint="eastAsia"/>
                <w:spacing w:val="10"/>
                <w:sz w:val="28"/>
                <w:szCs w:val="28"/>
              </w:rPr>
              <w:t>給食実施日5日以上連続して欠席する場合</w:t>
            </w:r>
          </w:p>
          <w:p w14:paraId="35FB5BF0" w14:textId="77777777" w:rsidR="00107107" w:rsidRPr="0008730A" w:rsidRDefault="00E350E7" w:rsidP="003931A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  <w:r w:rsidRPr="0008730A">
              <w:rPr>
                <w:rFonts w:ascii="ＭＳ 明朝" w:hAnsi="ＭＳ 明朝" w:hint="eastAsia"/>
                <w:spacing w:val="10"/>
                <w:sz w:val="28"/>
                <w:szCs w:val="28"/>
              </w:rPr>
              <w:t>□</w:t>
            </w:r>
            <w:r w:rsidR="00443775" w:rsidRPr="0008730A">
              <w:rPr>
                <w:rFonts w:ascii="ＭＳ 明朝" w:hAnsi="ＭＳ 明朝" w:hint="eastAsia"/>
                <w:spacing w:val="10"/>
                <w:sz w:val="28"/>
                <w:szCs w:val="28"/>
              </w:rPr>
              <w:t>食物</w:t>
            </w:r>
            <w:r w:rsidR="00443775" w:rsidRPr="0008730A">
              <w:rPr>
                <w:rFonts w:ascii="ＭＳ 明朝" w:hAnsi="ＭＳ 明朝" w:hint="eastAsia"/>
                <w:sz w:val="28"/>
                <w:szCs w:val="28"/>
              </w:rPr>
              <w:t>アレルギー</w:t>
            </w:r>
            <w:r w:rsidR="005F1FFB" w:rsidRPr="0008730A">
              <w:rPr>
                <w:rFonts w:ascii="ＭＳ 明朝" w:hAnsi="ＭＳ 明朝" w:hint="eastAsia"/>
                <w:sz w:val="28"/>
                <w:szCs w:val="28"/>
              </w:rPr>
              <w:t>等で喫食できない</w:t>
            </w:r>
            <w:r w:rsidR="00107107" w:rsidRPr="0008730A">
              <w:rPr>
                <w:rFonts w:ascii="ＭＳ 明朝" w:hAnsi="ＭＳ 明朝" w:hint="eastAsia"/>
                <w:sz w:val="28"/>
                <w:szCs w:val="28"/>
              </w:rPr>
              <w:t>場合</w:t>
            </w:r>
          </w:p>
          <w:p w14:paraId="0702D085" w14:textId="77777777" w:rsidR="00107107" w:rsidRPr="0008730A" w:rsidRDefault="00107107" w:rsidP="003931A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  <w:r w:rsidRPr="0008730A">
              <w:rPr>
                <w:rFonts w:ascii="ＭＳ 明朝" w:hAnsi="ＭＳ 明朝" w:hint="eastAsia"/>
                <w:sz w:val="28"/>
                <w:szCs w:val="28"/>
              </w:rPr>
              <w:t>□牛乳摂取により不調をきたす場合</w:t>
            </w:r>
          </w:p>
          <w:p w14:paraId="120638FD" w14:textId="77777777" w:rsidR="00443775" w:rsidRPr="003931AD" w:rsidRDefault="00E350E7" w:rsidP="003931AD">
            <w:pPr>
              <w:snapToGrid w:val="0"/>
              <w:jc w:val="left"/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□その他</w:t>
            </w:r>
            <w:r w:rsidR="00443775" w:rsidRPr="00443775">
              <w:rPr>
                <w:rFonts w:ascii="ＭＳ 明朝" w:hAnsi="ＭＳ 明朝" w:hint="eastAsia"/>
                <w:sz w:val="32"/>
                <w:szCs w:val="28"/>
              </w:rPr>
              <w:t xml:space="preserve">　</w:t>
            </w:r>
            <w:r w:rsidR="00443775" w:rsidRPr="00443775">
              <w:rPr>
                <w:rFonts w:ascii="ＭＳ 明朝" w:hAnsi="ＭＳ 明朝" w:hint="eastAsia"/>
                <w:sz w:val="22"/>
                <w:szCs w:val="28"/>
              </w:rPr>
              <w:t>※</w:t>
            </w:r>
            <w:r w:rsidR="00E35199">
              <w:rPr>
                <w:rFonts w:ascii="ＭＳ 明朝" w:hAnsi="ＭＳ 明朝" w:hint="eastAsia"/>
                <w:sz w:val="22"/>
                <w:szCs w:val="28"/>
              </w:rPr>
              <w:t>その他の場合は、</w:t>
            </w:r>
            <w:r w:rsidR="00443775" w:rsidRPr="00443775">
              <w:rPr>
                <w:rFonts w:ascii="ＭＳ 明朝" w:hAnsi="ＭＳ 明朝" w:hint="eastAsia"/>
                <w:sz w:val="22"/>
                <w:szCs w:val="28"/>
              </w:rPr>
              <w:t>理由を明記してください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（　　</w:t>
            </w:r>
            <w:r w:rsidR="003931AD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　　　　</w:t>
            </w:r>
            <w:r w:rsidR="00443775">
              <w:rPr>
                <w:rFonts w:ascii="ＭＳ 明朝" w:hAnsi="ＭＳ 明朝" w:hint="eastAsia"/>
                <w:sz w:val="28"/>
                <w:szCs w:val="28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  ）</w:t>
            </w:r>
          </w:p>
        </w:tc>
      </w:tr>
      <w:tr w:rsidR="00E350E7" w:rsidRPr="005A7D8C" w14:paraId="789C65D9" w14:textId="77777777" w:rsidTr="00AB6078">
        <w:trPr>
          <w:trHeight w:val="562"/>
        </w:trPr>
        <w:tc>
          <w:tcPr>
            <w:tcW w:w="10031" w:type="dxa"/>
            <w:gridSpan w:val="6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75139C5" w14:textId="77777777" w:rsidR="00E350E7" w:rsidRPr="0008730A" w:rsidRDefault="00E350E7" w:rsidP="00AB6078"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ind w:left="357" w:hanging="357"/>
              <w:rPr>
                <w:rFonts w:ascii="ＭＳ 明朝" w:hAnsi="ＭＳ 明朝"/>
                <w:spacing w:val="10"/>
                <w:sz w:val="22"/>
              </w:rPr>
            </w:pPr>
            <w:r w:rsidRPr="0008730A">
              <w:rPr>
                <w:rFonts w:ascii="ＭＳ 明朝" w:hAnsi="ＭＳ 明朝" w:hint="eastAsia"/>
                <w:spacing w:val="10"/>
                <w:sz w:val="22"/>
              </w:rPr>
              <w:t>該当する項目に☑をしてください。</w:t>
            </w:r>
          </w:p>
          <w:p w14:paraId="5221E008" w14:textId="1419FE4F" w:rsidR="00E350E7" w:rsidRPr="0008730A" w:rsidRDefault="00E350E7" w:rsidP="00AB6078"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rPr>
                <w:rFonts w:ascii="ＭＳ 明朝" w:hAnsi="ＭＳ 明朝"/>
                <w:spacing w:val="10"/>
                <w:sz w:val="22"/>
              </w:rPr>
            </w:pPr>
            <w:r w:rsidRPr="0008730A">
              <w:rPr>
                <w:rFonts w:ascii="ＭＳ 明朝" w:hAnsi="ＭＳ 明朝" w:hint="eastAsia"/>
                <w:spacing w:val="10"/>
                <w:sz w:val="22"/>
              </w:rPr>
              <w:t>学校給食を中止できるのは</w:t>
            </w:r>
            <w:r w:rsidR="003931AD" w:rsidRPr="0008730A">
              <w:rPr>
                <w:rFonts w:ascii="ＭＳ 明朝" w:hAnsi="ＭＳ 明朝" w:hint="eastAsia"/>
                <w:spacing w:val="10"/>
                <w:sz w:val="22"/>
              </w:rPr>
              <w:t>、</w:t>
            </w:r>
            <w:r w:rsidRPr="0008730A">
              <w:rPr>
                <w:rFonts w:ascii="ＭＳ 明朝" w:hAnsi="ＭＳ 明朝" w:hint="eastAsia"/>
                <w:spacing w:val="10"/>
                <w:sz w:val="22"/>
              </w:rPr>
              <w:t>中止期間が長期（土・日・祝日を含まない連続5日以上）の場合で</w:t>
            </w:r>
            <w:r w:rsidR="003931AD" w:rsidRPr="0008730A">
              <w:rPr>
                <w:rFonts w:ascii="ＭＳ 明朝" w:hAnsi="ＭＳ 明朝" w:hint="eastAsia"/>
                <w:spacing w:val="10"/>
                <w:sz w:val="22"/>
              </w:rPr>
              <w:t>、</w:t>
            </w:r>
            <w:r w:rsidRPr="0008730A">
              <w:rPr>
                <w:rFonts w:ascii="ＭＳ 明朝" w:hAnsi="ＭＳ 明朝" w:hint="eastAsia"/>
                <w:spacing w:val="10"/>
                <w:sz w:val="22"/>
              </w:rPr>
              <w:t>依頼から3</w:t>
            </w:r>
            <w:r w:rsidR="00EF7B19" w:rsidRPr="0008730A">
              <w:rPr>
                <w:rFonts w:ascii="ＭＳ 明朝" w:hAnsi="ＭＳ 明朝" w:hint="eastAsia"/>
                <w:spacing w:val="10"/>
                <w:sz w:val="22"/>
              </w:rPr>
              <w:t>日後（土・日・祝日は含まない）以降</w:t>
            </w:r>
            <w:r w:rsidRPr="0008730A">
              <w:rPr>
                <w:rFonts w:ascii="ＭＳ 明朝" w:hAnsi="ＭＳ 明朝" w:hint="eastAsia"/>
                <w:spacing w:val="10"/>
                <w:sz w:val="22"/>
              </w:rPr>
              <w:t>となります。</w:t>
            </w:r>
          </w:p>
        </w:tc>
      </w:tr>
      <w:tr w:rsidR="00E350E7" w:rsidRPr="005A7D8C" w14:paraId="50B37AD7" w14:textId="77777777" w:rsidTr="00AB6078">
        <w:trPr>
          <w:trHeight w:val="540"/>
        </w:trPr>
        <w:tc>
          <w:tcPr>
            <w:tcW w:w="10031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FC38F5" w14:textId="5181FD77" w:rsidR="00E350E7" w:rsidRPr="0008730A" w:rsidRDefault="00E350E7" w:rsidP="00AB6078"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rPr>
                <w:rFonts w:ascii="ＭＳ 明朝" w:hAnsi="ＭＳ 明朝"/>
                <w:spacing w:val="10"/>
                <w:sz w:val="22"/>
                <w:u w:val="thick"/>
              </w:rPr>
            </w:pPr>
            <w:r w:rsidRPr="0008730A">
              <w:rPr>
                <w:rFonts w:ascii="ＭＳ 明朝" w:hAnsi="ＭＳ 明朝" w:hint="eastAsia"/>
                <w:spacing w:val="10"/>
                <w:sz w:val="22"/>
              </w:rPr>
              <w:t>中止期間の終わりが未定の場合は</w:t>
            </w:r>
            <w:bookmarkStart w:id="0" w:name="_GoBack"/>
            <w:bookmarkEnd w:id="0"/>
            <w:r w:rsidRPr="0008730A">
              <w:rPr>
                <w:rFonts w:ascii="ＭＳ 明朝" w:hAnsi="ＭＳ 明朝" w:hint="eastAsia"/>
                <w:spacing w:val="10"/>
                <w:sz w:val="22"/>
              </w:rPr>
              <w:t>空白で構いませんが、土・日・祝日を含まない連続5日以上が確定している場合のみが中止の対象となりますので、ご注意ください。</w:t>
            </w:r>
          </w:p>
          <w:p w14:paraId="4121E40C" w14:textId="3A608A22" w:rsidR="00E350E7" w:rsidRPr="0008730A" w:rsidRDefault="00EF7B19" w:rsidP="00EF7B19"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rPr>
                <w:rFonts w:ascii="ＭＳ 明朝" w:hAnsi="ＭＳ 明朝"/>
                <w:spacing w:val="10"/>
                <w:sz w:val="22"/>
                <w:u w:val="thick"/>
              </w:rPr>
            </w:pPr>
            <w:r w:rsidRPr="0008730A">
              <w:rPr>
                <w:rFonts w:ascii="ＭＳ 明朝" w:hAnsi="ＭＳ 明朝" w:hint="eastAsia"/>
                <w:spacing w:val="10"/>
                <w:sz w:val="22"/>
              </w:rPr>
              <w:t>中止期間中に</w:t>
            </w:r>
            <w:r w:rsidR="00E350E7" w:rsidRPr="0008730A">
              <w:rPr>
                <w:rFonts w:ascii="ＭＳ 明朝" w:hAnsi="ＭＳ 明朝" w:hint="eastAsia"/>
                <w:spacing w:val="10"/>
                <w:sz w:val="22"/>
              </w:rPr>
              <w:t>学校給食を再開する</w:t>
            </w:r>
            <w:r w:rsidRPr="0008730A">
              <w:rPr>
                <w:rFonts w:ascii="ＭＳ 明朝" w:hAnsi="ＭＳ 明朝" w:hint="eastAsia"/>
                <w:spacing w:val="10"/>
                <w:sz w:val="22"/>
              </w:rPr>
              <w:t>場合は</w:t>
            </w:r>
            <w:r w:rsidR="003931AD" w:rsidRPr="0008730A">
              <w:rPr>
                <w:rFonts w:ascii="ＭＳ 明朝" w:hAnsi="ＭＳ 明朝" w:hint="eastAsia"/>
                <w:spacing w:val="10"/>
                <w:sz w:val="22"/>
              </w:rPr>
              <w:t>、</w:t>
            </w:r>
            <w:r w:rsidR="00E350E7" w:rsidRPr="0008730A">
              <w:rPr>
                <w:rFonts w:ascii="ＭＳ 明朝" w:hAnsi="ＭＳ 明朝" w:hint="eastAsia"/>
                <w:spacing w:val="10"/>
                <w:sz w:val="22"/>
              </w:rPr>
              <w:t>3日前</w:t>
            </w:r>
            <w:r w:rsidRPr="0008730A">
              <w:rPr>
                <w:rFonts w:ascii="ＭＳ 明朝" w:hAnsi="ＭＳ 明朝" w:hint="eastAsia"/>
                <w:spacing w:val="10"/>
                <w:sz w:val="22"/>
              </w:rPr>
              <w:t>（土・日・祝日を含まない）の報告が必要です</w:t>
            </w:r>
            <w:r w:rsidR="00E350E7" w:rsidRPr="0008730A">
              <w:rPr>
                <w:rFonts w:ascii="ＭＳ 明朝" w:hAnsi="ＭＳ 明朝" w:hint="eastAsia"/>
                <w:spacing w:val="10"/>
                <w:sz w:val="22"/>
              </w:rPr>
              <w:t>。</w:t>
            </w:r>
          </w:p>
          <w:p w14:paraId="24A00BF3" w14:textId="1FB42C20" w:rsidR="00D272D1" w:rsidRPr="0008730A" w:rsidRDefault="00D272D1" w:rsidP="00D272D1"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rPr>
                <w:rFonts w:ascii="ＭＳ 明朝" w:hAnsi="ＭＳ 明朝"/>
                <w:spacing w:val="10"/>
                <w:sz w:val="22"/>
                <w:u w:val="thick"/>
              </w:rPr>
            </w:pPr>
            <w:r w:rsidRPr="0008730A">
              <w:rPr>
                <w:rFonts w:ascii="ＭＳ 明朝" w:hAnsi="ＭＳ 明朝" w:hint="eastAsia"/>
                <w:spacing w:val="10"/>
                <w:sz w:val="22"/>
              </w:rPr>
              <w:t>中止期間は複数年（在籍期間）で行うことができます。</w:t>
            </w:r>
          </w:p>
          <w:p w14:paraId="4C36806B" w14:textId="53365EC0" w:rsidR="00E350E7" w:rsidRPr="0008730A" w:rsidRDefault="00D272D1" w:rsidP="00AB6078">
            <w:pPr>
              <w:autoSpaceDE w:val="0"/>
              <w:autoSpaceDN w:val="0"/>
              <w:snapToGrid w:val="0"/>
              <w:ind w:left="357"/>
              <w:rPr>
                <w:rFonts w:ascii="ＭＳ 明朝" w:hAnsi="ＭＳ 明朝"/>
                <w:spacing w:val="10"/>
                <w:sz w:val="22"/>
                <w:u w:val="thick"/>
              </w:rPr>
            </w:pPr>
            <w:r w:rsidRPr="0008730A">
              <w:rPr>
                <w:rFonts w:ascii="ＭＳ 明朝" w:hAnsi="ＭＳ 明朝" w:hint="eastAsia"/>
                <w:noProof/>
                <w:spacing w:val="10"/>
                <w:sz w:val="22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D0C1FBF" wp14:editId="0DCEF4FC">
                      <wp:simplePos x="0" y="0"/>
                      <wp:positionH relativeFrom="margin">
                        <wp:posOffset>59690</wp:posOffset>
                      </wp:positionH>
                      <wp:positionV relativeFrom="paragraph">
                        <wp:posOffset>6581</wp:posOffset>
                      </wp:positionV>
                      <wp:extent cx="2331720" cy="153162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1720" cy="153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F11EED" w14:textId="77777777" w:rsidR="00443775" w:rsidRDefault="00443775" w:rsidP="00443775">
                                  <w:r>
                                    <w:rPr>
                                      <w:rFonts w:hint="eastAsia"/>
                                    </w:rPr>
                                    <w:t>＜</w:t>
                                  </w:r>
                                  <w:r>
                                    <w:t>提出前に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ご確認ください＞</w:t>
                                  </w:r>
                                </w:p>
                                <w:p w14:paraId="253C0D3E" w14:textId="77777777" w:rsidR="00443775" w:rsidRDefault="00443775" w:rsidP="00443775">
                                  <w:r>
                                    <w:rPr>
                                      <w:rFonts w:hint="eastAsia"/>
                                    </w:rPr>
                                    <w:t>学校給食は、すべてを</w:t>
                                  </w:r>
                                  <w:r>
                                    <w:t>喫食することで、「学校給食摂取基準」を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満たすように</w:t>
                                  </w:r>
                                  <w:r>
                                    <w:t>献立を立案しているため、</w:t>
                                  </w:r>
                                </w:p>
                                <w:p w14:paraId="0BD4BE45" w14:textId="77777777" w:rsidR="00443775" w:rsidRPr="00A63F0F" w:rsidRDefault="00443775" w:rsidP="00443775">
                                  <w:r w:rsidRPr="00E35199">
                                    <w:rPr>
                                      <w:u w:val="single"/>
                                    </w:rPr>
                                    <w:t>好き嫌い</w:t>
                                  </w:r>
                                  <w:r w:rsidR="00CE36FC">
                                    <w:rPr>
                                      <w:rFonts w:hint="eastAsia"/>
                                    </w:rPr>
                                    <w:t>という</w:t>
                                  </w:r>
                                  <w:r w:rsidR="00E35199">
                                    <w:t>理由</w:t>
                                  </w:r>
                                  <w:r>
                                    <w:t>で給食を中止することはお控えください。</w:t>
                                  </w:r>
                                </w:p>
                                <w:p w14:paraId="7B942020" w14:textId="77777777" w:rsidR="00443775" w:rsidRDefault="00443775" w:rsidP="00443775"/>
                                <w:p w14:paraId="7CA15B44" w14:textId="77777777" w:rsidR="00443775" w:rsidRDefault="00443775" w:rsidP="0044377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0C1F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7pt;margin-top:.5pt;width:183.6pt;height:120.6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" fillcolor="white [3201]" stroked="f" strokeweight=".5pt">
                      <v:textbox>
                        <w:txbxContent>
                          <w:p w14:paraId="08F11EED" w14:textId="77777777" w:rsidR="00443775" w:rsidRDefault="00443775" w:rsidP="00443775"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>
                              <w:t>提出前に</w:t>
                            </w:r>
                            <w:r>
                              <w:rPr>
                                <w:rFonts w:hint="eastAsia"/>
                              </w:rPr>
                              <w:t>ご確認ください＞</w:t>
                            </w:r>
                          </w:p>
                          <w:p w14:paraId="253C0D3E" w14:textId="77777777" w:rsidR="00443775" w:rsidRDefault="00443775" w:rsidP="00443775">
                            <w:r>
                              <w:rPr>
                                <w:rFonts w:hint="eastAsia"/>
                              </w:rPr>
                              <w:t>学校給食は、すべてを</w:t>
                            </w:r>
                            <w:r>
                              <w:t>喫食することで、「学校給食摂取基準」を</w:t>
                            </w:r>
                            <w:r>
                              <w:rPr>
                                <w:rFonts w:hint="eastAsia"/>
                              </w:rPr>
                              <w:t>満たすように</w:t>
                            </w:r>
                            <w:r>
                              <w:t>献立を立案しているため、</w:t>
                            </w:r>
                          </w:p>
                          <w:p w14:paraId="0BD4BE45" w14:textId="77777777" w:rsidR="00443775" w:rsidRPr="00A63F0F" w:rsidRDefault="00443775" w:rsidP="00443775">
                            <w:r w:rsidRPr="00E35199">
                              <w:rPr>
                                <w:u w:val="single"/>
                              </w:rPr>
                              <w:t>好き嫌い</w:t>
                            </w:r>
                            <w:r w:rsidR="00CE36FC">
                              <w:rPr>
                                <w:rFonts w:hint="eastAsia"/>
                              </w:rPr>
                              <w:t>という</w:t>
                            </w:r>
                            <w:r w:rsidR="00E35199">
                              <w:t>理由</w:t>
                            </w:r>
                            <w:r>
                              <w:t>で給食を中止することはお控えください。</w:t>
                            </w:r>
                          </w:p>
                          <w:p w14:paraId="7B942020" w14:textId="77777777" w:rsidR="00443775" w:rsidRDefault="00443775" w:rsidP="00443775"/>
                          <w:p w14:paraId="7CA15B44" w14:textId="77777777" w:rsidR="00443775" w:rsidRDefault="00443775" w:rsidP="00443775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8730A">
              <w:rPr>
                <w:rFonts w:ascii="ＭＳ 明朝" w:hAnsi="ＭＳ 明朝" w:hint="eastAsia"/>
                <w:noProof/>
                <w:spacing w:val="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95E783" wp14:editId="70029E45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9121</wp:posOffset>
                      </wp:positionV>
                      <wp:extent cx="2369820" cy="1485900"/>
                      <wp:effectExtent l="0" t="0" r="11430" b="1905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9820" cy="14859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34B97F" id="角丸四角形 1" o:spid="_x0000_s1026" style="position:absolute;left:0;text-align:left;margin-left:1.1pt;margin-top:.7pt;width:186.6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</w:p>
          <w:p w14:paraId="61E95D77" w14:textId="77777777" w:rsidR="00E350E7" w:rsidRPr="0008730A" w:rsidRDefault="00E350E7" w:rsidP="00AB6078">
            <w:pPr>
              <w:autoSpaceDE w:val="0"/>
              <w:autoSpaceDN w:val="0"/>
              <w:snapToGrid w:val="0"/>
              <w:ind w:left="357"/>
              <w:rPr>
                <w:rFonts w:ascii="ＭＳ 明朝" w:hAnsi="ＭＳ 明朝"/>
                <w:spacing w:val="10"/>
                <w:sz w:val="22"/>
                <w:u w:val="thick"/>
              </w:rPr>
            </w:pPr>
          </w:p>
        </w:tc>
      </w:tr>
      <w:tr w:rsidR="00E350E7" w:rsidRPr="005A7D8C" w14:paraId="0C15330F" w14:textId="77777777" w:rsidTr="00856B74">
        <w:trPr>
          <w:trHeight w:val="432"/>
        </w:trPr>
        <w:tc>
          <w:tcPr>
            <w:tcW w:w="4673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107C776E" w14:textId="77777777" w:rsidR="00E350E7" w:rsidRPr="00EF3AF6" w:rsidRDefault="00E350E7" w:rsidP="00AB6078">
            <w:pPr>
              <w:snapToGrid w:val="0"/>
              <w:rPr>
                <w:rFonts w:ascii="ＭＳ 明朝" w:hAnsi="ＭＳ 明朝"/>
                <w:spacing w:val="10"/>
                <w:sz w:val="28"/>
                <w:szCs w:val="28"/>
                <w:u w:val="thick"/>
              </w:rPr>
            </w:pPr>
          </w:p>
          <w:p w14:paraId="11FE6AF7" w14:textId="77777777" w:rsidR="00E350E7" w:rsidRDefault="00E350E7" w:rsidP="00AB6078">
            <w:pPr>
              <w:snapToGrid w:val="0"/>
              <w:rPr>
                <w:rFonts w:ascii="ＭＳ 明朝" w:hAnsi="ＭＳ 明朝"/>
                <w:spacing w:val="10"/>
                <w:sz w:val="28"/>
                <w:szCs w:val="28"/>
                <w:u w:val="thick"/>
              </w:rPr>
            </w:pPr>
          </w:p>
          <w:p w14:paraId="685A3B74" w14:textId="77777777" w:rsidR="00E350E7" w:rsidRPr="005A7D8C" w:rsidRDefault="00E350E7" w:rsidP="00AB6078">
            <w:pPr>
              <w:snapToGrid w:val="0"/>
              <w:rPr>
                <w:rFonts w:ascii="ＭＳ 明朝" w:hAnsi="ＭＳ 明朝"/>
                <w:spacing w:val="10"/>
                <w:sz w:val="28"/>
                <w:szCs w:val="28"/>
                <w:u w:val="thick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8A7B40B" w14:textId="77777777" w:rsidR="00BA7610" w:rsidRPr="005A7D8C" w:rsidRDefault="00BA7610" w:rsidP="00BA7610">
            <w:pPr>
              <w:snapToGrid w:val="0"/>
              <w:jc w:val="center"/>
              <w:rPr>
                <w:rFonts w:ascii="ＭＳ 明朝" w:hAnsi="ＭＳ 明朝"/>
                <w:spacing w:val="10"/>
                <w:sz w:val="22"/>
              </w:rPr>
            </w:pPr>
            <w:r>
              <w:rPr>
                <w:rFonts w:ascii="ＭＳ 明朝" w:hAnsi="ＭＳ 明朝" w:hint="eastAsia"/>
                <w:spacing w:val="10"/>
                <w:sz w:val="22"/>
              </w:rPr>
              <w:t>教</w:t>
            </w:r>
            <w:r w:rsidR="00544E34">
              <w:rPr>
                <w:rFonts w:ascii="ＭＳ 明朝" w:hAnsi="ＭＳ 明朝" w:hint="eastAsia"/>
                <w:spacing w:val="1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22"/>
              </w:rPr>
              <w:t>頭</w:t>
            </w:r>
          </w:p>
        </w:tc>
        <w:tc>
          <w:tcPr>
            <w:tcW w:w="1560" w:type="dxa"/>
            <w:vAlign w:val="center"/>
          </w:tcPr>
          <w:p w14:paraId="04B30136" w14:textId="77777777" w:rsidR="00E350E7" w:rsidRPr="005A7D8C" w:rsidRDefault="00E350E7" w:rsidP="00AB6078">
            <w:pPr>
              <w:snapToGrid w:val="0"/>
              <w:jc w:val="center"/>
              <w:rPr>
                <w:rFonts w:ascii="ＭＳ 明朝" w:hAnsi="ＭＳ 明朝"/>
                <w:spacing w:val="10"/>
                <w:sz w:val="22"/>
              </w:rPr>
            </w:pPr>
            <w:r w:rsidRPr="005A7D8C">
              <w:rPr>
                <w:rFonts w:ascii="ＭＳ 明朝" w:hAnsi="ＭＳ 明朝" w:hint="eastAsia"/>
                <w:spacing w:val="10"/>
                <w:sz w:val="22"/>
              </w:rPr>
              <w:t>校　長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624227B7" w14:textId="77777777" w:rsidR="00E350E7" w:rsidRPr="005A7D8C" w:rsidRDefault="00E350E7" w:rsidP="00AB6078">
            <w:pPr>
              <w:snapToGrid w:val="0"/>
              <w:rPr>
                <w:rFonts w:ascii="ＭＳ 明朝" w:hAnsi="ＭＳ 明朝"/>
                <w:spacing w:val="10"/>
                <w:sz w:val="22"/>
              </w:rPr>
            </w:pPr>
          </w:p>
        </w:tc>
        <w:tc>
          <w:tcPr>
            <w:tcW w:w="1389" w:type="dxa"/>
          </w:tcPr>
          <w:p w14:paraId="1EFA930A" w14:textId="77777777" w:rsidR="00E350E7" w:rsidRPr="005A7D8C" w:rsidRDefault="00E350E7" w:rsidP="00AB6078">
            <w:pPr>
              <w:snapToGrid w:val="0"/>
              <w:jc w:val="center"/>
              <w:rPr>
                <w:rFonts w:ascii="ＭＳ 明朝" w:hAnsi="ＭＳ 明朝"/>
                <w:spacing w:val="10"/>
                <w:sz w:val="22"/>
              </w:rPr>
            </w:pPr>
            <w:r w:rsidRPr="005A7D8C">
              <w:rPr>
                <w:rFonts w:ascii="ＭＳ 明朝" w:hAnsi="ＭＳ 明朝" w:hint="eastAsia"/>
                <w:spacing w:val="10"/>
                <w:sz w:val="22"/>
              </w:rPr>
              <w:t>システム</w:t>
            </w:r>
          </w:p>
          <w:p w14:paraId="0DE7AE45" w14:textId="77777777" w:rsidR="00E350E7" w:rsidRPr="005A7D8C" w:rsidRDefault="00E350E7" w:rsidP="00AB6078">
            <w:pPr>
              <w:snapToGrid w:val="0"/>
              <w:jc w:val="center"/>
              <w:rPr>
                <w:rFonts w:ascii="ＭＳ 明朝" w:hAnsi="ＭＳ 明朝"/>
                <w:spacing w:val="10"/>
                <w:sz w:val="22"/>
              </w:rPr>
            </w:pPr>
            <w:r w:rsidRPr="005A7D8C">
              <w:rPr>
                <w:rFonts w:ascii="ＭＳ 明朝" w:hAnsi="ＭＳ 明朝" w:hint="eastAsia"/>
                <w:spacing w:val="10"/>
                <w:sz w:val="22"/>
              </w:rPr>
              <w:t>入力済印</w:t>
            </w:r>
          </w:p>
        </w:tc>
      </w:tr>
      <w:tr w:rsidR="00E350E7" w:rsidRPr="005A7D8C" w14:paraId="5FF72A04" w14:textId="77777777" w:rsidTr="00856B74">
        <w:trPr>
          <w:trHeight w:val="1236"/>
        </w:trPr>
        <w:tc>
          <w:tcPr>
            <w:tcW w:w="4673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4547D73" w14:textId="77777777" w:rsidR="00E350E7" w:rsidRPr="005A7D8C" w:rsidRDefault="00E350E7" w:rsidP="00AB6078">
            <w:pPr>
              <w:snapToGrid w:val="0"/>
              <w:rPr>
                <w:rFonts w:ascii="ＭＳ 明朝" w:hAnsi="ＭＳ 明朝"/>
                <w:spacing w:val="10"/>
                <w:sz w:val="28"/>
                <w:szCs w:val="28"/>
                <w:u w:val="thick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85D64B1" w14:textId="77777777" w:rsidR="00E350E7" w:rsidRPr="005A7D8C" w:rsidRDefault="00E350E7" w:rsidP="00AB6078">
            <w:pPr>
              <w:snapToGrid w:val="0"/>
              <w:rPr>
                <w:rFonts w:ascii="ＭＳ 明朝" w:hAnsi="ＭＳ 明朝"/>
                <w:spacing w:val="10"/>
                <w:sz w:val="28"/>
                <w:szCs w:val="28"/>
                <w:u w:val="thick"/>
              </w:rPr>
            </w:pPr>
          </w:p>
        </w:tc>
        <w:tc>
          <w:tcPr>
            <w:tcW w:w="1560" w:type="dxa"/>
          </w:tcPr>
          <w:p w14:paraId="11ECB1D2" w14:textId="77777777" w:rsidR="00E350E7" w:rsidRPr="005A7D8C" w:rsidRDefault="00E350E7" w:rsidP="00AB6078">
            <w:pPr>
              <w:snapToGrid w:val="0"/>
              <w:rPr>
                <w:rFonts w:ascii="ＭＳ 明朝" w:hAnsi="ＭＳ 明朝"/>
                <w:spacing w:val="10"/>
                <w:sz w:val="28"/>
                <w:szCs w:val="28"/>
                <w:u w:val="thick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406E7EC2" w14:textId="77777777" w:rsidR="00E350E7" w:rsidRPr="005A7D8C" w:rsidRDefault="00E350E7" w:rsidP="00AB6078">
            <w:pPr>
              <w:snapToGrid w:val="0"/>
              <w:rPr>
                <w:rFonts w:ascii="ＭＳ 明朝" w:hAnsi="ＭＳ 明朝"/>
                <w:spacing w:val="10"/>
                <w:sz w:val="28"/>
                <w:szCs w:val="28"/>
                <w:u w:val="thick"/>
              </w:rPr>
            </w:pPr>
          </w:p>
        </w:tc>
        <w:tc>
          <w:tcPr>
            <w:tcW w:w="1389" w:type="dxa"/>
          </w:tcPr>
          <w:p w14:paraId="6A01BE87" w14:textId="77777777" w:rsidR="00E350E7" w:rsidRPr="005A7D8C" w:rsidRDefault="00E350E7" w:rsidP="00AB6078">
            <w:pPr>
              <w:snapToGrid w:val="0"/>
              <w:rPr>
                <w:rFonts w:ascii="ＭＳ 明朝" w:hAnsi="ＭＳ 明朝"/>
                <w:spacing w:val="10"/>
                <w:sz w:val="28"/>
                <w:szCs w:val="28"/>
                <w:u w:val="thick"/>
              </w:rPr>
            </w:pPr>
          </w:p>
        </w:tc>
      </w:tr>
    </w:tbl>
    <w:p w14:paraId="19DF103C" w14:textId="77777777" w:rsidR="00E350E7" w:rsidRPr="00722806" w:rsidRDefault="00E350E7" w:rsidP="00E350E7">
      <w:pPr>
        <w:snapToGrid w:val="0"/>
        <w:ind w:right="-29" w:firstLineChars="1100" w:firstLine="2420"/>
        <w:rPr>
          <w:rFonts w:ascii="ＭＳ 明朝" w:hAnsi="ＭＳ 明朝"/>
          <w:spacing w:val="10"/>
          <w:sz w:val="20"/>
          <w:szCs w:val="20"/>
        </w:rPr>
      </w:pPr>
      <w:r w:rsidRPr="00722806">
        <w:rPr>
          <w:rFonts w:ascii="ＭＳ 明朝" w:hAnsi="ＭＳ 明朝" w:hint="eastAsia"/>
          <w:spacing w:val="10"/>
          <w:sz w:val="20"/>
          <w:szCs w:val="20"/>
        </w:rPr>
        <w:t>※システム入力を終えた後、決裁をとってから学校で保管してください。</w:t>
      </w:r>
    </w:p>
    <w:p w14:paraId="1D7E9AFA" w14:textId="77777777" w:rsidR="00E350E7" w:rsidRPr="00722806" w:rsidRDefault="00E350E7" w:rsidP="00E350E7">
      <w:pPr>
        <w:snapToGrid w:val="0"/>
        <w:ind w:right="964" w:firstLineChars="1200" w:firstLine="2640"/>
        <w:rPr>
          <w:rFonts w:ascii="ＭＳ 明朝" w:hAnsi="ＭＳ 明朝"/>
          <w:spacing w:val="10"/>
          <w:sz w:val="20"/>
          <w:szCs w:val="28"/>
        </w:rPr>
      </w:pPr>
      <w:r w:rsidRPr="00722806">
        <w:rPr>
          <w:rFonts w:ascii="ＭＳ 明朝" w:hAnsi="ＭＳ 明朝" w:hint="eastAsia"/>
          <w:spacing w:val="10"/>
          <w:sz w:val="20"/>
          <w:szCs w:val="20"/>
        </w:rPr>
        <w:t>学校給食課への提出は不要です。</w:t>
      </w:r>
    </w:p>
    <w:sectPr w:rsidR="00E350E7" w:rsidRPr="00722806" w:rsidSect="003931AD">
      <w:headerReference w:type="default" r:id="rId7"/>
      <w:pgSz w:w="11906" w:h="16838"/>
      <w:pgMar w:top="851" w:right="107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5569A" w14:textId="77777777" w:rsidR="00E77D96" w:rsidRDefault="00E77D96" w:rsidP="00E350E7">
      <w:r>
        <w:separator/>
      </w:r>
    </w:p>
  </w:endnote>
  <w:endnote w:type="continuationSeparator" w:id="0">
    <w:p w14:paraId="2C5C76DD" w14:textId="77777777" w:rsidR="00E77D96" w:rsidRDefault="00E77D96" w:rsidP="00E3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11D61" w14:textId="77777777" w:rsidR="00E77D96" w:rsidRDefault="00E77D96" w:rsidP="00E350E7">
      <w:r>
        <w:separator/>
      </w:r>
    </w:p>
  </w:footnote>
  <w:footnote w:type="continuationSeparator" w:id="0">
    <w:p w14:paraId="0298EB64" w14:textId="77777777" w:rsidR="00E77D96" w:rsidRDefault="00E77D96" w:rsidP="00E3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80532" w14:textId="77777777" w:rsidR="00E25E7B" w:rsidRDefault="003931AD">
    <w:pPr>
      <w:pStyle w:val="a3"/>
    </w:pPr>
    <w:r>
      <w:rPr>
        <w:rFonts w:hint="eastAsia"/>
        <w:bdr w:val="single" w:sz="4" w:space="0" w:color="auto"/>
      </w:rPr>
      <w:t>【</w:t>
    </w:r>
    <w:r w:rsidR="00E25E7B">
      <w:rPr>
        <w:rFonts w:hint="eastAsia"/>
        <w:bdr w:val="single" w:sz="4" w:space="0" w:color="auto"/>
      </w:rPr>
      <w:t>様式】</w:t>
    </w:r>
    <w:r>
      <w:rPr>
        <w:rFonts w:hint="eastAsia"/>
        <w:bdr w:val="single" w:sz="4" w:space="0" w:color="auto"/>
      </w:rPr>
      <w:t>（</w:t>
    </w:r>
    <w:r w:rsidR="00E25E7B">
      <w:rPr>
        <w:rFonts w:hint="eastAsia"/>
        <w:bdr w:val="single" w:sz="4" w:space="0" w:color="auto"/>
      </w:rPr>
      <w:t>令和</w:t>
    </w:r>
    <w:r w:rsidR="005F1FFB">
      <w:rPr>
        <w:rFonts w:hint="eastAsia"/>
        <w:bdr w:val="single" w:sz="4" w:space="0" w:color="auto"/>
      </w:rPr>
      <w:t>8</w:t>
    </w:r>
    <w:r w:rsidR="00E25E7B">
      <w:rPr>
        <w:rFonts w:hint="eastAsia"/>
        <w:bdr w:val="single" w:sz="4" w:space="0" w:color="auto"/>
      </w:rPr>
      <w:t>年（</w:t>
    </w:r>
    <w:r w:rsidR="00E25E7B">
      <w:rPr>
        <w:rFonts w:hint="eastAsia"/>
        <w:bdr w:val="single" w:sz="4" w:space="0" w:color="auto"/>
      </w:rPr>
      <w:t>202</w:t>
    </w:r>
    <w:r w:rsidR="005F1FFB">
      <w:rPr>
        <w:rFonts w:hint="eastAsia"/>
        <w:bdr w:val="single" w:sz="4" w:space="0" w:color="auto"/>
      </w:rPr>
      <w:t>6</w:t>
    </w:r>
    <w:r w:rsidR="00E25E7B">
      <w:rPr>
        <w:rFonts w:hint="eastAsia"/>
        <w:bdr w:val="single" w:sz="4" w:space="0" w:color="auto"/>
      </w:rPr>
      <w:t>年）</w:t>
    </w:r>
    <w:r w:rsidR="005F1FFB">
      <w:rPr>
        <w:rFonts w:hint="eastAsia"/>
        <w:bdr w:val="single" w:sz="4" w:space="0" w:color="auto"/>
      </w:rPr>
      <w:t>2</w:t>
    </w:r>
    <w:r w:rsidR="00E25E7B">
      <w:rPr>
        <w:rFonts w:hint="eastAsia"/>
        <w:bdr w:val="single" w:sz="4" w:space="0" w:color="auto"/>
      </w:rPr>
      <w:t>月～</w:t>
    </w:r>
    <w:r>
      <w:rPr>
        <w:rFonts w:hint="eastAsia"/>
        <w:bdr w:val="single" w:sz="4" w:space="0" w:color="auto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E0ABA"/>
    <w:multiLevelType w:val="hybridMultilevel"/>
    <w:tmpl w:val="237CB176"/>
    <w:lvl w:ilvl="0" w:tplc="7E6E9F9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C0"/>
    <w:rsid w:val="00010084"/>
    <w:rsid w:val="0008730A"/>
    <w:rsid w:val="00107107"/>
    <w:rsid w:val="001E41E6"/>
    <w:rsid w:val="003931AD"/>
    <w:rsid w:val="00423889"/>
    <w:rsid w:val="00443775"/>
    <w:rsid w:val="00447D34"/>
    <w:rsid w:val="00455DC2"/>
    <w:rsid w:val="004A046F"/>
    <w:rsid w:val="00503FD6"/>
    <w:rsid w:val="0053352E"/>
    <w:rsid w:val="00544E34"/>
    <w:rsid w:val="005B220A"/>
    <w:rsid w:val="005F1FFB"/>
    <w:rsid w:val="00856B74"/>
    <w:rsid w:val="008848C0"/>
    <w:rsid w:val="00995B0C"/>
    <w:rsid w:val="00A81D5B"/>
    <w:rsid w:val="00B615E0"/>
    <w:rsid w:val="00BA7610"/>
    <w:rsid w:val="00BE66CE"/>
    <w:rsid w:val="00CE36FC"/>
    <w:rsid w:val="00CF4BF4"/>
    <w:rsid w:val="00D272D1"/>
    <w:rsid w:val="00D53D8D"/>
    <w:rsid w:val="00D87A1C"/>
    <w:rsid w:val="00DE2EE4"/>
    <w:rsid w:val="00E25E7B"/>
    <w:rsid w:val="00E350E7"/>
    <w:rsid w:val="00E35199"/>
    <w:rsid w:val="00E77D96"/>
    <w:rsid w:val="00EF7B19"/>
    <w:rsid w:val="00F6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1FB962"/>
  <w15:chartTrackingRefBased/>
  <w15:docId w15:val="{A6E82E7A-97E0-49DC-9F76-3EF80FAC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0E7"/>
  </w:style>
  <w:style w:type="paragraph" w:styleId="a5">
    <w:name w:val="footer"/>
    <w:basedOn w:val="a"/>
    <w:link w:val="a6"/>
    <w:uiPriority w:val="99"/>
    <w:unhideWhenUsed/>
    <w:rsid w:val="00E35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0E7"/>
  </w:style>
  <w:style w:type="paragraph" w:styleId="a7">
    <w:name w:val="Balloon Text"/>
    <w:basedOn w:val="a"/>
    <w:link w:val="a8"/>
    <w:uiPriority w:val="99"/>
    <w:semiHidden/>
    <w:unhideWhenUsed/>
    <w:rsid w:val="00E25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5E7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F1FF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1FF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1FFB"/>
  </w:style>
  <w:style w:type="paragraph" w:styleId="ac">
    <w:name w:val="annotation subject"/>
    <w:basedOn w:val="aa"/>
    <w:next w:val="aa"/>
    <w:link w:val="ad"/>
    <w:uiPriority w:val="99"/>
    <w:semiHidden/>
    <w:unhideWhenUsed/>
    <w:rsid w:val="005F1FF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1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W010309</dc:creator>
  <cp:keywords/>
  <dc:description/>
  <cp:lastModifiedBy>豊中市　給食</cp:lastModifiedBy>
  <cp:revision>27</cp:revision>
  <cp:lastPrinted>2023-12-19T08:14:00Z</cp:lastPrinted>
  <dcterms:created xsi:type="dcterms:W3CDTF">2023-03-15T05:22:00Z</dcterms:created>
  <dcterms:modified xsi:type="dcterms:W3CDTF">2026-01-27T05:32:00Z</dcterms:modified>
</cp:coreProperties>
</file>