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816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91792" w:rsidRPr="00D43D57" w14:paraId="6EA321F0" w14:textId="77777777" w:rsidTr="006C7E76">
        <w:trPr>
          <w:trHeight w:val="345"/>
        </w:trPr>
        <w:tc>
          <w:tcPr>
            <w:tcW w:w="8640" w:type="dxa"/>
          </w:tcPr>
          <w:p w14:paraId="49FF9FD2" w14:textId="77777777" w:rsidR="00991792" w:rsidRPr="00D43D57" w:rsidRDefault="005E19FF" w:rsidP="006C7E76">
            <w:pPr>
              <w:jc w:val="left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（１）応募の</w:t>
            </w:r>
            <w:r w:rsidR="006B0432" w:rsidRPr="00D43D57">
              <w:rPr>
                <w:rFonts w:ascii="ＭＳ ゴシック" w:eastAsia="ＭＳ ゴシック" w:hAnsi="ＭＳ ゴシック" w:hint="eastAsia"/>
              </w:rPr>
              <w:t>目的・</w:t>
            </w:r>
            <w:r w:rsidR="00991792" w:rsidRPr="00D43D57">
              <w:rPr>
                <w:rFonts w:ascii="ＭＳ ゴシック" w:eastAsia="ＭＳ ゴシック" w:hAnsi="ＭＳ ゴシック" w:hint="eastAsia"/>
              </w:rPr>
              <w:t>動機について</w:t>
            </w:r>
          </w:p>
        </w:tc>
      </w:tr>
      <w:tr w:rsidR="00991792" w:rsidRPr="00D43D57" w14:paraId="2C213C2A" w14:textId="77777777" w:rsidTr="006C7E76">
        <w:trPr>
          <w:trHeight w:val="12869"/>
        </w:trPr>
        <w:tc>
          <w:tcPr>
            <w:tcW w:w="8640" w:type="dxa"/>
          </w:tcPr>
          <w:p w14:paraId="0359EE8D" w14:textId="77777777" w:rsidR="004B1D57" w:rsidRPr="00D43D57" w:rsidRDefault="004B1D57" w:rsidP="006C7E76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20DDFCB" w14:textId="3B236F44" w:rsidR="001B0E2F" w:rsidRPr="00D43D57" w:rsidRDefault="007511DA" w:rsidP="00E663E2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t>様式</w:t>
      </w:r>
      <w:r w:rsidR="00A04FA5">
        <w:rPr>
          <w:rFonts w:ascii="ＭＳ ゴシック" w:eastAsia="ＭＳ ゴシック" w:hAnsi="ＭＳ ゴシック" w:hint="eastAsia"/>
        </w:rPr>
        <w:t>共５</w:t>
      </w:r>
      <w:r w:rsidR="007156B9" w:rsidRPr="00D43D57">
        <w:rPr>
          <w:rFonts w:ascii="ＭＳ ゴシック" w:eastAsia="ＭＳ ゴシック" w:hAnsi="ＭＳ ゴシック" w:hint="eastAsia"/>
        </w:rPr>
        <w:t>－</w:t>
      </w:r>
      <w:r w:rsidR="00156A82" w:rsidRPr="00D43D57">
        <w:rPr>
          <w:rFonts w:ascii="ＭＳ ゴシック" w:eastAsia="ＭＳ ゴシック" w:hAnsi="ＭＳ ゴシック" w:hint="eastAsia"/>
        </w:rPr>
        <w:t>１</w:t>
      </w:r>
    </w:p>
    <w:p w14:paraId="394F1BA1" w14:textId="77777777" w:rsidR="00991792" w:rsidRPr="00D43D57" w:rsidRDefault="0099179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AE3C1C3" w14:textId="43DEB068" w:rsidR="001B0E2F" w:rsidRPr="00D43D57" w:rsidRDefault="00156A82" w:rsidP="00E663E2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A04FA5">
        <w:rPr>
          <w:rFonts w:ascii="ＭＳ ゴシック" w:eastAsia="ＭＳ ゴシック" w:hAnsi="ＭＳ ゴシック" w:hint="eastAsia"/>
        </w:rPr>
        <w:t>共５</w:t>
      </w:r>
      <w:r w:rsidRPr="00D43D57">
        <w:rPr>
          <w:rFonts w:ascii="ＭＳ ゴシック" w:eastAsia="ＭＳ ゴシック" w:hAnsi="ＭＳ ゴシック" w:hint="eastAsia"/>
        </w:rPr>
        <w:t>－２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B0E2F" w:rsidRPr="00D43D57" w14:paraId="0634DCE0" w14:textId="77777777" w:rsidTr="004B1D57">
        <w:trPr>
          <w:trHeight w:val="345"/>
        </w:trPr>
        <w:tc>
          <w:tcPr>
            <w:tcW w:w="8395" w:type="dxa"/>
          </w:tcPr>
          <w:p w14:paraId="7E8D1A3F" w14:textId="77777777" w:rsidR="001B0E2F" w:rsidRPr="00D43D57" w:rsidRDefault="001B0E2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２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425E3B" w:rsidRPr="00D43D57">
              <w:rPr>
                <w:rFonts w:ascii="ＭＳ ゴシック" w:eastAsia="ＭＳ ゴシック" w:hAnsi="ＭＳ ゴシック" w:hint="eastAsia"/>
              </w:rPr>
              <w:t>事業者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の児童福祉</w:t>
            </w:r>
            <w:r w:rsidRPr="00D43D57">
              <w:rPr>
                <w:rFonts w:ascii="ＭＳ ゴシック" w:eastAsia="ＭＳ ゴシック" w:hAnsi="ＭＳ ゴシック" w:hint="eastAsia"/>
              </w:rPr>
              <w:t>や地域福祉の関わりについて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1B0E2F" w:rsidRPr="00D43D57" w14:paraId="61578001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350A25C3" w14:textId="77777777" w:rsidR="001B0E2F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実績内容</w:t>
            </w:r>
          </w:p>
        </w:tc>
      </w:tr>
      <w:tr w:rsidR="004B1D57" w:rsidRPr="00D43D57" w14:paraId="691A21D9" w14:textId="77777777" w:rsidTr="006C7E76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74D6A238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0E2F" w:rsidRPr="00D43D57" w14:paraId="26B898AC" w14:textId="77777777" w:rsidTr="004B1D57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A916411" w14:textId="77777777" w:rsidR="001B0E2F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事業者における保育実績の今後</w:t>
            </w:r>
            <w:r w:rsidR="009A0BBF" w:rsidRPr="00D43D57">
              <w:rPr>
                <w:rFonts w:ascii="ＭＳ ゴシック" w:eastAsia="ＭＳ ゴシック" w:hAnsi="ＭＳ ゴシック" w:hint="eastAsia"/>
              </w:rPr>
              <w:t>へ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の活用</w:t>
            </w:r>
          </w:p>
        </w:tc>
      </w:tr>
      <w:tr w:rsidR="004B1D57" w:rsidRPr="00D43D57" w14:paraId="4AC97CAB" w14:textId="77777777" w:rsidTr="006C7E76">
        <w:trPr>
          <w:trHeight w:val="6123"/>
        </w:trPr>
        <w:tc>
          <w:tcPr>
            <w:tcW w:w="8395" w:type="dxa"/>
            <w:tcBorders>
              <w:top w:val="dashed" w:sz="4" w:space="0" w:color="auto"/>
            </w:tcBorders>
          </w:tcPr>
          <w:p w14:paraId="12C5D6A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EC09373" w14:textId="77777777" w:rsidR="004B1D57" w:rsidRPr="00D43D57" w:rsidRDefault="004B1D57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CE568C3" w14:textId="2C682335" w:rsidR="001B0E2F" w:rsidRPr="00D43D57" w:rsidRDefault="00156A82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A04FA5">
        <w:rPr>
          <w:rFonts w:ascii="ＭＳ ゴシック" w:eastAsia="ＭＳ ゴシック" w:hAnsi="ＭＳ ゴシック" w:hint="eastAsia"/>
        </w:rPr>
        <w:t>共５</w:t>
      </w:r>
      <w:r w:rsidRPr="00D43D57">
        <w:rPr>
          <w:rFonts w:ascii="ＭＳ ゴシック" w:eastAsia="ＭＳ ゴシック" w:hAnsi="ＭＳ ゴシック" w:hint="eastAsia"/>
        </w:rPr>
        <w:t>－３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B0E2F" w:rsidRPr="00D43D57" w14:paraId="6C026DE7" w14:textId="77777777" w:rsidTr="004B1D57">
        <w:trPr>
          <w:trHeight w:val="196"/>
        </w:trPr>
        <w:tc>
          <w:tcPr>
            <w:tcW w:w="8395" w:type="dxa"/>
          </w:tcPr>
          <w:p w14:paraId="77F0CD57" w14:textId="5203FC8A" w:rsidR="001B0E2F" w:rsidRPr="00D43D57" w:rsidRDefault="008F24FC" w:rsidP="007062D9">
            <w:pPr>
              <w:jc w:val="left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（３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教育・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保育理念、</w:t>
            </w:r>
            <w:r w:rsidR="001B0E2F" w:rsidRPr="00D43D57">
              <w:rPr>
                <w:rFonts w:ascii="ＭＳ ゴシック" w:eastAsia="ＭＳ ゴシック" w:hAnsi="ＭＳ ゴシック" w:hint="eastAsia"/>
              </w:rPr>
              <w:t>一人ひとりの育ち、集団の育ちに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とってめざ</w:t>
            </w:r>
            <w:r w:rsidR="00FA051E" w:rsidRPr="00D43D57">
              <w:rPr>
                <w:rFonts w:ascii="ＭＳ ゴシック" w:eastAsia="ＭＳ ゴシック" w:hAnsi="ＭＳ ゴシック" w:hint="eastAsia"/>
              </w:rPr>
              <w:t>す</w:t>
            </w:r>
            <w:r w:rsidR="00F455AC" w:rsidRPr="00D43D57">
              <w:rPr>
                <w:rFonts w:ascii="ＭＳ ゴシック" w:eastAsia="ＭＳ ゴシック" w:hAnsi="ＭＳ ゴシック" w:hint="eastAsia"/>
              </w:rPr>
              <w:t>方針</w:t>
            </w:r>
            <w:r w:rsidR="00B8595A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1B0E2F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</w:tc>
      </w:tr>
      <w:tr w:rsidR="004B1D57" w:rsidRPr="00D43D57" w14:paraId="7313ACFA" w14:textId="77777777" w:rsidTr="006C7E76">
        <w:trPr>
          <w:trHeight w:val="12529"/>
        </w:trPr>
        <w:tc>
          <w:tcPr>
            <w:tcW w:w="8395" w:type="dxa"/>
          </w:tcPr>
          <w:p w14:paraId="343F14F4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4DFF8F1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054DD423" w14:textId="5FE577BB" w:rsidR="001B0E2F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A04FA5">
        <w:rPr>
          <w:rFonts w:ascii="ＭＳ ゴシック" w:eastAsia="ＭＳ ゴシック" w:hAnsi="ＭＳ ゴシック" w:hint="eastAsia"/>
        </w:rPr>
        <w:t>共５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A04FA5">
        <w:rPr>
          <w:rFonts w:ascii="ＭＳ ゴシック" w:eastAsia="ＭＳ ゴシック" w:hAnsi="ＭＳ ゴシック" w:hint="eastAsia"/>
        </w:rPr>
        <w:t>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671F48B1" w14:textId="77777777" w:rsidTr="004B1D57">
        <w:trPr>
          <w:trHeight w:val="245"/>
        </w:trPr>
        <w:tc>
          <w:tcPr>
            <w:tcW w:w="8395" w:type="dxa"/>
          </w:tcPr>
          <w:p w14:paraId="15CFFCBB" w14:textId="0D498CB5" w:rsidR="003745B5" w:rsidRPr="00D43D57" w:rsidRDefault="008F3CB2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A04FA5">
              <w:rPr>
                <w:rFonts w:ascii="ＭＳ ゴシック" w:eastAsia="ＭＳ ゴシック" w:hAnsi="ＭＳ ゴシック" w:hint="eastAsia"/>
              </w:rPr>
              <w:t>４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7640CD">
              <w:rPr>
                <w:rFonts w:ascii="ＭＳ ゴシック" w:eastAsia="ＭＳ ゴシック" w:hAnsi="ＭＳ ゴシック" w:hint="eastAsia"/>
              </w:rPr>
              <w:t>教育・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保育の質の向上のための</w:t>
            </w:r>
            <w:r w:rsidR="00315108" w:rsidRPr="00D43D57">
              <w:rPr>
                <w:rFonts w:ascii="ＭＳ ゴシック" w:eastAsia="ＭＳ ゴシック" w:hAnsi="ＭＳ ゴシック" w:hint="eastAsia"/>
              </w:rPr>
              <w:t>方策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7459AB" w:rsidRPr="00D43D57" w14:paraId="196462B3" w14:textId="77777777" w:rsidTr="004B1D57">
        <w:trPr>
          <w:trHeight w:val="266"/>
        </w:trPr>
        <w:tc>
          <w:tcPr>
            <w:tcW w:w="8395" w:type="dxa"/>
            <w:tcBorders>
              <w:bottom w:val="dashed" w:sz="4" w:space="0" w:color="auto"/>
            </w:tcBorders>
          </w:tcPr>
          <w:p w14:paraId="36348F26" w14:textId="77777777" w:rsidR="007459AB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9A0BBF" w:rsidRPr="00D43D57">
              <w:rPr>
                <w:rFonts w:ascii="ＭＳ ゴシック" w:eastAsia="ＭＳ ゴシック" w:hAnsi="ＭＳ ゴシック" w:hint="eastAsia"/>
              </w:rPr>
              <w:t>研修等の保障</w:t>
            </w:r>
          </w:p>
        </w:tc>
      </w:tr>
      <w:tr w:rsidR="004B1D57" w:rsidRPr="00D43D57" w14:paraId="00BE8436" w14:textId="77777777" w:rsidTr="006C7E76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3B2B21DA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411A49C5" w14:textId="77777777" w:rsidTr="004B1D57">
        <w:trPr>
          <w:trHeight w:val="266"/>
        </w:trPr>
        <w:tc>
          <w:tcPr>
            <w:tcW w:w="8395" w:type="dxa"/>
            <w:tcBorders>
              <w:top w:val="single" w:sz="4" w:space="0" w:color="auto"/>
              <w:bottom w:val="dashed" w:sz="4" w:space="0" w:color="auto"/>
            </w:tcBorders>
          </w:tcPr>
          <w:p w14:paraId="27E2C131" w14:textId="74CF1335" w:rsidR="00E73AE0" w:rsidRPr="00D43D57" w:rsidRDefault="004B1D57" w:rsidP="00737A2D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職員間の共有・連携</w:t>
            </w:r>
            <w:r w:rsidR="00E73AE0">
              <w:rPr>
                <w:rFonts w:ascii="ＭＳ ゴシック" w:eastAsia="ＭＳ ゴシック" w:hAnsi="ＭＳ ゴシック" w:hint="eastAsia"/>
              </w:rPr>
              <w:t>（本園とCC園</w:t>
            </w:r>
            <w:r w:rsidR="00737A2D">
              <w:rPr>
                <w:rFonts w:ascii="ＭＳ ゴシック" w:eastAsia="ＭＳ ゴシック" w:hAnsi="ＭＳ ゴシック" w:hint="eastAsia"/>
              </w:rPr>
              <w:t>の連携等を</w:t>
            </w:r>
            <w:r w:rsidR="00DA73CA">
              <w:rPr>
                <w:rFonts w:ascii="ＭＳ ゴシック" w:eastAsia="ＭＳ ゴシック" w:hAnsi="ＭＳ ゴシック" w:hint="eastAsia"/>
              </w:rPr>
              <w:t>ふ</w:t>
            </w:r>
            <w:r w:rsidR="00737A2D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</w:tc>
      </w:tr>
      <w:tr w:rsidR="004B1D57" w:rsidRPr="00D43D57" w14:paraId="41BFB8EF" w14:textId="77777777" w:rsidTr="006C7E76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288CEF29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32675C6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5811BAD" w14:textId="0AC92593" w:rsidR="008F3CB2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A04FA5">
        <w:rPr>
          <w:rFonts w:ascii="ＭＳ ゴシック" w:eastAsia="ＭＳ ゴシック" w:hAnsi="ＭＳ ゴシック" w:hint="eastAsia"/>
        </w:rPr>
        <w:t>共５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A04FA5">
        <w:rPr>
          <w:rFonts w:ascii="ＭＳ ゴシック" w:eastAsia="ＭＳ ゴシック" w:hAnsi="ＭＳ ゴシック" w:hint="eastAsia"/>
        </w:rPr>
        <w:t>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8F3CB2" w:rsidRPr="00D43D57" w14:paraId="1EE075CA" w14:textId="77777777" w:rsidTr="004B1D57">
        <w:trPr>
          <w:trHeight w:val="245"/>
        </w:trPr>
        <w:tc>
          <w:tcPr>
            <w:tcW w:w="8395" w:type="dxa"/>
          </w:tcPr>
          <w:p w14:paraId="650F814E" w14:textId="3F7E5DF1" w:rsidR="008F3CB2" w:rsidRPr="00D43D57" w:rsidRDefault="00156A82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A04FA5">
              <w:rPr>
                <w:rFonts w:ascii="ＭＳ ゴシック" w:eastAsia="ＭＳ ゴシック" w:hAnsi="ＭＳ ゴシック" w:hint="eastAsia"/>
              </w:rPr>
              <w:t>４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7640CD">
              <w:rPr>
                <w:rFonts w:ascii="ＭＳ ゴシック" w:eastAsia="ＭＳ ゴシック" w:hAnsi="ＭＳ ゴシック" w:hint="eastAsia"/>
              </w:rPr>
              <w:t>教育・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保育の質の向上のための方策について（③・④）</w:t>
            </w:r>
          </w:p>
        </w:tc>
      </w:tr>
      <w:tr w:rsidR="008F3CB2" w:rsidRPr="00D43D57" w14:paraId="6A627F04" w14:textId="77777777" w:rsidTr="004B1D57">
        <w:trPr>
          <w:trHeight w:val="266"/>
        </w:trPr>
        <w:tc>
          <w:tcPr>
            <w:tcW w:w="8395" w:type="dxa"/>
            <w:tcBorders>
              <w:bottom w:val="dashed" w:sz="4" w:space="0" w:color="auto"/>
            </w:tcBorders>
          </w:tcPr>
          <w:p w14:paraId="241381CE" w14:textId="77777777" w:rsidR="00CA3D54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職場環境</w:t>
            </w:r>
            <w:r w:rsidR="00C33567" w:rsidRPr="00D43D57">
              <w:rPr>
                <w:rFonts w:ascii="ＭＳ ゴシック" w:eastAsia="ＭＳ ゴシック" w:hAnsi="ＭＳ ゴシック" w:hint="eastAsia"/>
              </w:rPr>
              <w:t>・勤務意欲</w:t>
            </w:r>
            <w:r w:rsidR="009A0BBF" w:rsidRPr="00D43D57">
              <w:rPr>
                <w:rFonts w:ascii="ＭＳ ゴシック" w:eastAsia="ＭＳ ゴシック" w:hAnsi="ＭＳ ゴシック" w:hint="eastAsia"/>
              </w:rPr>
              <w:t>向上に向けた取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組み</w:t>
            </w:r>
          </w:p>
          <w:p w14:paraId="1B6770E3" w14:textId="77777777" w:rsidR="008F3CB2" w:rsidRPr="00D43D57" w:rsidRDefault="00C3356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（処遇・勤務・職員支援体制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等をふ</w:t>
            </w:r>
            <w:r w:rsidR="00BD3777" w:rsidRPr="00D43D57">
              <w:rPr>
                <w:rFonts w:ascii="ＭＳ ゴシック" w:eastAsia="ＭＳ ゴシック" w:hAnsi="ＭＳ ゴシック" w:hint="eastAsia"/>
              </w:rPr>
              <w:t>まえた内容とすること</w:t>
            </w:r>
            <w:r w:rsidR="00952A98"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4B1D57" w:rsidRPr="00D43D57" w14:paraId="725B7C6B" w14:textId="77777777" w:rsidTr="006C7E76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5FAFB263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F3CB2" w:rsidRPr="00D43D57" w14:paraId="1AA03F1B" w14:textId="77777777" w:rsidTr="004B1D57">
        <w:trPr>
          <w:trHeight w:val="266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3AC109C3" w14:textId="77777777" w:rsidR="008F3CB2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F1553F" w:rsidRPr="00D43D57">
              <w:rPr>
                <w:rFonts w:ascii="ＭＳ ゴシック" w:eastAsia="ＭＳ ゴシック" w:hAnsi="ＭＳ ゴシック" w:hint="eastAsia"/>
              </w:rPr>
              <w:t>自己評価及び外部</w:t>
            </w:r>
            <w:r w:rsidR="005C7744" w:rsidRPr="00D43D57">
              <w:rPr>
                <w:rFonts w:ascii="ＭＳ ゴシック" w:eastAsia="ＭＳ ゴシック" w:hAnsi="ＭＳ ゴシック" w:hint="eastAsia"/>
              </w:rPr>
              <w:t>評価と改善策等</w:t>
            </w:r>
          </w:p>
        </w:tc>
      </w:tr>
      <w:tr w:rsidR="004B1D57" w:rsidRPr="00D43D57" w14:paraId="250F2E5B" w14:textId="77777777" w:rsidTr="006C7E76">
        <w:trPr>
          <w:trHeight w:val="5953"/>
        </w:trPr>
        <w:tc>
          <w:tcPr>
            <w:tcW w:w="8395" w:type="dxa"/>
            <w:tcBorders>
              <w:top w:val="dashed" w:sz="4" w:space="0" w:color="auto"/>
            </w:tcBorders>
          </w:tcPr>
          <w:p w14:paraId="10A1AA4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2721F7E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53C9378E" w14:textId="1981A557" w:rsidR="004B4211" w:rsidRPr="00D43D57" w:rsidRDefault="004B4211" w:rsidP="007062D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様式</w:t>
      </w:r>
      <w:r w:rsidR="00A04FA5">
        <w:rPr>
          <w:rFonts w:ascii="ＭＳ ゴシック" w:eastAsia="ＭＳ ゴシック" w:hAnsi="ＭＳ ゴシック" w:hint="eastAsia"/>
        </w:rPr>
        <w:t>共５</w:t>
      </w:r>
      <w:r w:rsidR="00660F5C">
        <w:rPr>
          <w:rFonts w:ascii="ＭＳ ゴシック" w:eastAsia="ＭＳ ゴシック" w:hAnsi="ＭＳ ゴシック" w:hint="eastAsia"/>
        </w:rPr>
        <w:t>－</w:t>
      </w:r>
      <w:r>
        <w:rPr>
          <w:rFonts w:ascii="ＭＳ ゴシック" w:eastAsia="ＭＳ ゴシック" w:hAnsi="ＭＳ ゴシック" w:hint="eastAsia"/>
        </w:rPr>
        <w:t>１６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F019D2" w:rsidRPr="00D43D57" w14:paraId="4B266054" w14:textId="77777777" w:rsidTr="00421AEC">
        <w:trPr>
          <w:trHeight w:val="345"/>
        </w:trPr>
        <w:tc>
          <w:tcPr>
            <w:tcW w:w="8395" w:type="dxa"/>
          </w:tcPr>
          <w:p w14:paraId="20F9CB76" w14:textId="1E0FDACD" w:rsidR="006B07A4" w:rsidRPr="00D43D57" w:rsidRDefault="007F6DE8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4B4211">
              <w:rPr>
                <w:rFonts w:ascii="ＭＳ ゴシック" w:eastAsia="ＭＳ ゴシック" w:hAnsi="ＭＳ ゴシック" w:hint="eastAsia"/>
              </w:rPr>
              <w:t>６</w:t>
            </w:r>
            <w:r w:rsidR="006B07A4" w:rsidRPr="00D43D57">
              <w:rPr>
                <w:rFonts w:ascii="ＭＳ ゴシック" w:eastAsia="ＭＳ ゴシック" w:hAnsi="ＭＳ ゴシック" w:hint="eastAsia"/>
              </w:rPr>
              <w:t>）労働環境の確保・</w:t>
            </w:r>
            <w:r w:rsidR="00F019D2" w:rsidRPr="00D43D57">
              <w:rPr>
                <w:rFonts w:ascii="ＭＳ ゴシック" w:eastAsia="ＭＳ ゴシック" w:hAnsi="ＭＳ ゴシック" w:hint="eastAsia"/>
              </w:rPr>
              <w:t>安定雇用のための方策</w:t>
            </w:r>
            <w:r w:rsidR="008E5179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  <w:p w14:paraId="29FF2744" w14:textId="77777777" w:rsidR="00F019D2" w:rsidRPr="00D43D57" w:rsidRDefault="006B07A4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（現在運営する施設の状況をふまえた内容とすること）</w:t>
            </w:r>
          </w:p>
          <w:p w14:paraId="3C92146D" w14:textId="77777777" w:rsidR="006B07A4" w:rsidRPr="00D43D57" w:rsidRDefault="006B07A4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Pr="00D43D57">
              <w:rPr>
                <w:rFonts w:ascii="ＭＳ ゴシック" w:eastAsia="ＭＳ ゴシック" w:hAnsi="ＭＳ ゴシック"/>
              </w:rPr>
              <w:t>職員の安定雇用、離職防止、労働環境への配慮等をふまえた内容とすること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421AEC" w:rsidRPr="00D43D57" w14:paraId="32AB65B2" w14:textId="77777777" w:rsidTr="008F4D57">
        <w:trPr>
          <w:trHeight w:val="11792"/>
        </w:trPr>
        <w:tc>
          <w:tcPr>
            <w:tcW w:w="8395" w:type="dxa"/>
            <w:tcBorders>
              <w:top w:val="dashed" w:sz="4" w:space="0" w:color="auto"/>
            </w:tcBorders>
          </w:tcPr>
          <w:p w14:paraId="1A4A6257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4691914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EF4160A" w14:textId="1D7AD428" w:rsidR="000A2F59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A04FA5">
        <w:rPr>
          <w:rFonts w:ascii="ＭＳ ゴシック" w:eastAsia="ＭＳ ゴシック" w:hAnsi="ＭＳ ゴシック" w:hint="eastAsia"/>
        </w:rPr>
        <w:t>共５</w:t>
      </w:r>
      <w:r w:rsidRPr="00D43D57">
        <w:rPr>
          <w:rFonts w:ascii="ＭＳ ゴシック" w:eastAsia="ＭＳ ゴシック" w:hAnsi="ＭＳ ゴシック" w:hint="eastAsia"/>
        </w:rPr>
        <w:t>－１</w:t>
      </w:r>
      <w:r w:rsidR="00F04CE3">
        <w:rPr>
          <w:rFonts w:ascii="ＭＳ ゴシック" w:eastAsia="ＭＳ ゴシック" w:hAnsi="ＭＳ ゴシック" w:hint="eastAsia"/>
        </w:rPr>
        <w:t>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0A2F59" w:rsidRPr="00D43D57" w14:paraId="5FE3E6DF" w14:textId="77777777" w:rsidTr="00421AEC">
        <w:trPr>
          <w:trHeight w:val="345"/>
        </w:trPr>
        <w:tc>
          <w:tcPr>
            <w:tcW w:w="8395" w:type="dxa"/>
          </w:tcPr>
          <w:p w14:paraId="74FE6E8C" w14:textId="299CF5C1" w:rsidR="000A2F59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F04CE3">
              <w:rPr>
                <w:rFonts w:ascii="ＭＳ ゴシック" w:eastAsia="ＭＳ ゴシック" w:hAnsi="ＭＳ ゴシック" w:hint="eastAsia"/>
              </w:rPr>
              <w:t>７</w:t>
            </w:r>
            <w:r w:rsidR="00010D25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経営の安心・安全性、応募事業の収支・資金計画</w:t>
            </w:r>
          </w:p>
        </w:tc>
      </w:tr>
      <w:tr w:rsidR="000A2F59" w:rsidRPr="00D43D57" w14:paraId="7E50412C" w14:textId="77777777" w:rsidTr="00421AEC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451CD626" w14:textId="193192DA" w:rsidR="000A2F59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F04CE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運営の考え方や他事業の影響</w:t>
            </w:r>
          </w:p>
        </w:tc>
      </w:tr>
      <w:tr w:rsidR="00421AEC" w:rsidRPr="00D43D57" w14:paraId="474372DB" w14:textId="77777777" w:rsidTr="008F4D57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67E13F3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0A2F59" w:rsidRPr="00C46776" w14:paraId="0DE92A9A" w14:textId="77777777" w:rsidTr="00421AEC">
        <w:trPr>
          <w:trHeight w:val="39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019A0CC9" w14:textId="77777777" w:rsidR="000A2F59" w:rsidRPr="00C46776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適切な収支計画及び自己資金手当ての状況</w:t>
            </w:r>
          </w:p>
        </w:tc>
      </w:tr>
      <w:tr w:rsidR="00421AEC" w:rsidRPr="00C46776" w14:paraId="2EB15AC7" w14:textId="77777777" w:rsidTr="007671EA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45141689" w14:textId="77777777" w:rsidR="00421AEC" w:rsidRPr="00C46776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136A7EC" w14:textId="77777777" w:rsidR="00A55DE0" w:rsidRPr="00A55DE0" w:rsidRDefault="00A55DE0" w:rsidP="00F04CE3">
      <w:pPr>
        <w:widowControl/>
        <w:jc w:val="left"/>
        <w:rPr>
          <w:rFonts w:ascii="ＭＳ ゴシック" w:eastAsia="ＭＳ ゴシック" w:hAnsi="ＭＳ ゴシック"/>
        </w:rPr>
      </w:pPr>
    </w:p>
    <w:sectPr w:rsidR="00A55DE0" w:rsidRPr="00A55DE0" w:rsidSect="006C7E76">
      <w:headerReference w:type="default" r:id="rId8"/>
      <w:footerReference w:type="default" r:id="rId9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705C" w14:textId="77777777" w:rsidR="002A2C21" w:rsidRDefault="002A2C21" w:rsidP="003745B5">
      <w:r>
        <w:separator/>
      </w:r>
    </w:p>
  </w:endnote>
  <w:endnote w:type="continuationSeparator" w:id="0">
    <w:p w14:paraId="6CAB487F" w14:textId="77777777" w:rsidR="002A2C21" w:rsidRDefault="002A2C21" w:rsidP="0037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002B" w14:textId="77777777" w:rsidR="00FA4DA5" w:rsidRPr="006C7E76" w:rsidRDefault="00FA4DA5">
    <w:pPr>
      <w:pStyle w:val="a5"/>
      <w:rPr>
        <w:rFonts w:ascii="ＭＳ ゴシック" w:eastAsia="ＭＳ ゴシック" w:hAnsi="ＭＳ ゴシック"/>
        <w:sz w:val="21"/>
      </w:rPr>
    </w:pPr>
    <w:r w:rsidRPr="006C7E76">
      <w:rPr>
        <w:rFonts w:ascii="ＭＳ ゴシック" w:eastAsia="ＭＳ ゴシック" w:hAnsi="ＭＳ ゴシック" w:hint="eastAsia"/>
        <w:sz w:val="21"/>
      </w:rPr>
      <w:t>※各項目に対し、</w:t>
    </w:r>
    <w:r w:rsidR="00425E3B" w:rsidRPr="006C7E76">
      <w:rPr>
        <w:rFonts w:ascii="ＭＳ ゴシック" w:eastAsia="ＭＳ ゴシック" w:hAnsi="ＭＳ ゴシック" w:hint="eastAsia"/>
        <w:sz w:val="21"/>
      </w:rPr>
      <w:t>本ページに納まる程度で</w:t>
    </w:r>
    <w:r w:rsidRPr="006C7E76">
      <w:rPr>
        <w:rFonts w:ascii="ＭＳ ゴシック" w:eastAsia="ＭＳ ゴシック" w:hAnsi="ＭＳ ゴシック" w:hint="eastAsia"/>
        <w:sz w:val="21"/>
      </w:rPr>
      <w:t>説明、方針、提案等を述べ</w:t>
    </w:r>
    <w:r w:rsidR="00425E3B" w:rsidRPr="006C7E76">
      <w:rPr>
        <w:rFonts w:ascii="ＭＳ ゴシック" w:eastAsia="ＭＳ ゴシック" w:hAnsi="ＭＳ ゴシック" w:hint="eastAsia"/>
        <w:sz w:val="21"/>
      </w:rPr>
      <w:t>、また、必要に応じて資料を添付し、</w:t>
    </w:r>
    <w:r w:rsidRPr="006C7E76">
      <w:rPr>
        <w:rFonts w:ascii="ＭＳ ゴシック" w:eastAsia="ＭＳ ゴシック" w:hAnsi="ＭＳ ゴシック" w:hint="eastAsia"/>
        <w:sz w:val="21"/>
      </w:rPr>
      <w:t>枠の大きさは適宜調整してください。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97132" w14:textId="77777777" w:rsidR="002A2C21" w:rsidRDefault="002A2C21" w:rsidP="003745B5">
      <w:r>
        <w:separator/>
      </w:r>
    </w:p>
  </w:footnote>
  <w:footnote w:type="continuationSeparator" w:id="0">
    <w:p w14:paraId="106BC3E2" w14:textId="77777777" w:rsidR="002A2C21" w:rsidRDefault="002A2C21" w:rsidP="0037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A8D7" w14:textId="77777777" w:rsidR="005D7639" w:rsidRPr="00156A82" w:rsidRDefault="005D7639" w:rsidP="005D7639">
    <w:pPr>
      <w:pStyle w:val="a3"/>
      <w:jc w:val="center"/>
      <w:rPr>
        <w:rFonts w:ascii="ＭＳ ゴシック" w:eastAsia="ＭＳ ゴシック" w:hAnsi="ＭＳ ゴシック"/>
        <w:sz w:val="36"/>
        <w:szCs w:val="36"/>
      </w:rPr>
    </w:pPr>
    <w:r w:rsidRPr="00156A82">
      <w:rPr>
        <w:rFonts w:ascii="ＭＳ ゴシック" w:eastAsia="ＭＳ ゴシック" w:hAnsi="ＭＳ ゴシック" w:hint="eastAsia"/>
        <w:sz w:val="36"/>
        <w:szCs w:val="36"/>
      </w:rPr>
      <w:t>運営方針等説明書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E6C"/>
    <w:multiLevelType w:val="hybridMultilevel"/>
    <w:tmpl w:val="38F8F34A"/>
    <w:lvl w:ilvl="0" w:tplc="1C38FA7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5A36C9"/>
    <w:multiLevelType w:val="hybridMultilevel"/>
    <w:tmpl w:val="BC720F1C"/>
    <w:lvl w:ilvl="0" w:tplc="1C16E50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987072"/>
    <w:multiLevelType w:val="hybridMultilevel"/>
    <w:tmpl w:val="9EF6C0F8"/>
    <w:lvl w:ilvl="0" w:tplc="464AFA7A">
      <w:start w:val="1"/>
      <w:numFmt w:val="decimalFullWidth"/>
      <w:lvlText w:val="（%1）"/>
      <w:lvlJc w:val="left"/>
      <w:pPr>
        <w:tabs>
          <w:tab w:val="num" w:pos="1125"/>
        </w:tabs>
        <w:ind w:left="112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342515635">
    <w:abstractNumId w:val="2"/>
  </w:num>
  <w:num w:numId="2" w16cid:durableId="1919710954">
    <w:abstractNumId w:val="1"/>
  </w:num>
  <w:num w:numId="3" w16cid:durableId="1333798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B5"/>
    <w:rsid w:val="0000021E"/>
    <w:rsid w:val="00010D25"/>
    <w:rsid w:val="00011A4B"/>
    <w:rsid w:val="00013502"/>
    <w:rsid w:val="00016158"/>
    <w:rsid w:val="000201DE"/>
    <w:rsid w:val="00022921"/>
    <w:rsid w:val="00022B6B"/>
    <w:rsid w:val="00040A80"/>
    <w:rsid w:val="00043665"/>
    <w:rsid w:val="0005102D"/>
    <w:rsid w:val="00060F11"/>
    <w:rsid w:val="000673E2"/>
    <w:rsid w:val="00071203"/>
    <w:rsid w:val="00071AA1"/>
    <w:rsid w:val="00073584"/>
    <w:rsid w:val="00076F06"/>
    <w:rsid w:val="00077FBD"/>
    <w:rsid w:val="000A2F59"/>
    <w:rsid w:val="000C33AB"/>
    <w:rsid w:val="000F3BB7"/>
    <w:rsid w:val="00107E34"/>
    <w:rsid w:val="001126FB"/>
    <w:rsid w:val="00123AD7"/>
    <w:rsid w:val="001319A3"/>
    <w:rsid w:val="00134483"/>
    <w:rsid w:val="00141AC4"/>
    <w:rsid w:val="001557EC"/>
    <w:rsid w:val="00156A82"/>
    <w:rsid w:val="00162A27"/>
    <w:rsid w:val="00184CF7"/>
    <w:rsid w:val="00187CD0"/>
    <w:rsid w:val="001A2AB8"/>
    <w:rsid w:val="001B0E2F"/>
    <w:rsid w:val="001B6209"/>
    <w:rsid w:val="00216F15"/>
    <w:rsid w:val="00232CFE"/>
    <w:rsid w:val="00233743"/>
    <w:rsid w:val="00234BAA"/>
    <w:rsid w:val="00237BC1"/>
    <w:rsid w:val="00252D25"/>
    <w:rsid w:val="002554EF"/>
    <w:rsid w:val="00265568"/>
    <w:rsid w:val="002661A1"/>
    <w:rsid w:val="00270964"/>
    <w:rsid w:val="002808DF"/>
    <w:rsid w:val="00286CA0"/>
    <w:rsid w:val="002939B9"/>
    <w:rsid w:val="00297734"/>
    <w:rsid w:val="00297EC7"/>
    <w:rsid w:val="002A01EE"/>
    <w:rsid w:val="002A2C21"/>
    <w:rsid w:val="002A46EB"/>
    <w:rsid w:val="002E0029"/>
    <w:rsid w:val="002F06FE"/>
    <w:rsid w:val="00312B21"/>
    <w:rsid w:val="00315020"/>
    <w:rsid w:val="00315108"/>
    <w:rsid w:val="003425AD"/>
    <w:rsid w:val="00344AAE"/>
    <w:rsid w:val="00353B1A"/>
    <w:rsid w:val="003745B5"/>
    <w:rsid w:val="003935F1"/>
    <w:rsid w:val="00394C51"/>
    <w:rsid w:val="00396449"/>
    <w:rsid w:val="003C3EE1"/>
    <w:rsid w:val="003E1320"/>
    <w:rsid w:val="003E6121"/>
    <w:rsid w:val="0041399F"/>
    <w:rsid w:val="00415D34"/>
    <w:rsid w:val="00421AEC"/>
    <w:rsid w:val="00425E3B"/>
    <w:rsid w:val="00435EFC"/>
    <w:rsid w:val="004617CC"/>
    <w:rsid w:val="004A112B"/>
    <w:rsid w:val="004B1D57"/>
    <w:rsid w:val="004B2684"/>
    <w:rsid w:val="004B4211"/>
    <w:rsid w:val="004C6E54"/>
    <w:rsid w:val="004D4CF8"/>
    <w:rsid w:val="004E7F53"/>
    <w:rsid w:val="00502A63"/>
    <w:rsid w:val="00503828"/>
    <w:rsid w:val="00503A07"/>
    <w:rsid w:val="00505335"/>
    <w:rsid w:val="00516C52"/>
    <w:rsid w:val="0055017F"/>
    <w:rsid w:val="00550EE0"/>
    <w:rsid w:val="00556C73"/>
    <w:rsid w:val="005574F4"/>
    <w:rsid w:val="00562C03"/>
    <w:rsid w:val="005701C6"/>
    <w:rsid w:val="005772F8"/>
    <w:rsid w:val="00581F63"/>
    <w:rsid w:val="00590F0E"/>
    <w:rsid w:val="005A316A"/>
    <w:rsid w:val="005C7744"/>
    <w:rsid w:val="005D3A6D"/>
    <w:rsid w:val="005D4237"/>
    <w:rsid w:val="005D7639"/>
    <w:rsid w:val="005E19FF"/>
    <w:rsid w:val="005F1F02"/>
    <w:rsid w:val="00600685"/>
    <w:rsid w:val="00606FC0"/>
    <w:rsid w:val="00614B46"/>
    <w:rsid w:val="00615959"/>
    <w:rsid w:val="00620203"/>
    <w:rsid w:val="00622A78"/>
    <w:rsid w:val="00637D95"/>
    <w:rsid w:val="006466A3"/>
    <w:rsid w:val="00646D33"/>
    <w:rsid w:val="006501B7"/>
    <w:rsid w:val="00651D31"/>
    <w:rsid w:val="00660F5C"/>
    <w:rsid w:val="006631D4"/>
    <w:rsid w:val="00665937"/>
    <w:rsid w:val="00671F47"/>
    <w:rsid w:val="00676479"/>
    <w:rsid w:val="00682C14"/>
    <w:rsid w:val="0069228C"/>
    <w:rsid w:val="006972A6"/>
    <w:rsid w:val="006A0AA3"/>
    <w:rsid w:val="006A5079"/>
    <w:rsid w:val="006B0432"/>
    <w:rsid w:val="006B07A4"/>
    <w:rsid w:val="006B40B6"/>
    <w:rsid w:val="006B6EB6"/>
    <w:rsid w:val="006C7E76"/>
    <w:rsid w:val="006D133D"/>
    <w:rsid w:val="006D64EE"/>
    <w:rsid w:val="006F50C4"/>
    <w:rsid w:val="007054BF"/>
    <w:rsid w:val="007062D9"/>
    <w:rsid w:val="007113CF"/>
    <w:rsid w:val="007156B9"/>
    <w:rsid w:val="00737A2D"/>
    <w:rsid w:val="007459AB"/>
    <w:rsid w:val="00747C21"/>
    <w:rsid w:val="007511DA"/>
    <w:rsid w:val="00762632"/>
    <w:rsid w:val="007640CD"/>
    <w:rsid w:val="007671EA"/>
    <w:rsid w:val="00784A60"/>
    <w:rsid w:val="007B1604"/>
    <w:rsid w:val="007C2A25"/>
    <w:rsid w:val="007C7F2D"/>
    <w:rsid w:val="007D7D25"/>
    <w:rsid w:val="007F613A"/>
    <w:rsid w:val="007F6DD8"/>
    <w:rsid w:val="007F6DE8"/>
    <w:rsid w:val="007F7714"/>
    <w:rsid w:val="008114EF"/>
    <w:rsid w:val="008130BF"/>
    <w:rsid w:val="00846014"/>
    <w:rsid w:val="008534EA"/>
    <w:rsid w:val="008650E6"/>
    <w:rsid w:val="0086604F"/>
    <w:rsid w:val="00866779"/>
    <w:rsid w:val="00876FC7"/>
    <w:rsid w:val="00884957"/>
    <w:rsid w:val="008872AA"/>
    <w:rsid w:val="008908DD"/>
    <w:rsid w:val="00891658"/>
    <w:rsid w:val="008A58B1"/>
    <w:rsid w:val="008A7C24"/>
    <w:rsid w:val="008B6B2D"/>
    <w:rsid w:val="008C3E48"/>
    <w:rsid w:val="008C50ED"/>
    <w:rsid w:val="008E5179"/>
    <w:rsid w:val="008F24FC"/>
    <w:rsid w:val="008F3CB2"/>
    <w:rsid w:val="008F4D57"/>
    <w:rsid w:val="009029B1"/>
    <w:rsid w:val="00905985"/>
    <w:rsid w:val="0090678E"/>
    <w:rsid w:val="0091268F"/>
    <w:rsid w:val="0091416D"/>
    <w:rsid w:val="00936F38"/>
    <w:rsid w:val="00943477"/>
    <w:rsid w:val="00945677"/>
    <w:rsid w:val="00952A98"/>
    <w:rsid w:val="00977AF0"/>
    <w:rsid w:val="00991792"/>
    <w:rsid w:val="009950C8"/>
    <w:rsid w:val="009A0BBF"/>
    <w:rsid w:val="009B3ACD"/>
    <w:rsid w:val="009D013E"/>
    <w:rsid w:val="009D340E"/>
    <w:rsid w:val="009E305A"/>
    <w:rsid w:val="00A04FA5"/>
    <w:rsid w:val="00A12E6D"/>
    <w:rsid w:val="00A16425"/>
    <w:rsid w:val="00A5262B"/>
    <w:rsid w:val="00A547D8"/>
    <w:rsid w:val="00A54FA9"/>
    <w:rsid w:val="00A55DE0"/>
    <w:rsid w:val="00A6232D"/>
    <w:rsid w:val="00A80CB4"/>
    <w:rsid w:val="00A80DBA"/>
    <w:rsid w:val="00A943B5"/>
    <w:rsid w:val="00A97021"/>
    <w:rsid w:val="00AB5EE8"/>
    <w:rsid w:val="00AB7D3E"/>
    <w:rsid w:val="00AD3A5C"/>
    <w:rsid w:val="00AD3E3E"/>
    <w:rsid w:val="00AE31E7"/>
    <w:rsid w:val="00AF5C2A"/>
    <w:rsid w:val="00B11750"/>
    <w:rsid w:val="00B1589A"/>
    <w:rsid w:val="00B17B30"/>
    <w:rsid w:val="00B20480"/>
    <w:rsid w:val="00B34988"/>
    <w:rsid w:val="00B6046A"/>
    <w:rsid w:val="00B72EB8"/>
    <w:rsid w:val="00B8595A"/>
    <w:rsid w:val="00BA764A"/>
    <w:rsid w:val="00BA770A"/>
    <w:rsid w:val="00BB66F5"/>
    <w:rsid w:val="00BD013A"/>
    <w:rsid w:val="00BD344D"/>
    <w:rsid w:val="00BD3777"/>
    <w:rsid w:val="00BE0905"/>
    <w:rsid w:val="00BE3E91"/>
    <w:rsid w:val="00BE4026"/>
    <w:rsid w:val="00C118F0"/>
    <w:rsid w:val="00C30662"/>
    <w:rsid w:val="00C31997"/>
    <w:rsid w:val="00C33567"/>
    <w:rsid w:val="00C43A43"/>
    <w:rsid w:val="00C46776"/>
    <w:rsid w:val="00C52059"/>
    <w:rsid w:val="00C70C05"/>
    <w:rsid w:val="00C7206F"/>
    <w:rsid w:val="00C8627A"/>
    <w:rsid w:val="00C95902"/>
    <w:rsid w:val="00C97E56"/>
    <w:rsid w:val="00CA3D54"/>
    <w:rsid w:val="00CA640B"/>
    <w:rsid w:val="00CD7B08"/>
    <w:rsid w:val="00CE45AD"/>
    <w:rsid w:val="00CF4CB0"/>
    <w:rsid w:val="00D028F2"/>
    <w:rsid w:val="00D225A0"/>
    <w:rsid w:val="00D4031B"/>
    <w:rsid w:val="00D416FC"/>
    <w:rsid w:val="00D41CBA"/>
    <w:rsid w:val="00D43D57"/>
    <w:rsid w:val="00D4782E"/>
    <w:rsid w:val="00D772E3"/>
    <w:rsid w:val="00D85BBA"/>
    <w:rsid w:val="00D92409"/>
    <w:rsid w:val="00D9297A"/>
    <w:rsid w:val="00DA1948"/>
    <w:rsid w:val="00DA73CA"/>
    <w:rsid w:val="00DA74FD"/>
    <w:rsid w:val="00DB6BB9"/>
    <w:rsid w:val="00DE7B1E"/>
    <w:rsid w:val="00DF7658"/>
    <w:rsid w:val="00E01C87"/>
    <w:rsid w:val="00E04FBA"/>
    <w:rsid w:val="00E0687C"/>
    <w:rsid w:val="00E100E8"/>
    <w:rsid w:val="00E3496F"/>
    <w:rsid w:val="00E3607A"/>
    <w:rsid w:val="00E401D8"/>
    <w:rsid w:val="00E45786"/>
    <w:rsid w:val="00E607B5"/>
    <w:rsid w:val="00E62FC2"/>
    <w:rsid w:val="00E663E2"/>
    <w:rsid w:val="00E73AE0"/>
    <w:rsid w:val="00E753C9"/>
    <w:rsid w:val="00E861EF"/>
    <w:rsid w:val="00E93259"/>
    <w:rsid w:val="00E95580"/>
    <w:rsid w:val="00EA2B10"/>
    <w:rsid w:val="00EC4A37"/>
    <w:rsid w:val="00ED6960"/>
    <w:rsid w:val="00ED79AB"/>
    <w:rsid w:val="00EF67FE"/>
    <w:rsid w:val="00F019D2"/>
    <w:rsid w:val="00F01E2C"/>
    <w:rsid w:val="00F04CE3"/>
    <w:rsid w:val="00F1553F"/>
    <w:rsid w:val="00F15B45"/>
    <w:rsid w:val="00F171E4"/>
    <w:rsid w:val="00F368FC"/>
    <w:rsid w:val="00F455AC"/>
    <w:rsid w:val="00F66AD8"/>
    <w:rsid w:val="00F7358E"/>
    <w:rsid w:val="00F84D8D"/>
    <w:rsid w:val="00F9243D"/>
    <w:rsid w:val="00FA051E"/>
    <w:rsid w:val="00FA4DA5"/>
    <w:rsid w:val="00FC6F19"/>
    <w:rsid w:val="00FD0683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06B6F"/>
  <w15:chartTrackingRefBased/>
  <w15:docId w15:val="{E7F415C2-CF38-4878-9BC2-E93515E6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615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1615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8A58B1"/>
    <w:rPr>
      <w:rFonts w:ascii="ＭＳ Ｐゴシック" w:eastAsia="ＭＳ Ｐゴシック" w:hAnsi="ＭＳ Ｐゴシック"/>
      <w:sz w:val="24"/>
      <w:szCs w:val="24"/>
    </w:rPr>
  </w:style>
  <w:style w:type="paragraph" w:styleId="aa">
    <w:name w:val="List Paragraph"/>
    <w:basedOn w:val="a"/>
    <w:uiPriority w:val="34"/>
    <w:qFormat/>
    <w:rsid w:val="008A58B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16FF-88B0-4585-91BE-11BF2F7B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7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保育目標について</vt:lpstr>
      <vt:lpstr>保育目標について</vt:lpstr>
    </vt:vector>
  </TitlesOfParts>
  <Company>情報政策課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保育目標について</dc:title>
  <dc:subject/>
  <dc:creator>豊中市役所</dc:creator>
  <cp:keywords/>
  <cp:lastModifiedBy>和田 優希奈</cp:lastModifiedBy>
  <cp:revision>77</cp:revision>
  <cp:lastPrinted>2024-05-02T09:47:00Z</cp:lastPrinted>
  <dcterms:created xsi:type="dcterms:W3CDTF">2023-04-20T09:19:00Z</dcterms:created>
  <dcterms:modified xsi:type="dcterms:W3CDTF">2026-03-26T10:14:00Z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2025-05-20T23:30:55Z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7eaf7dcd-194d-4ac7-a9b7-390f8e76a55f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