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BE7" w:rsidRDefault="00BC1BE7" w:rsidP="00BC1BE7">
      <w:pPr>
        <w:jc w:val="center"/>
        <w:rPr>
          <w:rFonts w:ascii="MS UI Gothic" w:eastAsia="MS UI Gothic" w:hAnsi="MS UI Gothic"/>
          <w:b/>
        </w:rPr>
      </w:pPr>
      <w:r w:rsidRPr="00BF4DF3">
        <w:rPr>
          <w:rFonts w:ascii="MS UI Gothic" w:eastAsia="MS UI Gothic" w:hAnsi="MS UI Gothic" w:hint="eastAsia"/>
          <w:b/>
          <w:sz w:val="32"/>
        </w:rPr>
        <w:t>各担当部局</w:t>
      </w:r>
      <w:r w:rsidR="00EE3DB6" w:rsidRPr="00BF4DF3">
        <w:rPr>
          <w:rFonts w:ascii="MS UI Gothic" w:eastAsia="MS UI Gothic" w:hAnsi="MS UI Gothic" w:hint="eastAsia"/>
          <w:b/>
          <w:sz w:val="32"/>
        </w:rPr>
        <w:t>等</w:t>
      </w:r>
      <w:r w:rsidRPr="00BF4DF3">
        <w:rPr>
          <w:rFonts w:ascii="MS UI Gothic" w:eastAsia="MS UI Gothic" w:hAnsi="MS UI Gothic" w:hint="eastAsia"/>
          <w:b/>
          <w:sz w:val="32"/>
        </w:rPr>
        <w:t>との協議記録</w:t>
      </w:r>
    </w:p>
    <w:p w:rsidR="00BC1BE7" w:rsidRDefault="00BC1BE7" w:rsidP="00BC1BE7">
      <w:pPr>
        <w:rPr>
          <w:rFonts w:ascii="MS UI Gothic" w:eastAsia="MS UI Gothic" w:hAnsi="MS UI Gothic" w:hint="eastAsia"/>
          <w:b/>
        </w:rPr>
      </w:pPr>
    </w:p>
    <w:p w:rsidR="005F3D81" w:rsidRDefault="005F3D81" w:rsidP="00BF4DF3">
      <w:pPr>
        <w:jc w:val="center"/>
        <w:rPr>
          <w:rFonts w:ascii="MS UI Gothic" w:eastAsia="MS UI Gothic" w:hAnsi="MS UI Gothic"/>
          <w:b/>
          <w:sz w:val="24"/>
        </w:rPr>
      </w:pPr>
      <w:r w:rsidRPr="00BF4DF3">
        <w:rPr>
          <w:rFonts w:ascii="MS UI Gothic" w:eastAsia="MS UI Gothic" w:hAnsi="MS UI Gothic" w:hint="eastAsia"/>
          <w:b/>
          <w:sz w:val="24"/>
        </w:rPr>
        <w:t>建築部局との協議記録</w:t>
      </w:r>
      <w:r w:rsidR="00BF4DF3">
        <w:rPr>
          <w:rFonts w:ascii="MS UI Gothic" w:eastAsia="MS UI Gothic" w:hAnsi="MS UI Gothic" w:hint="eastAsia"/>
          <w:b/>
          <w:sz w:val="24"/>
        </w:rPr>
        <w:t>（用途変更等の確認）</w:t>
      </w:r>
    </w:p>
    <w:p w:rsidR="00BF4DF3" w:rsidRPr="00BF4DF3" w:rsidRDefault="00BF4DF3" w:rsidP="00BF4DF3">
      <w:pPr>
        <w:rPr>
          <w:rFonts w:ascii="MS UI Gothic" w:eastAsia="MS UI Gothic" w:hAnsi="MS UI Gothic" w:hint="eastAsia"/>
          <w:b/>
        </w:rPr>
      </w:pPr>
    </w:p>
    <w:tbl>
      <w:tblPr>
        <w:tblW w:w="9019"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4"/>
        <w:gridCol w:w="2163"/>
        <w:gridCol w:w="4432"/>
      </w:tblGrid>
      <w:tr w:rsidR="00912DCC" w:rsidTr="00BF4DF3">
        <w:trPr>
          <w:trHeight w:val="204"/>
        </w:trPr>
        <w:tc>
          <w:tcPr>
            <w:tcW w:w="2424" w:type="dxa"/>
          </w:tcPr>
          <w:p w:rsidR="00912DCC" w:rsidRDefault="00912DCC" w:rsidP="00912DCC">
            <w:pPr>
              <w:ind w:firstLineChars="400" w:firstLine="840"/>
              <w:rPr>
                <w:rFonts w:ascii="MS UI Gothic" w:eastAsia="MS UI Gothic" w:hAnsi="MS UI Gothic"/>
              </w:rPr>
            </w:pPr>
            <w:r>
              <w:rPr>
                <w:rFonts w:ascii="MS UI Gothic" w:eastAsia="MS UI Gothic" w:hAnsi="MS UI Gothic" w:hint="eastAsia"/>
              </w:rPr>
              <w:t>年　　月　　日</w:t>
            </w:r>
          </w:p>
        </w:tc>
        <w:tc>
          <w:tcPr>
            <w:tcW w:w="2163" w:type="dxa"/>
            <w:vAlign w:val="center"/>
          </w:tcPr>
          <w:p w:rsidR="00912DCC" w:rsidRDefault="00912DCC" w:rsidP="00912DCC">
            <w:pPr>
              <w:jc w:val="center"/>
              <w:rPr>
                <w:rFonts w:ascii="MS UI Gothic" w:eastAsia="MS UI Gothic" w:hAnsi="MS UI Gothic"/>
              </w:rPr>
            </w:pPr>
            <w:r>
              <w:rPr>
                <w:rFonts w:ascii="MS UI Gothic" w:eastAsia="MS UI Gothic" w:hAnsi="MS UI Gothic" w:hint="eastAsia"/>
              </w:rPr>
              <w:t>担当課名・担当者名</w:t>
            </w:r>
          </w:p>
        </w:tc>
        <w:tc>
          <w:tcPr>
            <w:tcW w:w="4432" w:type="dxa"/>
          </w:tcPr>
          <w:p w:rsidR="00912DCC" w:rsidRDefault="00912DCC">
            <w:pPr>
              <w:rPr>
                <w:rFonts w:ascii="MS UI Gothic" w:eastAsia="MS UI Gothic" w:hAnsi="MS UI Gothic"/>
              </w:rPr>
            </w:pPr>
          </w:p>
        </w:tc>
      </w:tr>
      <w:tr w:rsidR="00912DCC" w:rsidTr="00BF4DF3">
        <w:trPr>
          <w:trHeight w:val="156"/>
        </w:trPr>
        <w:tc>
          <w:tcPr>
            <w:tcW w:w="9019" w:type="dxa"/>
            <w:gridSpan w:val="3"/>
          </w:tcPr>
          <w:p w:rsidR="00912DCC" w:rsidRDefault="00912DCC">
            <w:pPr>
              <w:rPr>
                <w:rFonts w:ascii="MS UI Gothic" w:eastAsia="MS UI Gothic" w:hAnsi="MS UI Gothic"/>
              </w:rPr>
            </w:pPr>
            <w:r>
              <w:rPr>
                <w:rFonts w:ascii="MS UI Gothic" w:eastAsia="MS UI Gothic" w:hAnsi="MS UI Gothic" w:hint="eastAsia"/>
              </w:rPr>
              <w:t>①確認申請の要否、用途変更等</w:t>
            </w:r>
          </w:p>
        </w:tc>
      </w:tr>
      <w:tr w:rsidR="00912DCC" w:rsidTr="00BF4DF3">
        <w:trPr>
          <w:trHeight w:val="240"/>
        </w:trPr>
        <w:tc>
          <w:tcPr>
            <w:tcW w:w="9019" w:type="dxa"/>
            <w:gridSpan w:val="3"/>
          </w:tcPr>
          <w:p w:rsidR="00912DCC" w:rsidRDefault="00912DCC">
            <w:pPr>
              <w:rPr>
                <w:rFonts w:ascii="MS UI Gothic" w:eastAsia="MS UI Gothic" w:hAnsi="MS UI Gothic"/>
              </w:rPr>
            </w:pPr>
          </w:p>
          <w:p w:rsidR="00BF4DF3" w:rsidRDefault="00BF4DF3">
            <w:pPr>
              <w:rPr>
                <w:rFonts w:ascii="MS UI Gothic" w:eastAsia="MS UI Gothic" w:hAnsi="MS UI Gothic"/>
              </w:rPr>
            </w:pPr>
          </w:p>
          <w:p w:rsidR="00BF4DF3" w:rsidRDefault="00BF4DF3">
            <w:pPr>
              <w:rPr>
                <w:rFonts w:ascii="MS UI Gothic" w:eastAsia="MS UI Gothic" w:hAnsi="MS UI Gothic" w:hint="eastAsia"/>
              </w:rPr>
            </w:pPr>
          </w:p>
          <w:p w:rsidR="00912DCC" w:rsidRDefault="00912DCC">
            <w:pPr>
              <w:rPr>
                <w:rFonts w:ascii="MS UI Gothic" w:eastAsia="MS UI Gothic" w:hAnsi="MS UI Gothic"/>
              </w:rPr>
            </w:pPr>
          </w:p>
        </w:tc>
      </w:tr>
      <w:tr w:rsidR="00912DCC" w:rsidTr="00BF4DF3">
        <w:trPr>
          <w:trHeight w:val="216"/>
        </w:trPr>
        <w:tc>
          <w:tcPr>
            <w:tcW w:w="9019" w:type="dxa"/>
            <w:gridSpan w:val="3"/>
          </w:tcPr>
          <w:p w:rsidR="00912DCC" w:rsidRDefault="00912DCC">
            <w:pPr>
              <w:rPr>
                <w:rFonts w:ascii="MS UI Gothic" w:eastAsia="MS UI Gothic" w:hAnsi="MS UI Gothic"/>
              </w:rPr>
            </w:pPr>
            <w:r>
              <w:rPr>
                <w:rFonts w:ascii="MS UI Gothic" w:eastAsia="MS UI Gothic" w:hAnsi="MS UI Gothic" w:hint="eastAsia"/>
              </w:rPr>
              <w:t>②担当課からの指導事項</w:t>
            </w:r>
          </w:p>
        </w:tc>
      </w:tr>
      <w:tr w:rsidR="00912DCC" w:rsidTr="00BF4DF3">
        <w:trPr>
          <w:trHeight w:val="240"/>
        </w:trPr>
        <w:tc>
          <w:tcPr>
            <w:tcW w:w="9019" w:type="dxa"/>
            <w:gridSpan w:val="3"/>
          </w:tcPr>
          <w:p w:rsidR="00912DCC" w:rsidRDefault="00912DCC">
            <w:pPr>
              <w:rPr>
                <w:rFonts w:ascii="MS UI Gothic" w:eastAsia="MS UI Gothic" w:hAnsi="MS UI Gothic"/>
              </w:rPr>
            </w:pPr>
          </w:p>
          <w:p w:rsidR="00BF4DF3" w:rsidRDefault="00BF4DF3">
            <w:pPr>
              <w:rPr>
                <w:rFonts w:ascii="MS UI Gothic" w:eastAsia="MS UI Gothic" w:hAnsi="MS UI Gothic"/>
              </w:rPr>
            </w:pPr>
          </w:p>
          <w:p w:rsidR="00BF4DF3" w:rsidRDefault="00BF4DF3">
            <w:pPr>
              <w:rPr>
                <w:rFonts w:ascii="MS UI Gothic" w:eastAsia="MS UI Gothic" w:hAnsi="MS UI Gothic" w:hint="eastAsia"/>
              </w:rPr>
            </w:pPr>
          </w:p>
          <w:p w:rsidR="00912DCC" w:rsidRDefault="00912DCC">
            <w:pPr>
              <w:rPr>
                <w:rFonts w:ascii="MS UI Gothic" w:eastAsia="MS UI Gothic" w:hAnsi="MS UI Gothic"/>
              </w:rPr>
            </w:pPr>
          </w:p>
        </w:tc>
      </w:tr>
      <w:tr w:rsidR="00912DCC" w:rsidTr="00BF4DF3">
        <w:trPr>
          <w:trHeight w:val="132"/>
        </w:trPr>
        <w:tc>
          <w:tcPr>
            <w:tcW w:w="9019" w:type="dxa"/>
            <w:gridSpan w:val="3"/>
          </w:tcPr>
          <w:p w:rsidR="00912DCC" w:rsidRDefault="00912DCC">
            <w:pPr>
              <w:rPr>
                <w:rFonts w:ascii="MS UI Gothic" w:eastAsia="MS UI Gothic" w:hAnsi="MS UI Gothic"/>
              </w:rPr>
            </w:pPr>
            <w:r>
              <w:rPr>
                <w:rFonts w:ascii="MS UI Gothic" w:eastAsia="MS UI Gothic" w:hAnsi="MS UI Gothic" w:hint="eastAsia"/>
              </w:rPr>
              <w:t>③②の指導に対する対応</w:t>
            </w:r>
          </w:p>
        </w:tc>
      </w:tr>
      <w:tr w:rsidR="00912DCC" w:rsidTr="00BF4DF3">
        <w:trPr>
          <w:trHeight w:val="216"/>
        </w:trPr>
        <w:tc>
          <w:tcPr>
            <w:tcW w:w="9019" w:type="dxa"/>
            <w:gridSpan w:val="3"/>
          </w:tcPr>
          <w:p w:rsidR="00912DCC" w:rsidRDefault="00912DCC">
            <w:pPr>
              <w:rPr>
                <w:rFonts w:ascii="MS UI Gothic" w:eastAsia="MS UI Gothic" w:hAnsi="MS UI Gothic"/>
              </w:rPr>
            </w:pPr>
          </w:p>
          <w:p w:rsidR="00912DCC" w:rsidRDefault="00912DCC">
            <w:pPr>
              <w:rPr>
                <w:rFonts w:ascii="MS UI Gothic" w:eastAsia="MS UI Gothic" w:hAnsi="MS UI Gothic"/>
              </w:rPr>
            </w:pPr>
          </w:p>
          <w:p w:rsidR="00BF4DF3" w:rsidRDefault="00BF4DF3">
            <w:pPr>
              <w:rPr>
                <w:rFonts w:ascii="MS UI Gothic" w:eastAsia="MS UI Gothic" w:hAnsi="MS UI Gothic" w:hint="eastAsia"/>
              </w:rPr>
            </w:pPr>
          </w:p>
          <w:p w:rsidR="00BF4DF3" w:rsidRDefault="00BF4DF3">
            <w:pPr>
              <w:rPr>
                <w:rFonts w:ascii="MS UI Gothic" w:eastAsia="MS UI Gothic" w:hAnsi="MS UI Gothic" w:hint="eastAsia"/>
              </w:rPr>
            </w:pPr>
          </w:p>
        </w:tc>
      </w:tr>
    </w:tbl>
    <w:p w:rsidR="00BC1BE7" w:rsidRDefault="00BC1BE7">
      <w:pPr>
        <w:rPr>
          <w:rFonts w:ascii="MS UI Gothic" w:eastAsia="MS UI Gothic" w:hAnsi="MS UI Gothic"/>
        </w:rPr>
      </w:pPr>
    </w:p>
    <w:p w:rsidR="00BF4DF3" w:rsidRDefault="00BF4DF3">
      <w:pPr>
        <w:rPr>
          <w:rFonts w:ascii="MS UI Gothic" w:eastAsia="MS UI Gothic" w:hAnsi="MS UI Gothic" w:hint="eastAsia"/>
        </w:rPr>
      </w:pPr>
    </w:p>
    <w:p w:rsidR="005F3D81" w:rsidRPr="00912DCC" w:rsidRDefault="005F3D81" w:rsidP="00912DCC">
      <w:pPr>
        <w:jc w:val="center"/>
        <w:rPr>
          <w:rFonts w:ascii="MS UI Gothic" w:eastAsia="MS UI Gothic" w:hAnsi="MS UI Gothic"/>
          <w:b/>
        </w:rPr>
      </w:pPr>
      <w:r w:rsidRPr="00BF4DF3">
        <w:rPr>
          <w:rFonts w:ascii="MS UI Gothic" w:eastAsia="MS UI Gothic" w:hAnsi="MS UI Gothic" w:hint="eastAsia"/>
          <w:b/>
          <w:sz w:val="24"/>
        </w:rPr>
        <w:t>消防署との協議記録</w:t>
      </w:r>
      <w:r w:rsidR="00BF4DF3">
        <w:rPr>
          <w:rFonts w:ascii="MS UI Gothic" w:eastAsia="MS UI Gothic" w:hAnsi="MS UI Gothic" w:hint="eastAsia"/>
          <w:b/>
          <w:sz w:val="24"/>
        </w:rPr>
        <w:t>（消防設備等の確認）</w:t>
      </w:r>
    </w:p>
    <w:p w:rsidR="005F3D81" w:rsidRDefault="005F3D81">
      <w:pPr>
        <w:rPr>
          <w:rFonts w:ascii="MS UI Gothic" w:eastAsia="MS UI Gothic" w:hAnsi="MS UI Gothic"/>
        </w:rPr>
      </w:pPr>
    </w:p>
    <w:tbl>
      <w:tblPr>
        <w:tblW w:w="9019"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4"/>
        <w:gridCol w:w="2163"/>
        <w:gridCol w:w="4432"/>
      </w:tblGrid>
      <w:tr w:rsidR="00912DCC" w:rsidTr="00BF4DF3">
        <w:trPr>
          <w:trHeight w:val="204"/>
        </w:trPr>
        <w:tc>
          <w:tcPr>
            <w:tcW w:w="2424" w:type="dxa"/>
          </w:tcPr>
          <w:p w:rsidR="00912DCC" w:rsidRDefault="00912DCC" w:rsidP="00BB72DF">
            <w:pPr>
              <w:ind w:firstLineChars="400" w:firstLine="840"/>
              <w:rPr>
                <w:rFonts w:ascii="MS UI Gothic" w:eastAsia="MS UI Gothic" w:hAnsi="MS UI Gothic"/>
              </w:rPr>
            </w:pPr>
            <w:r>
              <w:rPr>
                <w:rFonts w:ascii="MS UI Gothic" w:eastAsia="MS UI Gothic" w:hAnsi="MS UI Gothic" w:hint="eastAsia"/>
              </w:rPr>
              <w:t>年　　月　　日</w:t>
            </w:r>
          </w:p>
        </w:tc>
        <w:tc>
          <w:tcPr>
            <w:tcW w:w="2163" w:type="dxa"/>
            <w:vAlign w:val="center"/>
          </w:tcPr>
          <w:p w:rsidR="00912DCC" w:rsidRDefault="00912DCC" w:rsidP="00912DCC">
            <w:pPr>
              <w:jc w:val="center"/>
              <w:rPr>
                <w:rFonts w:ascii="MS UI Gothic" w:eastAsia="MS UI Gothic" w:hAnsi="MS UI Gothic"/>
              </w:rPr>
            </w:pPr>
            <w:r>
              <w:rPr>
                <w:rFonts w:ascii="MS UI Gothic" w:eastAsia="MS UI Gothic" w:hAnsi="MS UI Gothic" w:hint="eastAsia"/>
              </w:rPr>
              <w:t>担当課名・担当者名</w:t>
            </w:r>
          </w:p>
        </w:tc>
        <w:tc>
          <w:tcPr>
            <w:tcW w:w="4432" w:type="dxa"/>
          </w:tcPr>
          <w:p w:rsidR="00912DCC" w:rsidRDefault="00912DCC" w:rsidP="00BB72DF">
            <w:pPr>
              <w:rPr>
                <w:rFonts w:ascii="MS UI Gothic" w:eastAsia="MS UI Gothic" w:hAnsi="MS UI Gothic"/>
              </w:rPr>
            </w:pPr>
          </w:p>
        </w:tc>
      </w:tr>
      <w:tr w:rsidR="00912DCC" w:rsidTr="00BF4DF3">
        <w:trPr>
          <w:trHeight w:val="156"/>
        </w:trPr>
        <w:tc>
          <w:tcPr>
            <w:tcW w:w="9019" w:type="dxa"/>
            <w:gridSpan w:val="3"/>
          </w:tcPr>
          <w:p w:rsidR="00912DCC" w:rsidRDefault="00912DCC" w:rsidP="00BB72DF">
            <w:pPr>
              <w:rPr>
                <w:rFonts w:ascii="MS UI Gothic" w:eastAsia="MS UI Gothic" w:hAnsi="MS UI Gothic"/>
              </w:rPr>
            </w:pPr>
            <w:r>
              <w:rPr>
                <w:rFonts w:ascii="MS UI Gothic" w:eastAsia="MS UI Gothic" w:hAnsi="MS UI Gothic" w:hint="eastAsia"/>
              </w:rPr>
              <w:t>①確認申請の要否、用途変更等</w:t>
            </w:r>
          </w:p>
        </w:tc>
      </w:tr>
      <w:tr w:rsidR="00912DCC" w:rsidTr="00BF4DF3">
        <w:trPr>
          <w:trHeight w:val="240"/>
        </w:trPr>
        <w:tc>
          <w:tcPr>
            <w:tcW w:w="9019" w:type="dxa"/>
            <w:gridSpan w:val="3"/>
          </w:tcPr>
          <w:p w:rsidR="00912DCC" w:rsidRDefault="00912DCC" w:rsidP="00BB72DF">
            <w:pPr>
              <w:rPr>
                <w:rFonts w:ascii="MS UI Gothic" w:eastAsia="MS UI Gothic" w:hAnsi="MS UI Gothic"/>
              </w:rPr>
            </w:pPr>
          </w:p>
          <w:p w:rsidR="00912DCC" w:rsidRDefault="00912DCC" w:rsidP="00BB72DF">
            <w:pPr>
              <w:rPr>
                <w:rFonts w:ascii="MS UI Gothic" w:eastAsia="MS UI Gothic" w:hAnsi="MS UI Gothic"/>
              </w:rPr>
            </w:pPr>
          </w:p>
          <w:p w:rsidR="00BF4DF3" w:rsidRDefault="00BF4DF3" w:rsidP="00BB72DF">
            <w:pPr>
              <w:rPr>
                <w:rFonts w:ascii="MS UI Gothic" w:eastAsia="MS UI Gothic" w:hAnsi="MS UI Gothic" w:hint="eastAsia"/>
              </w:rPr>
            </w:pPr>
          </w:p>
          <w:p w:rsidR="00912DCC" w:rsidRDefault="00912DCC" w:rsidP="00BB72DF">
            <w:pPr>
              <w:rPr>
                <w:rFonts w:ascii="MS UI Gothic" w:eastAsia="MS UI Gothic" w:hAnsi="MS UI Gothic"/>
              </w:rPr>
            </w:pPr>
          </w:p>
        </w:tc>
      </w:tr>
      <w:tr w:rsidR="00912DCC" w:rsidTr="00BF4DF3">
        <w:trPr>
          <w:trHeight w:val="216"/>
        </w:trPr>
        <w:tc>
          <w:tcPr>
            <w:tcW w:w="9019" w:type="dxa"/>
            <w:gridSpan w:val="3"/>
          </w:tcPr>
          <w:p w:rsidR="00912DCC" w:rsidRDefault="00912DCC" w:rsidP="00BB72DF">
            <w:pPr>
              <w:rPr>
                <w:rFonts w:ascii="MS UI Gothic" w:eastAsia="MS UI Gothic" w:hAnsi="MS UI Gothic"/>
              </w:rPr>
            </w:pPr>
            <w:r>
              <w:rPr>
                <w:rFonts w:ascii="MS UI Gothic" w:eastAsia="MS UI Gothic" w:hAnsi="MS UI Gothic" w:hint="eastAsia"/>
              </w:rPr>
              <w:t>②担当課からの指導事項</w:t>
            </w:r>
          </w:p>
        </w:tc>
      </w:tr>
      <w:tr w:rsidR="00912DCC" w:rsidTr="00BF4DF3">
        <w:trPr>
          <w:trHeight w:val="240"/>
        </w:trPr>
        <w:tc>
          <w:tcPr>
            <w:tcW w:w="9019" w:type="dxa"/>
            <w:gridSpan w:val="3"/>
          </w:tcPr>
          <w:p w:rsidR="00912DCC" w:rsidRDefault="00912DCC" w:rsidP="00BB72DF">
            <w:pPr>
              <w:rPr>
                <w:rFonts w:ascii="MS UI Gothic" w:eastAsia="MS UI Gothic" w:hAnsi="MS UI Gothic"/>
              </w:rPr>
            </w:pPr>
          </w:p>
          <w:p w:rsidR="00BF4DF3" w:rsidRDefault="00BF4DF3" w:rsidP="00BB72DF">
            <w:pPr>
              <w:rPr>
                <w:rFonts w:ascii="MS UI Gothic" w:eastAsia="MS UI Gothic" w:hAnsi="MS UI Gothic" w:hint="eastAsia"/>
              </w:rPr>
            </w:pPr>
          </w:p>
          <w:p w:rsidR="00912DCC" w:rsidRDefault="00912DCC" w:rsidP="00BB72DF">
            <w:pPr>
              <w:rPr>
                <w:rFonts w:ascii="MS UI Gothic" w:eastAsia="MS UI Gothic" w:hAnsi="MS UI Gothic"/>
              </w:rPr>
            </w:pPr>
          </w:p>
          <w:p w:rsidR="00912DCC" w:rsidRDefault="00912DCC" w:rsidP="00BB72DF">
            <w:pPr>
              <w:rPr>
                <w:rFonts w:ascii="MS UI Gothic" w:eastAsia="MS UI Gothic" w:hAnsi="MS UI Gothic" w:hint="eastAsia"/>
              </w:rPr>
            </w:pPr>
          </w:p>
        </w:tc>
      </w:tr>
      <w:tr w:rsidR="00912DCC" w:rsidTr="00BF4DF3">
        <w:trPr>
          <w:trHeight w:val="132"/>
        </w:trPr>
        <w:tc>
          <w:tcPr>
            <w:tcW w:w="9019" w:type="dxa"/>
            <w:gridSpan w:val="3"/>
          </w:tcPr>
          <w:p w:rsidR="00912DCC" w:rsidRDefault="00912DCC" w:rsidP="00BB72DF">
            <w:pPr>
              <w:rPr>
                <w:rFonts w:ascii="MS UI Gothic" w:eastAsia="MS UI Gothic" w:hAnsi="MS UI Gothic"/>
              </w:rPr>
            </w:pPr>
            <w:r>
              <w:rPr>
                <w:rFonts w:ascii="MS UI Gothic" w:eastAsia="MS UI Gothic" w:hAnsi="MS UI Gothic" w:hint="eastAsia"/>
              </w:rPr>
              <w:t>③②の指導に対する対応</w:t>
            </w:r>
          </w:p>
        </w:tc>
      </w:tr>
      <w:tr w:rsidR="00912DCC" w:rsidTr="00BF4DF3">
        <w:trPr>
          <w:trHeight w:val="216"/>
        </w:trPr>
        <w:tc>
          <w:tcPr>
            <w:tcW w:w="9019" w:type="dxa"/>
            <w:gridSpan w:val="3"/>
          </w:tcPr>
          <w:p w:rsidR="00912DCC" w:rsidRDefault="00912DCC" w:rsidP="00BB72DF">
            <w:pPr>
              <w:rPr>
                <w:rFonts w:ascii="MS UI Gothic" w:eastAsia="MS UI Gothic" w:hAnsi="MS UI Gothic"/>
              </w:rPr>
            </w:pPr>
          </w:p>
          <w:p w:rsidR="00BF4DF3" w:rsidRDefault="00BF4DF3" w:rsidP="00BB72DF">
            <w:pPr>
              <w:rPr>
                <w:rFonts w:ascii="MS UI Gothic" w:eastAsia="MS UI Gothic" w:hAnsi="MS UI Gothic" w:hint="eastAsia"/>
              </w:rPr>
            </w:pPr>
          </w:p>
          <w:p w:rsidR="00912DCC" w:rsidRDefault="00912DCC" w:rsidP="00BB72DF">
            <w:pPr>
              <w:rPr>
                <w:rFonts w:ascii="MS UI Gothic" w:eastAsia="MS UI Gothic" w:hAnsi="MS UI Gothic"/>
              </w:rPr>
            </w:pPr>
          </w:p>
          <w:p w:rsidR="00912DCC" w:rsidRDefault="00912DCC" w:rsidP="00BB72DF">
            <w:pPr>
              <w:rPr>
                <w:rFonts w:ascii="MS UI Gothic" w:eastAsia="MS UI Gothic" w:hAnsi="MS UI Gothic"/>
              </w:rPr>
            </w:pPr>
          </w:p>
        </w:tc>
      </w:tr>
    </w:tbl>
    <w:p w:rsidR="00BC1BE7" w:rsidRDefault="00BC1BE7" w:rsidP="00BC1BE7">
      <w:pPr>
        <w:rPr>
          <w:rFonts w:ascii="MS UI Gothic" w:eastAsia="MS UI Gothic" w:hAnsi="MS UI Gothic"/>
          <w:b/>
        </w:rPr>
      </w:pPr>
    </w:p>
    <w:p w:rsidR="005F3D81" w:rsidRDefault="005F3D81" w:rsidP="00912DCC">
      <w:pPr>
        <w:jc w:val="center"/>
        <w:rPr>
          <w:rFonts w:ascii="MS UI Gothic" w:eastAsia="MS UI Gothic" w:hAnsi="MS UI Gothic"/>
          <w:b/>
          <w:sz w:val="24"/>
        </w:rPr>
      </w:pPr>
      <w:r w:rsidRPr="00BF4DF3">
        <w:rPr>
          <w:rFonts w:ascii="MS UI Gothic" w:eastAsia="MS UI Gothic" w:hAnsi="MS UI Gothic" w:hint="eastAsia"/>
          <w:b/>
          <w:sz w:val="24"/>
        </w:rPr>
        <w:lastRenderedPageBreak/>
        <w:t>近隣住民等への説明予定・記録</w:t>
      </w:r>
    </w:p>
    <w:p w:rsidR="00BF4DF3" w:rsidRPr="00912DCC" w:rsidRDefault="00BF4DF3" w:rsidP="00BF4DF3">
      <w:pPr>
        <w:rPr>
          <w:rFonts w:ascii="MS UI Gothic" w:eastAsia="MS UI Gothic" w:hAnsi="MS UI Gothic" w:hint="eastAsia"/>
          <w:b/>
        </w:rPr>
      </w:pPr>
    </w:p>
    <w:tbl>
      <w:tblPr>
        <w:tblW w:w="9019"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4"/>
        <w:gridCol w:w="6595"/>
      </w:tblGrid>
      <w:tr w:rsidR="00912DCC" w:rsidTr="00BF4DF3">
        <w:trPr>
          <w:trHeight w:val="204"/>
        </w:trPr>
        <w:tc>
          <w:tcPr>
            <w:tcW w:w="2424" w:type="dxa"/>
            <w:vAlign w:val="center"/>
          </w:tcPr>
          <w:p w:rsidR="00912DCC" w:rsidRDefault="00912DCC" w:rsidP="00912DCC">
            <w:pPr>
              <w:jc w:val="center"/>
              <w:rPr>
                <w:rFonts w:ascii="MS UI Gothic" w:eastAsia="MS UI Gothic" w:hAnsi="MS UI Gothic"/>
              </w:rPr>
            </w:pPr>
            <w:r>
              <w:rPr>
                <w:rFonts w:ascii="MS UI Gothic" w:eastAsia="MS UI Gothic" w:hAnsi="MS UI Gothic" w:hint="eastAsia"/>
              </w:rPr>
              <w:t>日付</w:t>
            </w:r>
          </w:p>
        </w:tc>
        <w:tc>
          <w:tcPr>
            <w:tcW w:w="6595" w:type="dxa"/>
            <w:vAlign w:val="center"/>
          </w:tcPr>
          <w:p w:rsidR="00912DCC" w:rsidRDefault="00912DCC" w:rsidP="00912DCC">
            <w:pPr>
              <w:jc w:val="center"/>
              <w:rPr>
                <w:rFonts w:ascii="MS UI Gothic" w:eastAsia="MS UI Gothic" w:hAnsi="MS UI Gothic"/>
              </w:rPr>
            </w:pPr>
            <w:r>
              <w:rPr>
                <w:rFonts w:ascii="MS UI Gothic" w:eastAsia="MS UI Gothic" w:hAnsi="MS UI Gothic" w:hint="eastAsia"/>
              </w:rPr>
              <w:t>実施予定・もしくは実施した説明内容の記録等</w:t>
            </w:r>
          </w:p>
        </w:tc>
      </w:tr>
      <w:tr w:rsidR="00733412" w:rsidTr="00BF4DF3">
        <w:trPr>
          <w:trHeight w:val="240"/>
        </w:trPr>
        <w:tc>
          <w:tcPr>
            <w:tcW w:w="2424" w:type="dxa"/>
          </w:tcPr>
          <w:p w:rsidR="00733412" w:rsidRDefault="00733412" w:rsidP="00BB72DF">
            <w:pPr>
              <w:rPr>
                <w:rFonts w:ascii="MS UI Gothic" w:eastAsia="MS UI Gothic" w:hAnsi="MS UI Gothic"/>
              </w:rPr>
            </w:pPr>
          </w:p>
          <w:p w:rsidR="00733412" w:rsidRDefault="00733412" w:rsidP="00BB72DF">
            <w:pPr>
              <w:rPr>
                <w:rFonts w:ascii="MS UI Gothic" w:eastAsia="MS UI Gothic" w:hAnsi="MS UI Gothic"/>
              </w:rPr>
            </w:pPr>
          </w:p>
          <w:p w:rsidR="00733412" w:rsidRDefault="00733412" w:rsidP="00BB72DF">
            <w:pPr>
              <w:rPr>
                <w:rFonts w:ascii="MS UI Gothic" w:eastAsia="MS UI Gothic" w:hAnsi="MS UI Gothic"/>
              </w:rPr>
            </w:pPr>
          </w:p>
          <w:p w:rsidR="00733412" w:rsidRDefault="00733412" w:rsidP="00BB72DF">
            <w:pPr>
              <w:rPr>
                <w:rFonts w:ascii="MS UI Gothic" w:eastAsia="MS UI Gothic" w:hAnsi="MS UI Gothic"/>
              </w:rPr>
            </w:pPr>
          </w:p>
          <w:p w:rsidR="00733412" w:rsidRDefault="00733412" w:rsidP="00BB72DF">
            <w:pPr>
              <w:rPr>
                <w:rFonts w:ascii="MS UI Gothic" w:eastAsia="MS UI Gothic" w:hAnsi="MS UI Gothic"/>
              </w:rPr>
            </w:pPr>
          </w:p>
          <w:p w:rsidR="00733412" w:rsidRDefault="00733412" w:rsidP="00BB72DF">
            <w:pPr>
              <w:rPr>
                <w:rFonts w:ascii="MS UI Gothic" w:eastAsia="MS UI Gothic" w:hAnsi="MS UI Gothic"/>
              </w:rPr>
            </w:pPr>
          </w:p>
          <w:p w:rsidR="00733412" w:rsidRDefault="00733412" w:rsidP="00BB72DF">
            <w:pPr>
              <w:rPr>
                <w:rFonts w:ascii="MS UI Gothic" w:eastAsia="MS UI Gothic" w:hAnsi="MS UI Gothic"/>
              </w:rPr>
            </w:pPr>
          </w:p>
          <w:p w:rsidR="00BF4DF3" w:rsidRDefault="00BF4DF3" w:rsidP="00BB72DF">
            <w:pPr>
              <w:rPr>
                <w:rFonts w:ascii="MS UI Gothic" w:eastAsia="MS UI Gothic" w:hAnsi="MS UI Gothic"/>
              </w:rPr>
            </w:pPr>
          </w:p>
          <w:p w:rsidR="00BF4DF3" w:rsidRDefault="00BF4DF3" w:rsidP="00BB72DF">
            <w:pPr>
              <w:rPr>
                <w:rFonts w:ascii="MS UI Gothic" w:eastAsia="MS UI Gothic" w:hAnsi="MS UI Gothic"/>
              </w:rPr>
            </w:pPr>
          </w:p>
          <w:p w:rsidR="00BF4DF3" w:rsidRDefault="00BF4DF3" w:rsidP="00BB72DF">
            <w:pPr>
              <w:rPr>
                <w:rFonts w:ascii="MS UI Gothic" w:eastAsia="MS UI Gothic" w:hAnsi="MS UI Gothic"/>
              </w:rPr>
            </w:pPr>
          </w:p>
          <w:p w:rsidR="00BF4DF3" w:rsidRDefault="00BF4DF3" w:rsidP="00BB72DF">
            <w:pPr>
              <w:rPr>
                <w:rFonts w:ascii="MS UI Gothic" w:eastAsia="MS UI Gothic" w:hAnsi="MS UI Gothic"/>
              </w:rPr>
            </w:pPr>
          </w:p>
          <w:p w:rsidR="00BF4DF3" w:rsidRDefault="00BF4DF3" w:rsidP="00BB72DF">
            <w:pPr>
              <w:rPr>
                <w:rFonts w:ascii="MS UI Gothic" w:eastAsia="MS UI Gothic" w:hAnsi="MS UI Gothic"/>
              </w:rPr>
            </w:pPr>
          </w:p>
          <w:p w:rsidR="00BF4DF3" w:rsidRDefault="00BF4DF3" w:rsidP="00BB72DF">
            <w:pPr>
              <w:rPr>
                <w:rFonts w:ascii="MS UI Gothic" w:eastAsia="MS UI Gothic" w:hAnsi="MS UI Gothic"/>
              </w:rPr>
            </w:pPr>
          </w:p>
          <w:p w:rsidR="00BF4DF3" w:rsidRDefault="00BF4DF3" w:rsidP="00BB72DF">
            <w:pPr>
              <w:rPr>
                <w:rFonts w:ascii="MS UI Gothic" w:eastAsia="MS UI Gothic" w:hAnsi="MS UI Gothic" w:hint="eastAsia"/>
              </w:rPr>
            </w:pPr>
          </w:p>
          <w:p w:rsidR="00733412" w:rsidRDefault="00733412" w:rsidP="00BB72DF">
            <w:pPr>
              <w:rPr>
                <w:rFonts w:ascii="MS UI Gothic" w:eastAsia="MS UI Gothic" w:hAnsi="MS UI Gothic"/>
              </w:rPr>
            </w:pPr>
          </w:p>
        </w:tc>
        <w:tc>
          <w:tcPr>
            <w:tcW w:w="6595" w:type="dxa"/>
          </w:tcPr>
          <w:p w:rsidR="00733412" w:rsidRDefault="00733412" w:rsidP="00BB72DF">
            <w:pPr>
              <w:rPr>
                <w:rFonts w:ascii="MS UI Gothic" w:eastAsia="MS UI Gothic" w:hAnsi="MS UI Gothic"/>
              </w:rPr>
            </w:pPr>
          </w:p>
        </w:tc>
      </w:tr>
    </w:tbl>
    <w:p w:rsidR="00567B42" w:rsidRDefault="00567B42">
      <w:pPr>
        <w:rPr>
          <w:rFonts w:ascii="MS UI Gothic" w:eastAsia="MS UI Gothic" w:hAnsi="MS UI Gothic" w:hint="eastAsia"/>
        </w:rPr>
      </w:pPr>
      <w:bookmarkStart w:id="0" w:name="_GoBack"/>
      <w:bookmarkEnd w:id="0"/>
    </w:p>
    <w:p w:rsidR="00567B42" w:rsidRDefault="00567B42">
      <w:pPr>
        <w:rPr>
          <w:rFonts w:ascii="MS UI Gothic" w:eastAsia="MS UI Gothic" w:hAnsi="MS UI Gothic"/>
        </w:rPr>
      </w:pPr>
    </w:p>
    <w:p w:rsidR="005F3D81" w:rsidRDefault="005F3D81" w:rsidP="00912DCC">
      <w:pPr>
        <w:jc w:val="center"/>
        <w:rPr>
          <w:rFonts w:ascii="MS UI Gothic" w:eastAsia="MS UI Gothic" w:hAnsi="MS UI Gothic"/>
          <w:b/>
        </w:rPr>
      </w:pPr>
      <w:r w:rsidRPr="00912DCC">
        <w:rPr>
          <w:rFonts w:ascii="MS UI Gothic" w:eastAsia="MS UI Gothic" w:hAnsi="MS UI Gothic" w:hint="eastAsia"/>
          <w:b/>
        </w:rPr>
        <w:t>≪協議記録の作成等にあたっての注意事項≫</w:t>
      </w:r>
    </w:p>
    <w:p w:rsidR="00733412" w:rsidRPr="00733412" w:rsidRDefault="00733412" w:rsidP="00733412">
      <w:pPr>
        <w:rPr>
          <w:rFonts w:ascii="MS UI Gothic" w:eastAsia="MS UI Gothic" w:hAnsi="MS UI Gothic"/>
        </w:rPr>
      </w:pPr>
    </w:p>
    <w:p w:rsidR="005F3D81" w:rsidRDefault="005F3D81">
      <w:pPr>
        <w:rPr>
          <w:rFonts w:ascii="MS UI Gothic" w:eastAsia="MS UI Gothic" w:hAnsi="MS UI Gothic"/>
        </w:rPr>
      </w:pPr>
      <w:r>
        <w:rPr>
          <w:rFonts w:ascii="MS UI Gothic" w:eastAsia="MS UI Gothic" w:hAnsi="MS UI Gothic" w:hint="eastAsia"/>
        </w:rPr>
        <w:t>（１）協議記録の作成については、</w:t>
      </w:r>
      <w:r w:rsidR="0025791B">
        <w:rPr>
          <w:rFonts w:ascii="MS UI Gothic" w:eastAsia="MS UI Gothic" w:hAnsi="MS UI Gothic" w:hint="eastAsia"/>
        </w:rPr>
        <w:t>確認する事項を明確にし、わかりやすく</w:t>
      </w:r>
      <w:r>
        <w:rPr>
          <w:rFonts w:ascii="MS UI Gothic" w:eastAsia="MS UI Gothic" w:hAnsi="MS UI Gothic" w:hint="eastAsia"/>
        </w:rPr>
        <w:t>記載してください。</w:t>
      </w:r>
    </w:p>
    <w:p w:rsidR="005F3D81" w:rsidRDefault="005F3D81" w:rsidP="005F3D81">
      <w:pPr>
        <w:ind w:left="420" w:hangingChars="200" w:hanging="420"/>
        <w:rPr>
          <w:rFonts w:ascii="MS UI Gothic" w:eastAsia="MS UI Gothic" w:hAnsi="MS UI Gothic"/>
        </w:rPr>
      </w:pPr>
      <w:r>
        <w:rPr>
          <w:rFonts w:ascii="MS UI Gothic" w:eastAsia="MS UI Gothic" w:hAnsi="MS UI Gothic" w:hint="eastAsia"/>
        </w:rPr>
        <w:t>（２）協議記録については、事前協議書類として必ず提出する必要がありますので、関係部局等への確認については、早めに確認することをお勧めします。</w:t>
      </w:r>
    </w:p>
    <w:p w:rsidR="005F3D81" w:rsidRDefault="005F3D81" w:rsidP="005F3D81">
      <w:pPr>
        <w:ind w:left="420" w:hangingChars="200" w:hanging="420"/>
        <w:rPr>
          <w:rFonts w:ascii="MS UI Gothic" w:eastAsia="MS UI Gothic" w:hAnsi="MS UI Gothic"/>
        </w:rPr>
      </w:pPr>
      <w:r>
        <w:rPr>
          <w:rFonts w:ascii="MS UI Gothic" w:eastAsia="MS UI Gothic" w:hAnsi="MS UI Gothic" w:hint="eastAsia"/>
        </w:rPr>
        <w:t>（３）各担当部局からの指導事項に対する対応ができていないと判断された場合は、事前協議が完了できない場合がありますのでご注意ください。</w:t>
      </w:r>
    </w:p>
    <w:p w:rsidR="005F3D81" w:rsidRPr="005F3D81" w:rsidRDefault="005F3D81" w:rsidP="005F3D81">
      <w:pPr>
        <w:ind w:left="420" w:hangingChars="200" w:hanging="420"/>
        <w:rPr>
          <w:rFonts w:ascii="MS UI Gothic" w:eastAsia="MS UI Gothic" w:hAnsi="MS UI Gothic"/>
        </w:rPr>
      </w:pPr>
      <w:r>
        <w:rPr>
          <w:rFonts w:ascii="MS UI Gothic" w:eastAsia="MS UI Gothic" w:hAnsi="MS UI Gothic" w:hint="eastAsia"/>
        </w:rPr>
        <w:t>（４）近隣住民等への説明については、申請者自らが当該事業に関する趣旨等を分かりやすく丁寧に</w:t>
      </w:r>
      <w:r w:rsidR="00733412">
        <w:rPr>
          <w:rFonts w:ascii="MS UI Gothic" w:eastAsia="MS UI Gothic" w:hAnsi="MS UI Gothic" w:hint="eastAsia"/>
        </w:rPr>
        <w:t>行ってください。</w:t>
      </w:r>
    </w:p>
    <w:sectPr w:rsidR="005F3D81" w:rsidRPr="005F3D81" w:rsidSect="00BF4DF3">
      <w:pgSz w:w="11906" w:h="16838"/>
      <w:pgMar w:top="794" w:right="1361" w:bottom="79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81"/>
    <w:rsid w:val="0025791B"/>
    <w:rsid w:val="00567B42"/>
    <w:rsid w:val="005F3D81"/>
    <w:rsid w:val="00733412"/>
    <w:rsid w:val="00800F4C"/>
    <w:rsid w:val="00912DCC"/>
    <w:rsid w:val="00AC30A2"/>
    <w:rsid w:val="00BC1BE7"/>
    <w:rsid w:val="00BF4DF3"/>
    <w:rsid w:val="00C979C4"/>
    <w:rsid w:val="00EE3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4006AB"/>
  <w15:chartTrackingRefBased/>
  <w15:docId w15:val="{7006434C-9389-46AD-B015-D8A95C3E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W012149@AD.LOC.CITY.TOYONAKA.OSAKA.JP</dc:creator>
  <cp:keywords/>
  <dc:description/>
  <cp:lastModifiedBy>W012149@AD.LOC.CITY.TOYONAKA.OSAKA.JP</cp:lastModifiedBy>
  <cp:revision>10</cp:revision>
  <dcterms:created xsi:type="dcterms:W3CDTF">2020-02-13T06:23:00Z</dcterms:created>
  <dcterms:modified xsi:type="dcterms:W3CDTF">2020-02-19T05:19:00Z</dcterms:modified>
</cp:coreProperties>
</file>