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1BF8" w14:textId="33005B37" w:rsidR="00D4713E" w:rsidRPr="00D4713E" w:rsidRDefault="00D4713E" w:rsidP="00D471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D4713E">
        <w:rPr>
          <w:rFonts w:ascii="ＭＳ 明朝" w:eastAsia="ＭＳ 明朝" w:hAnsi="ＭＳ 明朝" w:hint="eastAsia"/>
          <w:sz w:val="24"/>
          <w:szCs w:val="24"/>
        </w:rPr>
        <w:t>様式第</w:t>
      </w:r>
      <w:r w:rsidR="007F386D">
        <w:rPr>
          <w:rFonts w:ascii="ＭＳ 明朝" w:eastAsia="ＭＳ 明朝" w:hAnsi="ＭＳ 明朝" w:hint="eastAsia"/>
          <w:sz w:val="24"/>
          <w:szCs w:val="24"/>
        </w:rPr>
        <w:t>２</w:t>
      </w:r>
      <w:r w:rsidRPr="00D4713E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3B4C104" w14:textId="3C827B9C" w:rsidR="00850EB0" w:rsidRPr="00E94B5F" w:rsidRDefault="004952E4" w:rsidP="00E94B5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企業</w:t>
      </w:r>
      <w:r w:rsidR="00D4713E" w:rsidRPr="00D4713E">
        <w:rPr>
          <w:rFonts w:ascii="ＭＳ 明朝" w:eastAsia="ＭＳ 明朝" w:hAnsi="ＭＳ 明朝" w:hint="eastAsia"/>
          <w:sz w:val="28"/>
          <w:szCs w:val="28"/>
        </w:rPr>
        <w:t>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2544"/>
        <w:gridCol w:w="1637"/>
        <w:gridCol w:w="1065"/>
        <w:gridCol w:w="573"/>
        <w:gridCol w:w="951"/>
        <w:gridCol w:w="15"/>
        <w:gridCol w:w="671"/>
        <w:gridCol w:w="1638"/>
      </w:tblGrid>
      <w:tr w:rsidR="00D4713E" w:rsidRPr="00D4713E" w14:paraId="0BCCE204" w14:textId="77777777" w:rsidTr="00F421BA">
        <w:trPr>
          <w:trHeight w:val="600"/>
        </w:trPr>
        <w:tc>
          <w:tcPr>
            <w:tcW w:w="2794" w:type="dxa"/>
            <w:gridSpan w:val="2"/>
            <w:vAlign w:val="center"/>
          </w:tcPr>
          <w:p w14:paraId="5FE9AD66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550" w:type="dxa"/>
            <w:gridSpan w:val="7"/>
          </w:tcPr>
          <w:p w14:paraId="22AE179F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6C4F5E2E" w14:textId="77777777" w:rsidTr="00F421BA">
        <w:trPr>
          <w:trHeight w:val="551"/>
        </w:trPr>
        <w:tc>
          <w:tcPr>
            <w:tcW w:w="2794" w:type="dxa"/>
            <w:gridSpan w:val="2"/>
            <w:vAlign w:val="center"/>
          </w:tcPr>
          <w:p w14:paraId="4E077038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550" w:type="dxa"/>
            <w:gridSpan w:val="7"/>
          </w:tcPr>
          <w:p w14:paraId="0E68FA1A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7F196FBC" w14:textId="77777777" w:rsidTr="00F421BA">
        <w:trPr>
          <w:trHeight w:val="573"/>
        </w:trPr>
        <w:tc>
          <w:tcPr>
            <w:tcW w:w="2794" w:type="dxa"/>
            <w:gridSpan w:val="2"/>
            <w:vAlign w:val="center"/>
          </w:tcPr>
          <w:p w14:paraId="3BDD0764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50" w:type="dxa"/>
            <w:gridSpan w:val="7"/>
          </w:tcPr>
          <w:p w14:paraId="29716AC2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23DBD96C" w14:textId="77777777" w:rsidTr="00F421BA">
        <w:trPr>
          <w:trHeight w:val="554"/>
        </w:trPr>
        <w:tc>
          <w:tcPr>
            <w:tcW w:w="2794" w:type="dxa"/>
            <w:gridSpan w:val="2"/>
            <w:vAlign w:val="center"/>
          </w:tcPr>
          <w:p w14:paraId="0DE088A5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702" w:type="dxa"/>
            <w:gridSpan w:val="2"/>
          </w:tcPr>
          <w:p w14:paraId="79E6D377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74B7EE8" w14:textId="77777777" w:rsidR="00D4713E" w:rsidRPr="00D4713E" w:rsidRDefault="00D4713E" w:rsidP="00B978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324" w:type="dxa"/>
            <w:gridSpan w:val="3"/>
          </w:tcPr>
          <w:p w14:paraId="16505BBB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45404BAE" w14:textId="77777777" w:rsidTr="00F421BA">
        <w:trPr>
          <w:trHeight w:val="548"/>
        </w:trPr>
        <w:tc>
          <w:tcPr>
            <w:tcW w:w="2794" w:type="dxa"/>
            <w:gridSpan w:val="2"/>
            <w:vAlign w:val="center"/>
          </w:tcPr>
          <w:p w14:paraId="4430B876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550" w:type="dxa"/>
            <w:gridSpan w:val="7"/>
          </w:tcPr>
          <w:p w14:paraId="1C215180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2D124D90" w14:textId="77777777" w:rsidTr="00F421BA">
        <w:trPr>
          <w:trHeight w:val="555"/>
        </w:trPr>
        <w:tc>
          <w:tcPr>
            <w:tcW w:w="2794" w:type="dxa"/>
            <w:gridSpan w:val="2"/>
            <w:vAlign w:val="center"/>
          </w:tcPr>
          <w:p w14:paraId="4EA4242F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賃借対照表総資本額</w:t>
            </w:r>
          </w:p>
        </w:tc>
        <w:tc>
          <w:tcPr>
            <w:tcW w:w="6550" w:type="dxa"/>
            <w:gridSpan w:val="7"/>
          </w:tcPr>
          <w:p w14:paraId="0A0CEDFA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4796D7DD" w14:textId="77777777" w:rsidTr="00F421BA">
        <w:trPr>
          <w:trHeight w:val="576"/>
        </w:trPr>
        <w:tc>
          <w:tcPr>
            <w:tcW w:w="2794" w:type="dxa"/>
            <w:gridSpan w:val="2"/>
            <w:vAlign w:val="center"/>
          </w:tcPr>
          <w:p w14:paraId="32365A91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4B5F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4"/>
                <w:szCs w:val="24"/>
                <w:fitText w:val="2400" w:id="-1738825984"/>
              </w:rPr>
              <w:t>損益計算書税引前当期利</w:t>
            </w:r>
            <w:r w:rsidRPr="00E94B5F">
              <w:rPr>
                <w:rFonts w:ascii="ＭＳ 明朝" w:eastAsia="ＭＳ 明朝" w:hAnsi="ＭＳ 明朝" w:hint="eastAsia"/>
                <w:spacing w:val="-3"/>
                <w:w w:val="83"/>
                <w:kern w:val="0"/>
                <w:sz w:val="24"/>
                <w:szCs w:val="24"/>
                <w:fitText w:val="2400" w:id="-1738825984"/>
              </w:rPr>
              <w:t>益</w:t>
            </w:r>
          </w:p>
        </w:tc>
        <w:tc>
          <w:tcPr>
            <w:tcW w:w="6550" w:type="dxa"/>
            <w:gridSpan w:val="7"/>
          </w:tcPr>
          <w:p w14:paraId="6A3D2A90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69F80730" w14:textId="77777777" w:rsidTr="00F421BA">
        <w:trPr>
          <w:trHeight w:val="345"/>
        </w:trPr>
        <w:tc>
          <w:tcPr>
            <w:tcW w:w="2794" w:type="dxa"/>
            <w:gridSpan w:val="2"/>
            <w:vMerge w:val="restart"/>
            <w:vAlign w:val="center"/>
          </w:tcPr>
          <w:p w14:paraId="00E4154D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常勤職員の数</w:t>
            </w:r>
          </w:p>
        </w:tc>
        <w:tc>
          <w:tcPr>
            <w:tcW w:w="1637" w:type="dxa"/>
            <w:vAlign w:val="center"/>
          </w:tcPr>
          <w:p w14:paraId="4911E08C" w14:textId="77777777" w:rsidR="00D4713E" w:rsidRPr="00D4713E" w:rsidRDefault="00D4713E" w:rsidP="00B978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技術職員</w:t>
            </w:r>
          </w:p>
        </w:tc>
        <w:tc>
          <w:tcPr>
            <w:tcW w:w="1638" w:type="dxa"/>
            <w:gridSpan w:val="2"/>
            <w:vAlign w:val="center"/>
          </w:tcPr>
          <w:p w14:paraId="4DE02FD4" w14:textId="77777777" w:rsidR="00D4713E" w:rsidRPr="00D4713E" w:rsidRDefault="00D4713E" w:rsidP="00B978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事務職員</w:t>
            </w:r>
          </w:p>
        </w:tc>
        <w:tc>
          <w:tcPr>
            <w:tcW w:w="1637" w:type="dxa"/>
            <w:gridSpan w:val="3"/>
            <w:tcMar>
              <w:left w:w="85" w:type="dxa"/>
              <w:right w:w="85" w:type="dxa"/>
            </w:tcMar>
            <w:vAlign w:val="center"/>
          </w:tcPr>
          <w:p w14:paraId="2C97BC92" w14:textId="77777777" w:rsidR="00D4713E" w:rsidRPr="00D4713E" w:rsidRDefault="00D4713E" w:rsidP="00B978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その他の職員</w:t>
            </w:r>
          </w:p>
        </w:tc>
        <w:tc>
          <w:tcPr>
            <w:tcW w:w="1638" w:type="dxa"/>
            <w:vAlign w:val="center"/>
          </w:tcPr>
          <w:p w14:paraId="5429FDBC" w14:textId="77777777" w:rsidR="00D4713E" w:rsidRPr="00D4713E" w:rsidRDefault="00D4713E" w:rsidP="00B978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</w:tr>
      <w:tr w:rsidR="00D4713E" w:rsidRPr="00D4713E" w14:paraId="626BAE7C" w14:textId="77777777" w:rsidTr="00F421BA">
        <w:trPr>
          <w:trHeight w:val="463"/>
        </w:trPr>
        <w:tc>
          <w:tcPr>
            <w:tcW w:w="2794" w:type="dxa"/>
            <w:gridSpan w:val="2"/>
            <w:vMerge/>
            <w:vAlign w:val="center"/>
          </w:tcPr>
          <w:p w14:paraId="6B3899DF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7573ED41" w14:textId="77777777" w:rsidR="00D4713E" w:rsidRPr="00D4713E" w:rsidRDefault="00D4713E" w:rsidP="00B978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38" w:type="dxa"/>
            <w:gridSpan w:val="2"/>
            <w:vAlign w:val="center"/>
          </w:tcPr>
          <w:p w14:paraId="7B61D085" w14:textId="77777777" w:rsidR="00D4713E" w:rsidRPr="00D4713E" w:rsidRDefault="00D4713E" w:rsidP="00B978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37" w:type="dxa"/>
            <w:gridSpan w:val="3"/>
            <w:vAlign w:val="center"/>
          </w:tcPr>
          <w:p w14:paraId="72896C88" w14:textId="77777777" w:rsidR="00D4713E" w:rsidRPr="00D4713E" w:rsidRDefault="00D4713E" w:rsidP="00B978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38" w:type="dxa"/>
            <w:vAlign w:val="center"/>
          </w:tcPr>
          <w:p w14:paraId="1D15A51B" w14:textId="77777777" w:rsidR="00D4713E" w:rsidRPr="00D4713E" w:rsidRDefault="00D4713E" w:rsidP="00B978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4713E" w:rsidRPr="00D4713E" w14:paraId="4D043029" w14:textId="77777777" w:rsidTr="00F421BA">
        <w:trPr>
          <w:trHeight w:val="928"/>
        </w:trPr>
        <w:tc>
          <w:tcPr>
            <w:tcW w:w="2794" w:type="dxa"/>
            <w:gridSpan w:val="2"/>
            <w:vAlign w:val="center"/>
          </w:tcPr>
          <w:p w14:paraId="5811B54B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主たる営業品目</w:t>
            </w:r>
          </w:p>
        </w:tc>
        <w:tc>
          <w:tcPr>
            <w:tcW w:w="6550" w:type="dxa"/>
            <w:gridSpan w:val="7"/>
          </w:tcPr>
          <w:p w14:paraId="3A64EDD1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7F8D8BAA" w14:textId="77777777" w:rsidTr="00F421BA">
        <w:trPr>
          <w:trHeight w:val="611"/>
        </w:trPr>
        <w:tc>
          <w:tcPr>
            <w:tcW w:w="2794" w:type="dxa"/>
            <w:gridSpan w:val="2"/>
            <w:tcBorders>
              <w:bottom w:val="nil"/>
            </w:tcBorders>
            <w:vAlign w:val="center"/>
          </w:tcPr>
          <w:p w14:paraId="34B86871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本業務に係る部署名</w:t>
            </w:r>
          </w:p>
        </w:tc>
        <w:tc>
          <w:tcPr>
            <w:tcW w:w="6550" w:type="dxa"/>
            <w:gridSpan w:val="7"/>
          </w:tcPr>
          <w:p w14:paraId="218B7ED6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20AE6B81" w14:textId="77777777" w:rsidTr="00F421BA">
        <w:trPr>
          <w:trHeight w:val="549"/>
        </w:trPr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7433F43D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082DAF31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550" w:type="dxa"/>
            <w:gridSpan w:val="7"/>
          </w:tcPr>
          <w:p w14:paraId="5BA694FC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1C92386A" w14:textId="77777777" w:rsidTr="00F421BA">
        <w:trPr>
          <w:trHeight w:val="557"/>
        </w:trPr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5E5EF32D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7BA3F1D7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50" w:type="dxa"/>
            <w:gridSpan w:val="7"/>
          </w:tcPr>
          <w:p w14:paraId="5B81C5E8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098DC54D" w14:textId="77777777" w:rsidTr="00F421BA">
        <w:trPr>
          <w:trHeight w:val="551"/>
        </w:trPr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308AF9E6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5EA1B9A8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702" w:type="dxa"/>
            <w:gridSpan w:val="2"/>
          </w:tcPr>
          <w:p w14:paraId="7D5C3858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55EA91C3" w14:textId="77777777" w:rsidR="00D4713E" w:rsidRPr="00D4713E" w:rsidRDefault="00D4713E" w:rsidP="00B978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309" w:type="dxa"/>
            <w:gridSpan w:val="2"/>
          </w:tcPr>
          <w:p w14:paraId="22E6C12E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40006B38" w14:textId="77777777" w:rsidTr="004952E4">
        <w:trPr>
          <w:trHeight w:val="573"/>
        </w:trPr>
        <w:tc>
          <w:tcPr>
            <w:tcW w:w="250" w:type="dxa"/>
            <w:tcBorders>
              <w:top w:val="nil"/>
              <w:bottom w:val="single" w:sz="4" w:space="0" w:color="auto"/>
            </w:tcBorders>
            <w:vAlign w:val="center"/>
          </w:tcPr>
          <w:p w14:paraId="1ED6C84E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30CF2E0E" w14:textId="1195E853" w:rsidR="00D4713E" w:rsidRPr="00D4713E" w:rsidRDefault="00DB49EE" w:rsidP="00DB49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</w:t>
            </w:r>
            <w:r w:rsidR="004952E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50" w:type="dxa"/>
            <w:gridSpan w:val="7"/>
          </w:tcPr>
          <w:p w14:paraId="1726A123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52E4" w:rsidRPr="00D4713E" w14:paraId="1047A393" w14:textId="77777777" w:rsidTr="004952E4">
        <w:trPr>
          <w:trHeight w:val="825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7A5EC" w14:textId="77777777" w:rsidR="004952E4" w:rsidRPr="00D4713E" w:rsidRDefault="004952E4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vAlign w:val="center"/>
          </w:tcPr>
          <w:p w14:paraId="66E5426C" w14:textId="77D8F83F" w:rsidR="004952E4" w:rsidRPr="00D4713E" w:rsidRDefault="004952E4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取扱業務</w:t>
            </w:r>
          </w:p>
        </w:tc>
        <w:tc>
          <w:tcPr>
            <w:tcW w:w="6550" w:type="dxa"/>
            <w:gridSpan w:val="7"/>
            <w:tcBorders>
              <w:top w:val="single" w:sz="4" w:space="0" w:color="auto"/>
            </w:tcBorders>
          </w:tcPr>
          <w:p w14:paraId="04321476" w14:textId="77777777" w:rsidR="004952E4" w:rsidRPr="00D4713E" w:rsidRDefault="004952E4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13E" w:rsidRPr="00D4713E" w14:paraId="2FA414D0" w14:textId="77777777" w:rsidTr="004952E4">
        <w:trPr>
          <w:trHeight w:val="2408"/>
        </w:trPr>
        <w:tc>
          <w:tcPr>
            <w:tcW w:w="2794" w:type="dxa"/>
            <w:gridSpan w:val="2"/>
            <w:tcBorders>
              <w:top w:val="nil"/>
            </w:tcBorders>
            <w:vAlign w:val="center"/>
          </w:tcPr>
          <w:p w14:paraId="6B1E2353" w14:textId="77777777" w:rsidR="00D4713E" w:rsidRPr="00D4713E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3E">
              <w:rPr>
                <w:rFonts w:ascii="ＭＳ 明朝" w:eastAsia="ＭＳ 明朝" w:hAnsi="ＭＳ 明朝" w:hint="eastAsia"/>
                <w:sz w:val="24"/>
                <w:szCs w:val="24"/>
              </w:rPr>
              <w:t>その他特記すべき事項</w:t>
            </w:r>
          </w:p>
        </w:tc>
        <w:tc>
          <w:tcPr>
            <w:tcW w:w="6550" w:type="dxa"/>
            <w:gridSpan w:val="7"/>
          </w:tcPr>
          <w:p w14:paraId="7E3E1B23" w14:textId="77777777" w:rsidR="00D4713E" w:rsidRPr="004952E4" w:rsidRDefault="00D4713E" w:rsidP="00B978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175F72" w14:textId="059AD54C" w:rsidR="00850EB0" w:rsidRDefault="00850EB0" w:rsidP="00D471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※令和</w:t>
      </w:r>
      <w:r w:rsidR="001B4FAA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F7AE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月１</w:t>
      </w:r>
      <w:r w:rsidR="002F7AE6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日時点の数値を記載すること。</w:t>
      </w:r>
    </w:p>
    <w:p w14:paraId="44BF3638" w14:textId="58F3E3F8" w:rsidR="00D4713E" w:rsidRPr="00D4713E" w:rsidRDefault="00D4713E" w:rsidP="00D4713E">
      <w:pPr>
        <w:rPr>
          <w:rFonts w:ascii="ＭＳ 明朝" w:eastAsia="ＭＳ 明朝" w:hAnsi="ＭＳ 明朝"/>
          <w:sz w:val="24"/>
          <w:szCs w:val="24"/>
        </w:rPr>
      </w:pPr>
      <w:r w:rsidRPr="00D4713E">
        <w:rPr>
          <w:rFonts w:ascii="ＭＳ 明朝" w:eastAsia="ＭＳ 明朝" w:hAnsi="ＭＳ 明朝" w:hint="eastAsia"/>
          <w:sz w:val="24"/>
          <w:szCs w:val="24"/>
        </w:rPr>
        <w:t>※</w:t>
      </w:r>
      <w:r w:rsidR="00850EB0">
        <w:rPr>
          <w:rFonts w:ascii="ＭＳ 明朝" w:eastAsia="ＭＳ 明朝" w:hAnsi="ＭＳ 明朝" w:hint="eastAsia"/>
          <w:sz w:val="24"/>
          <w:szCs w:val="24"/>
        </w:rPr>
        <w:t>企業</w:t>
      </w:r>
      <w:r w:rsidRPr="00D4713E">
        <w:rPr>
          <w:rFonts w:ascii="ＭＳ 明朝" w:eastAsia="ＭＳ 明朝" w:hAnsi="ＭＳ 明朝" w:hint="eastAsia"/>
          <w:sz w:val="24"/>
          <w:szCs w:val="24"/>
        </w:rPr>
        <w:t>概要が分かる資料</w:t>
      </w:r>
      <w:r w:rsidR="00850EB0">
        <w:rPr>
          <w:rFonts w:ascii="ＭＳ 明朝" w:eastAsia="ＭＳ 明朝" w:hAnsi="ＭＳ 明朝" w:hint="eastAsia"/>
          <w:sz w:val="24"/>
          <w:szCs w:val="24"/>
        </w:rPr>
        <w:t>等</w:t>
      </w:r>
      <w:r w:rsidRPr="00D4713E">
        <w:rPr>
          <w:rFonts w:ascii="ＭＳ 明朝" w:eastAsia="ＭＳ 明朝" w:hAnsi="ＭＳ 明朝" w:hint="eastAsia"/>
          <w:sz w:val="24"/>
          <w:szCs w:val="24"/>
        </w:rPr>
        <w:t>があれば</w:t>
      </w:r>
      <w:r w:rsidR="00850EB0">
        <w:rPr>
          <w:rFonts w:ascii="ＭＳ 明朝" w:eastAsia="ＭＳ 明朝" w:hAnsi="ＭＳ 明朝" w:hint="eastAsia"/>
          <w:sz w:val="24"/>
          <w:szCs w:val="24"/>
        </w:rPr>
        <w:t>適宜</w:t>
      </w:r>
      <w:r w:rsidRPr="00D4713E">
        <w:rPr>
          <w:rFonts w:ascii="ＭＳ 明朝" w:eastAsia="ＭＳ 明朝" w:hAnsi="ＭＳ 明朝" w:hint="eastAsia"/>
          <w:sz w:val="24"/>
          <w:szCs w:val="24"/>
        </w:rPr>
        <w:t>添付</w:t>
      </w:r>
      <w:r w:rsidR="00850EB0">
        <w:rPr>
          <w:rFonts w:ascii="ＭＳ 明朝" w:eastAsia="ＭＳ 明朝" w:hAnsi="ＭＳ 明朝" w:hint="eastAsia"/>
          <w:sz w:val="24"/>
          <w:szCs w:val="24"/>
        </w:rPr>
        <w:t>する</w:t>
      </w:r>
      <w:r w:rsidRPr="00D4713E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21FFFB20" w14:textId="7C7632B3" w:rsidR="002E4E4C" w:rsidRPr="00D4713E" w:rsidRDefault="00D4713E" w:rsidP="00D4713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4713E">
        <w:rPr>
          <w:rFonts w:ascii="ＭＳ 明朝" w:eastAsia="ＭＳ 明朝" w:hAnsi="ＭＳ 明朝" w:hint="eastAsia"/>
          <w:sz w:val="24"/>
          <w:szCs w:val="24"/>
        </w:rPr>
        <w:t>※賃借対照表総資本額</w:t>
      </w:r>
      <w:r w:rsidR="00850EB0">
        <w:rPr>
          <w:rFonts w:ascii="ＭＳ 明朝" w:eastAsia="ＭＳ 明朝" w:hAnsi="ＭＳ 明朝" w:hint="eastAsia"/>
          <w:sz w:val="24"/>
          <w:szCs w:val="24"/>
        </w:rPr>
        <w:t>、</w:t>
      </w:r>
      <w:r w:rsidRPr="00D4713E">
        <w:rPr>
          <w:rFonts w:ascii="ＭＳ 明朝" w:eastAsia="ＭＳ 明朝" w:hAnsi="ＭＳ 明朝" w:hint="eastAsia"/>
          <w:sz w:val="24"/>
          <w:szCs w:val="24"/>
        </w:rPr>
        <w:t>損益計算書税引前当期利益は</w:t>
      </w:r>
      <w:r w:rsidR="00850EB0">
        <w:rPr>
          <w:rFonts w:ascii="ＭＳ 明朝" w:eastAsia="ＭＳ 明朝" w:hAnsi="ＭＳ 明朝" w:hint="eastAsia"/>
          <w:sz w:val="24"/>
          <w:szCs w:val="24"/>
        </w:rPr>
        <w:t>、</w:t>
      </w:r>
      <w:r w:rsidRPr="00D4713E">
        <w:rPr>
          <w:rFonts w:ascii="ＭＳ 明朝" w:eastAsia="ＭＳ 明朝" w:hAnsi="ＭＳ 明朝" w:hint="eastAsia"/>
          <w:sz w:val="24"/>
          <w:szCs w:val="24"/>
        </w:rPr>
        <w:t>直前営業年度の数値を記載すること。</w:t>
      </w:r>
    </w:p>
    <w:sectPr w:rsidR="002E4E4C" w:rsidRPr="00D4713E" w:rsidSect="00D4713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2BF39" w14:textId="77777777" w:rsidR="00E1166C" w:rsidRDefault="00E1166C" w:rsidP="00E1166C">
      <w:r>
        <w:separator/>
      </w:r>
    </w:p>
  </w:endnote>
  <w:endnote w:type="continuationSeparator" w:id="0">
    <w:p w14:paraId="2B9550AC" w14:textId="77777777" w:rsidR="00E1166C" w:rsidRDefault="00E1166C" w:rsidP="00E1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934C" w14:textId="77777777" w:rsidR="00E1166C" w:rsidRDefault="00E1166C" w:rsidP="00E1166C">
      <w:r>
        <w:separator/>
      </w:r>
    </w:p>
  </w:footnote>
  <w:footnote w:type="continuationSeparator" w:id="0">
    <w:p w14:paraId="6373111B" w14:textId="77777777" w:rsidR="00E1166C" w:rsidRDefault="00E1166C" w:rsidP="00E1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3E"/>
    <w:rsid w:val="001B4FAA"/>
    <w:rsid w:val="002E4E4C"/>
    <w:rsid w:val="002F7AE6"/>
    <w:rsid w:val="004952E4"/>
    <w:rsid w:val="00755290"/>
    <w:rsid w:val="007F386D"/>
    <w:rsid w:val="00850EB0"/>
    <w:rsid w:val="00B259C2"/>
    <w:rsid w:val="00D4713E"/>
    <w:rsid w:val="00DB49EE"/>
    <w:rsid w:val="00E1166C"/>
    <w:rsid w:val="00E94B5F"/>
    <w:rsid w:val="00ED7554"/>
    <w:rsid w:val="00F421BA"/>
    <w:rsid w:val="00F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C75F26"/>
  <w15:chartTrackingRefBased/>
  <w15:docId w15:val="{F854AD46-BA9F-4ABE-AC16-A3E72CC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66C"/>
  </w:style>
  <w:style w:type="paragraph" w:styleId="a6">
    <w:name w:val="footer"/>
    <w:basedOn w:val="a"/>
    <w:link w:val="a7"/>
    <w:uiPriority w:val="99"/>
    <w:unhideWhenUsed/>
    <w:rsid w:val="00E1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