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rPr>
          <w:sz w:val="22"/>
          <w:szCs w:val="22"/>
        </w:rPr>
      </w:pPr>
      <w:bookmarkStart w:id="0" w:name="_GoBack"/>
      <w:bookmarkEnd w:id="0"/>
    </w:p>
    <w:p w:rsidR="00A50EC0" w:rsidRPr="00AE72B6" w:rsidRDefault="00A50EC0" w:rsidP="00A50EC0">
      <w:pPr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申請書添付書類１－⑥（第２条関係）</w:t>
      </w:r>
    </w:p>
    <w:p w:rsidR="00A50EC0" w:rsidRPr="00AE72B6" w:rsidRDefault="00A50EC0" w:rsidP="00A50EC0">
      <w:pPr>
        <w:ind w:firstLineChars="3800" w:firstLine="8360"/>
        <w:rPr>
          <w:rFonts w:hAnsi="ＭＳ 明朝"/>
          <w:sz w:val="22"/>
          <w:szCs w:val="22"/>
          <w:u w:val="single"/>
        </w:rPr>
      </w:pPr>
      <w:r w:rsidRPr="00AE72B6">
        <w:rPr>
          <w:rFonts w:hAnsi="ＭＳ 明朝" w:hint="eastAsia"/>
          <w:sz w:val="22"/>
          <w:szCs w:val="22"/>
          <w:u w:val="single"/>
        </w:rPr>
        <w:t xml:space="preserve">№　　　　</w:t>
      </w:r>
    </w:p>
    <w:p w:rsidR="00A50EC0" w:rsidRPr="00AE72B6" w:rsidRDefault="00A50EC0" w:rsidP="00A50EC0">
      <w:pPr>
        <w:spacing w:line="240" w:lineRule="exact"/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ind w:firstLineChars="2200" w:firstLine="4840"/>
        <w:rPr>
          <w:rFonts w:hAnsi="ＭＳ 明朝"/>
          <w:sz w:val="22"/>
          <w:szCs w:val="22"/>
          <w:u w:val="single"/>
        </w:rPr>
      </w:pPr>
      <w:r w:rsidRPr="00AE72B6">
        <w:rPr>
          <w:rFonts w:hAnsi="ＭＳ 明朝" w:hint="eastAsia"/>
          <w:sz w:val="22"/>
          <w:szCs w:val="22"/>
          <w:u w:val="single"/>
        </w:rPr>
        <w:t xml:space="preserve">申請者名　　　　　　　　　　　　　　　　　</w:t>
      </w:r>
    </w:p>
    <w:p w:rsidR="00A50EC0" w:rsidRPr="00AE72B6" w:rsidRDefault="00A50EC0" w:rsidP="00A50EC0">
      <w:pPr>
        <w:rPr>
          <w:rFonts w:ascii="ＭＳ ゴシック" w:eastAsia="ＭＳ ゴシック" w:hAnsi="ＭＳ ゴシック"/>
          <w:sz w:val="24"/>
        </w:rPr>
      </w:pPr>
      <w:r w:rsidRPr="00AE72B6">
        <w:rPr>
          <w:rFonts w:ascii="ＭＳ ゴシック" w:eastAsia="ＭＳ ゴシック" w:hAnsi="ＭＳ ゴシック" w:hint="eastAsia"/>
          <w:sz w:val="24"/>
        </w:rPr>
        <w:t xml:space="preserve">⑥　</w:t>
      </w:r>
      <w:r w:rsidRPr="00AE72B6">
        <w:rPr>
          <w:rFonts w:ascii="ＭＳ ゴシック" w:eastAsia="ＭＳ ゴシック" w:hAnsi="ＭＳ ゴシック" w:hint="eastAsia"/>
          <w:spacing w:val="48"/>
          <w:kern w:val="0"/>
          <w:sz w:val="24"/>
          <w:fitText w:val="3600" w:id="-1291131632"/>
        </w:rPr>
        <w:t>当該施設付近の見取り</w:t>
      </w:r>
      <w:r w:rsidRPr="00AE72B6">
        <w:rPr>
          <w:rFonts w:ascii="ＭＳ ゴシック" w:eastAsia="ＭＳ ゴシック" w:hAnsi="ＭＳ ゴシック" w:hint="eastAsia"/>
          <w:kern w:val="0"/>
          <w:sz w:val="24"/>
          <w:fitText w:val="3600" w:id="-1291131632"/>
        </w:rPr>
        <w:t>図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A50EC0" w:rsidRPr="00AE72B6" w:rsidTr="005B4685">
        <w:trPr>
          <w:trHeight w:val="12237"/>
        </w:trPr>
        <w:tc>
          <w:tcPr>
            <w:tcW w:w="9435" w:type="dxa"/>
          </w:tcPr>
          <w:p w:rsidR="00A50EC0" w:rsidRPr="00AE72B6" w:rsidRDefault="00A50EC0" w:rsidP="005B4685">
            <w:pPr>
              <w:rPr>
                <w:sz w:val="22"/>
                <w:szCs w:val="22"/>
              </w:rPr>
            </w:pPr>
            <w:r w:rsidRPr="00AE72B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E3FF200" wp14:editId="5633CBEE">
                      <wp:simplePos x="0" y="0"/>
                      <wp:positionH relativeFrom="column">
                        <wp:posOffset>5423535</wp:posOffset>
                      </wp:positionH>
                      <wp:positionV relativeFrom="page">
                        <wp:posOffset>13335</wp:posOffset>
                      </wp:positionV>
                      <wp:extent cx="335915" cy="453390"/>
                      <wp:effectExtent l="1270" t="3175" r="0" b="635"/>
                      <wp:wrapNone/>
                      <wp:docPr id="2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CAC" w:rsidRDefault="00447CAC" w:rsidP="00A50EC0"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FF200" id="Rectangle 7" o:spid="_x0000_s1027" style="position:absolute;left:0;text-align:left;margin-left:427.05pt;margin-top:1.05pt;width:26.45pt;height:35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" filled="f" stroked="f">
                      <v:textbox>
                        <w:txbxContent>
                          <w:p w:rsidR="00447CAC" w:rsidRDefault="00447CAC" w:rsidP="00A50EC0"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北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E72B6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C2352D0" wp14:editId="122CB7E1">
                      <wp:simplePos x="0" y="0"/>
                      <wp:positionH relativeFrom="column">
                        <wp:posOffset>5486400</wp:posOffset>
                      </wp:positionH>
                      <wp:positionV relativeFrom="page">
                        <wp:posOffset>336550</wp:posOffset>
                      </wp:positionV>
                      <wp:extent cx="219075" cy="714375"/>
                      <wp:effectExtent l="6985" t="12065" r="12065" b="6985"/>
                      <wp:wrapNone/>
                      <wp:docPr id="2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" cy="714375"/>
                                <a:chOff x="561" y="235"/>
                                <a:chExt cx="40" cy="131"/>
                              </a:xfrm>
                            </wpg:grpSpPr>
                            <wps:wsp>
                              <wps:cNvPr id="2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1" y="236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1" y="235"/>
                                  <a:ext cx="20" cy="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1" y="269"/>
                                  <a:ext cx="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A8013B" id="Group 8" o:spid="_x0000_s1026" style="position:absolute;left:0;text-align:left;margin-left:6in;margin-top:26.5pt;width:17.25pt;height:56.25pt;z-index:-251654144;mso-position-vertical-relative:page" coordorigin="561,235" coordsize="4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">
                      <v:line id="Line 9" o:spid="_x0000_s1027" style="position:absolute;flip:y;visibility:visible;mso-wrap-style:square" from="581,236" to="581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<v:line id="Line 10" o:spid="_x0000_s1028" style="position:absolute;flip:x;visibility:visible;mso-wrap-style:square" from="561,235" to="581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    <v:line id="Line 11" o:spid="_x0000_s1029" style="position:absolute;visibility:visible;mso-wrap-style:square" from="561,269" to="601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w10:wrap anchory="page"/>
                    </v:group>
                  </w:pict>
                </mc:Fallback>
              </mc:AlternateContent>
            </w:r>
          </w:p>
        </w:tc>
      </w:tr>
    </w:tbl>
    <w:p w:rsidR="00A50EC0" w:rsidRPr="00AE72B6" w:rsidRDefault="00A50EC0" w:rsidP="00A50EC0">
      <w:pPr>
        <w:spacing w:line="280" w:lineRule="exact"/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※管理棟（事務所）等を含む駐車施設図を記入のこと。</w:t>
      </w:r>
    </w:p>
    <w:p w:rsidR="00A50EC0" w:rsidRPr="00AE72B6" w:rsidRDefault="00A50EC0" w:rsidP="00F35C08">
      <w:pPr>
        <w:spacing w:line="280" w:lineRule="exact"/>
        <w:rPr>
          <w:rFonts w:hint="eastAsia"/>
          <w:sz w:val="22"/>
          <w:szCs w:val="22"/>
        </w:rPr>
      </w:pPr>
      <w:r w:rsidRPr="00AE72B6">
        <w:rPr>
          <w:rFonts w:hint="eastAsia"/>
          <w:sz w:val="22"/>
          <w:szCs w:val="22"/>
        </w:rPr>
        <w:t>２か所以上の場合は、１施設ごとに記入のこと。</w:t>
      </w:r>
    </w:p>
    <w:sectPr w:rsidR="00A50EC0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BD" w:rsidRDefault="00D635BD">
      <w:r>
        <w:separator/>
      </w:r>
    </w:p>
  </w:endnote>
  <w:endnote w:type="continuationSeparator" w:id="0">
    <w:p w:rsidR="00D635BD" w:rsidRDefault="00D6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AC" w:rsidRPr="00DE6453" w:rsidRDefault="00447CAC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BD" w:rsidRDefault="00D635BD">
      <w:r>
        <w:separator/>
      </w:r>
    </w:p>
  </w:footnote>
  <w:footnote w:type="continuationSeparator" w:id="0">
    <w:p w:rsidR="00D635BD" w:rsidRDefault="00D6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228D9"/>
    <w:rsid w:val="0003253B"/>
    <w:rsid w:val="00041312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F32F2"/>
    <w:rsid w:val="00312318"/>
    <w:rsid w:val="003159F7"/>
    <w:rsid w:val="00316575"/>
    <w:rsid w:val="003233FA"/>
    <w:rsid w:val="0033021A"/>
    <w:rsid w:val="003364ED"/>
    <w:rsid w:val="00346DCF"/>
    <w:rsid w:val="00353632"/>
    <w:rsid w:val="00355F03"/>
    <w:rsid w:val="00364455"/>
    <w:rsid w:val="00372E22"/>
    <w:rsid w:val="0039061C"/>
    <w:rsid w:val="00392169"/>
    <w:rsid w:val="003B1E63"/>
    <w:rsid w:val="003B2174"/>
    <w:rsid w:val="0040371B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217D1"/>
    <w:rsid w:val="0082191D"/>
    <w:rsid w:val="00821E40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7789"/>
    <w:rsid w:val="00BD09DB"/>
    <w:rsid w:val="00BE2AFA"/>
    <w:rsid w:val="00BE5712"/>
    <w:rsid w:val="00BE5955"/>
    <w:rsid w:val="00BF1207"/>
    <w:rsid w:val="00BF26EB"/>
    <w:rsid w:val="00C021B6"/>
    <w:rsid w:val="00C269E0"/>
    <w:rsid w:val="00C40978"/>
    <w:rsid w:val="00C46715"/>
    <w:rsid w:val="00C83ABE"/>
    <w:rsid w:val="00C84032"/>
    <w:rsid w:val="00C908B8"/>
    <w:rsid w:val="00C91B42"/>
    <w:rsid w:val="00CA039D"/>
    <w:rsid w:val="00CB5B1D"/>
    <w:rsid w:val="00CC27C3"/>
    <w:rsid w:val="00CC2DF4"/>
    <w:rsid w:val="00CC2FE3"/>
    <w:rsid w:val="00CC7D62"/>
    <w:rsid w:val="00CD6C24"/>
    <w:rsid w:val="00CD7F5B"/>
    <w:rsid w:val="00D17F49"/>
    <w:rsid w:val="00D21691"/>
    <w:rsid w:val="00D254F2"/>
    <w:rsid w:val="00D3278A"/>
    <w:rsid w:val="00D370B4"/>
    <w:rsid w:val="00D40611"/>
    <w:rsid w:val="00D606D7"/>
    <w:rsid w:val="00D62F0A"/>
    <w:rsid w:val="00D635BD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21E5F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226B4"/>
    <w:rsid w:val="00F266B9"/>
    <w:rsid w:val="00F3155A"/>
    <w:rsid w:val="00F31DA4"/>
    <w:rsid w:val="00F35C08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164DC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220D-9401-48B6-A852-6C1A0153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3</cp:revision>
  <cp:lastPrinted>2024-05-31T02:57:00Z</cp:lastPrinted>
  <dcterms:created xsi:type="dcterms:W3CDTF">2024-06-04T05:41:00Z</dcterms:created>
  <dcterms:modified xsi:type="dcterms:W3CDTF">2024-06-04T06:24:00Z</dcterms:modified>
</cp:coreProperties>
</file>