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088713" w14:textId="77777777" w:rsidR="00F367E7" w:rsidRPr="00F367E7" w:rsidRDefault="00F367E7" w:rsidP="001E7321">
      <w:pPr>
        <w:spacing w:line="240" w:lineRule="exact"/>
        <w:jc w:val="left"/>
        <w:rPr>
          <w:rFonts w:ascii="ＭＳ 明朝" w:hAnsi="ＭＳ 明朝" w:cs="Times New Roman"/>
          <w:sz w:val="20"/>
          <w:szCs w:val="21"/>
        </w:rPr>
      </w:pPr>
      <w:r w:rsidRPr="00F367E7">
        <w:rPr>
          <w:rFonts w:ascii="ＭＳ 明朝" w:hAnsi="ＭＳ 明朝" w:cs="Times New Roman" w:hint="eastAsia"/>
          <w:sz w:val="20"/>
          <w:szCs w:val="21"/>
        </w:rPr>
        <w:t>（様式第１号）</w:t>
      </w:r>
    </w:p>
    <w:p w14:paraId="1A32AB29" w14:textId="77777777" w:rsidR="00D26F9B" w:rsidRPr="00F367E7" w:rsidRDefault="00F367E7" w:rsidP="00A51464">
      <w:pPr>
        <w:jc w:val="center"/>
        <w:rPr>
          <w:rFonts w:ascii="ＭＳ 明朝" w:hAnsi="ＭＳ 明朝" w:cs="Times New Roman"/>
          <w:sz w:val="24"/>
          <w:szCs w:val="24"/>
        </w:rPr>
      </w:pPr>
      <w:r w:rsidRPr="00F367E7">
        <w:rPr>
          <w:rFonts w:ascii="ＭＳ 明朝" w:hAnsi="ＭＳ 明朝" w:cs="Times New Roman" w:hint="eastAsia"/>
          <w:sz w:val="24"/>
          <w:szCs w:val="24"/>
        </w:rPr>
        <w:t>露店営業設備の概要</w:t>
      </w:r>
    </w:p>
    <w:p w14:paraId="24DD13C5" w14:textId="77777777" w:rsidR="00F367E7" w:rsidRPr="00C958E1" w:rsidRDefault="00F367E7" w:rsidP="00083943">
      <w:pPr>
        <w:spacing w:line="180" w:lineRule="exact"/>
        <w:ind w:firstLineChars="100" w:firstLine="200"/>
        <w:rPr>
          <w:rFonts w:ascii="ＭＳ 明朝" w:hAnsi="ＭＳ 明朝" w:cs="Times New Roman"/>
          <w:sz w:val="20"/>
          <w:szCs w:val="20"/>
        </w:rPr>
      </w:pPr>
      <w:bookmarkStart w:id="0" w:name="_GoBack"/>
      <w:bookmarkEnd w:id="0"/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559"/>
        <w:gridCol w:w="6521"/>
      </w:tblGrid>
      <w:tr w:rsidR="00F367E7" w:rsidRPr="00C958E1" w14:paraId="6908054D" w14:textId="77777777" w:rsidTr="00DF5591">
        <w:trPr>
          <w:trHeight w:val="425"/>
        </w:trPr>
        <w:tc>
          <w:tcPr>
            <w:tcW w:w="2722" w:type="dxa"/>
            <w:gridSpan w:val="2"/>
            <w:shd w:val="clear" w:color="auto" w:fill="auto"/>
            <w:vAlign w:val="center"/>
          </w:tcPr>
          <w:p w14:paraId="504C382B" w14:textId="77777777" w:rsidR="00F367E7" w:rsidRPr="00C958E1" w:rsidRDefault="00F367E7" w:rsidP="00F367E7">
            <w:pPr>
              <w:jc w:val="distribute"/>
              <w:rPr>
                <w:rFonts w:ascii="ＭＳ 明朝" w:hAnsi="ＭＳ 明朝" w:cs="Times New Roman"/>
                <w:szCs w:val="24"/>
              </w:rPr>
            </w:pPr>
            <w:r w:rsidRPr="00C958E1">
              <w:rPr>
                <w:rFonts w:ascii="ＭＳ 明朝" w:hAnsi="ＭＳ 明朝" w:cs="Times New Roman" w:hint="eastAsia"/>
                <w:szCs w:val="24"/>
              </w:rPr>
              <w:t>営業者氏名</w:t>
            </w:r>
          </w:p>
        </w:tc>
        <w:tc>
          <w:tcPr>
            <w:tcW w:w="6521" w:type="dxa"/>
            <w:shd w:val="clear" w:color="auto" w:fill="auto"/>
          </w:tcPr>
          <w:p w14:paraId="1713AE07" w14:textId="77777777" w:rsidR="00F367E7" w:rsidRPr="00C958E1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D26F9B" w:rsidRPr="00C958E1" w14:paraId="3E77DB23" w14:textId="77777777" w:rsidTr="00DF5591">
        <w:trPr>
          <w:trHeight w:val="425"/>
        </w:trPr>
        <w:tc>
          <w:tcPr>
            <w:tcW w:w="2722" w:type="dxa"/>
            <w:gridSpan w:val="2"/>
            <w:shd w:val="clear" w:color="auto" w:fill="auto"/>
            <w:vAlign w:val="center"/>
          </w:tcPr>
          <w:p w14:paraId="73C0551A" w14:textId="77777777" w:rsidR="00D26F9B" w:rsidRPr="00C958E1" w:rsidRDefault="00D26F9B" w:rsidP="00D26F9B">
            <w:pPr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施設の名称、屋号又は商号</w:t>
            </w:r>
          </w:p>
        </w:tc>
        <w:tc>
          <w:tcPr>
            <w:tcW w:w="6521" w:type="dxa"/>
            <w:shd w:val="clear" w:color="auto" w:fill="auto"/>
          </w:tcPr>
          <w:p w14:paraId="348DC97F" w14:textId="77777777" w:rsidR="00D26F9B" w:rsidRPr="00C958E1" w:rsidRDefault="00D26F9B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DF5591" w:rsidRPr="00C958E1" w14:paraId="13218A80" w14:textId="77777777" w:rsidTr="009A2920">
        <w:trPr>
          <w:trHeight w:val="425"/>
        </w:trPr>
        <w:tc>
          <w:tcPr>
            <w:tcW w:w="1163" w:type="dxa"/>
            <w:vMerge w:val="restart"/>
            <w:shd w:val="clear" w:color="auto" w:fill="auto"/>
            <w:vAlign w:val="center"/>
          </w:tcPr>
          <w:p w14:paraId="467B63F0" w14:textId="77777777" w:rsidR="00DF5591" w:rsidRDefault="00DF5591" w:rsidP="00DF5591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基地施設</w:t>
            </w:r>
          </w:p>
          <w:p w14:paraId="681BBE17" w14:textId="5CC68223" w:rsidR="00DF5591" w:rsidRPr="00C958E1" w:rsidRDefault="00DF5591" w:rsidP="00DF5591">
            <w:pPr>
              <w:jc w:val="center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所在地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1EAAEE" w14:textId="5E57039B" w:rsidR="00DF5591" w:rsidRPr="00C958E1" w:rsidRDefault="00DF5591" w:rsidP="00F367E7">
            <w:pPr>
              <w:jc w:val="distribute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設備保管場所</w:t>
            </w:r>
          </w:p>
        </w:tc>
        <w:tc>
          <w:tcPr>
            <w:tcW w:w="6521" w:type="dxa"/>
            <w:shd w:val="clear" w:color="auto" w:fill="auto"/>
          </w:tcPr>
          <w:p w14:paraId="49EC8E72" w14:textId="7711992B" w:rsidR="00DF5591" w:rsidRPr="00C958E1" w:rsidRDefault="00DF5591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DF5591" w:rsidRPr="00C958E1" w14:paraId="3BBC7B4A" w14:textId="77777777" w:rsidTr="009A2920">
        <w:trPr>
          <w:trHeight w:val="425"/>
        </w:trPr>
        <w:tc>
          <w:tcPr>
            <w:tcW w:w="1163" w:type="dxa"/>
            <w:vMerge/>
            <w:shd w:val="clear" w:color="auto" w:fill="auto"/>
            <w:vAlign w:val="center"/>
          </w:tcPr>
          <w:p w14:paraId="33BD043C" w14:textId="77777777" w:rsidR="00DF5591" w:rsidRDefault="00DF5591" w:rsidP="00F367E7">
            <w:pPr>
              <w:jc w:val="distribute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75584CC2" w14:textId="3C847197" w:rsidR="00DF5591" w:rsidRPr="00C958E1" w:rsidRDefault="00DF5591" w:rsidP="00F367E7">
            <w:pPr>
              <w:jc w:val="distribute"/>
              <w:rPr>
                <w:rFonts w:ascii="ＭＳ 明朝" w:hAnsi="ＭＳ 明朝" w:cs="Times New Roman"/>
                <w:szCs w:val="24"/>
              </w:rPr>
            </w:pPr>
            <w:r>
              <w:rPr>
                <w:rFonts w:ascii="ＭＳ 明朝" w:hAnsi="ＭＳ 明朝" w:cs="Times New Roman" w:hint="eastAsia"/>
                <w:szCs w:val="24"/>
              </w:rPr>
              <w:t>一次加工所</w:t>
            </w:r>
          </w:p>
        </w:tc>
        <w:tc>
          <w:tcPr>
            <w:tcW w:w="6521" w:type="dxa"/>
            <w:shd w:val="clear" w:color="auto" w:fill="auto"/>
          </w:tcPr>
          <w:p w14:paraId="57859BF2" w14:textId="77777777" w:rsidR="00DF5591" w:rsidRPr="00E51EF3" w:rsidRDefault="00DF5591" w:rsidP="00F367E7">
            <w:pPr>
              <w:rPr>
                <w:rFonts w:ascii="ＭＳ 明朝" w:hAnsi="ＭＳ 明朝" w:cs="Times New Roman"/>
                <w:color w:val="000000"/>
                <w:szCs w:val="18"/>
              </w:rPr>
            </w:pPr>
          </w:p>
        </w:tc>
      </w:tr>
    </w:tbl>
    <w:p w14:paraId="72471E41" w14:textId="77777777" w:rsidR="00F262A3" w:rsidRPr="00C958E1" w:rsidRDefault="00F262A3" w:rsidP="00F367E7">
      <w:pPr>
        <w:spacing w:line="240" w:lineRule="exact"/>
        <w:rPr>
          <w:rFonts w:ascii="ＭＳ 明朝" w:hAnsi="ＭＳ 明朝" w:cs="Times New Roman"/>
          <w:szCs w:val="21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7088"/>
      </w:tblGrid>
      <w:tr w:rsidR="00C958E1" w:rsidRPr="00C958E1" w14:paraId="106A1960" w14:textId="77777777" w:rsidTr="00F262A3">
        <w:trPr>
          <w:trHeight w:val="454"/>
        </w:trPr>
        <w:tc>
          <w:tcPr>
            <w:tcW w:w="215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D608C11" w14:textId="77777777" w:rsidR="00C958E1" w:rsidRPr="00C958E1" w:rsidRDefault="00C958E1" w:rsidP="00F262A3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取扱品目</w:t>
            </w:r>
            <w:r w:rsidR="00A51464" w:rsidRPr="00A51464">
              <w:rPr>
                <w:rFonts w:ascii="ＭＳ 明朝" w:hAnsi="ＭＳ 明朝" w:cs="Times New Roman" w:hint="eastAsia"/>
                <w:szCs w:val="21"/>
                <w:vertAlign w:val="superscript"/>
              </w:rPr>
              <w:t>※</w:t>
            </w:r>
          </w:p>
        </w:tc>
        <w:tc>
          <w:tcPr>
            <w:tcW w:w="7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BEA23BE" w14:textId="77777777" w:rsidR="00C958E1" w:rsidRPr="00A41397" w:rsidRDefault="00C958E1" w:rsidP="00A41397">
            <w:pPr>
              <w:rPr>
                <w:rFonts w:ascii="ＭＳ 明朝" w:hAnsi="ＭＳ 明朝" w:cs="Times New Roman"/>
                <w:color w:val="000000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color w:val="000000"/>
                <w:szCs w:val="21"/>
              </w:rPr>
              <w:t>①</w:t>
            </w:r>
            <w:r w:rsidR="00A51464"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 </w:t>
            </w:r>
            <w:r w:rsidRPr="00C958E1"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簡易な調理（　　　　　　　　　　　　　　</w:t>
            </w:r>
            <w:r w:rsidR="00A51464"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　　　　　　　 　</w:t>
            </w:r>
            <w:r w:rsidR="00547085"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　</w:t>
            </w:r>
            <w:r w:rsidRPr="00C958E1">
              <w:rPr>
                <w:rFonts w:ascii="ＭＳ 明朝" w:hAnsi="ＭＳ 明朝" w:cs="Times New Roman" w:hint="eastAsia"/>
                <w:color w:val="000000"/>
                <w:szCs w:val="21"/>
              </w:rPr>
              <w:t>）</w:t>
            </w:r>
          </w:p>
        </w:tc>
      </w:tr>
      <w:tr w:rsidR="00C958E1" w:rsidRPr="00C958E1" w14:paraId="045CC2AD" w14:textId="77777777" w:rsidTr="00F262A3">
        <w:trPr>
          <w:trHeight w:val="454"/>
        </w:trPr>
        <w:tc>
          <w:tcPr>
            <w:tcW w:w="215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15C3A56" w14:textId="77777777" w:rsidR="00C958E1" w:rsidRPr="00C958E1" w:rsidRDefault="00C958E1" w:rsidP="00F367E7">
            <w:pPr>
              <w:jc w:val="distribute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7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A36D380" w14:textId="235CE005" w:rsidR="00C958E1" w:rsidRPr="00C958E1" w:rsidRDefault="00C958E1" w:rsidP="00A41397">
            <w:pPr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color w:val="000000"/>
                <w:szCs w:val="21"/>
              </w:rPr>
              <w:t>②</w:t>
            </w:r>
            <w:r w:rsidR="00A51464"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 </w:t>
            </w:r>
            <w:r w:rsidR="00897545">
              <w:rPr>
                <w:rFonts w:ascii="ＭＳ 明朝" w:hAnsi="ＭＳ 明朝" w:cs="Times New Roman" w:hint="eastAsia"/>
                <w:color w:val="000000"/>
                <w:szCs w:val="21"/>
              </w:rPr>
              <w:t>直前</w:t>
            </w:r>
            <w:r w:rsidRPr="00C958E1"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加熱品組合せ・米飯（　　　　　　　　　　 　　　</w:t>
            </w:r>
            <w:r w:rsidR="00A51464"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　 </w:t>
            </w:r>
            <w:r w:rsidR="00A41397">
              <w:rPr>
                <w:rFonts w:ascii="ＭＳ 明朝" w:hAnsi="ＭＳ 明朝" w:cs="Times New Roman" w:hint="eastAsia"/>
                <w:color w:val="000000"/>
                <w:szCs w:val="21"/>
              </w:rPr>
              <w:t xml:space="preserve">　　 </w:t>
            </w:r>
            <w:r w:rsidRPr="00C958E1">
              <w:rPr>
                <w:rFonts w:ascii="ＭＳ 明朝" w:hAnsi="ＭＳ 明朝" w:cs="Times New Roman" w:hint="eastAsia"/>
                <w:color w:val="000000"/>
                <w:szCs w:val="21"/>
              </w:rPr>
              <w:t>）</w:t>
            </w:r>
          </w:p>
        </w:tc>
      </w:tr>
      <w:tr w:rsidR="00C958E1" w:rsidRPr="00C958E1" w14:paraId="409674B0" w14:textId="77777777" w:rsidTr="00F262A3">
        <w:trPr>
          <w:trHeight w:val="454"/>
        </w:trPr>
        <w:tc>
          <w:tcPr>
            <w:tcW w:w="2155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A50CE9" w14:textId="77777777" w:rsidR="00C958E1" w:rsidRPr="00C958E1" w:rsidRDefault="00C958E1" w:rsidP="00F262A3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業態</w:t>
            </w:r>
          </w:p>
        </w:tc>
        <w:tc>
          <w:tcPr>
            <w:tcW w:w="708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ED2AF9" w14:textId="77777777" w:rsidR="00C958E1" w:rsidRPr="00C958E1" w:rsidRDefault="00C958E1" w:rsidP="00F367E7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組立式　・　車付屋台　・　その他（　　　　　　　　　　　　　）</w:t>
            </w:r>
          </w:p>
        </w:tc>
      </w:tr>
      <w:tr w:rsidR="00C958E1" w:rsidRPr="00C958E1" w14:paraId="16938613" w14:textId="77777777" w:rsidTr="00F262A3">
        <w:trPr>
          <w:trHeight w:val="794"/>
        </w:trPr>
        <w:tc>
          <w:tcPr>
            <w:tcW w:w="21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70762CB" w14:textId="77777777" w:rsidR="00C958E1" w:rsidRPr="00C958E1" w:rsidRDefault="00C958E1" w:rsidP="00F262A3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手洗い設備</w:t>
            </w:r>
          </w:p>
        </w:tc>
        <w:tc>
          <w:tcPr>
            <w:tcW w:w="7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689DDE" w14:textId="687596FE" w:rsidR="00897545" w:rsidRDefault="00C958E1" w:rsidP="00897545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/>
                <w:szCs w:val="21"/>
              </w:rPr>
              <w:t>流水受槽式</w:t>
            </w:r>
            <w:r w:rsidRPr="00C958E1">
              <w:rPr>
                <w:rFonts w:ascii="ＭＳ 明朝" w:hAnsi="ＭＳ 明朝" w:cs="Times New Roman" w:hint="eastAsia"/>
                <w:szCs w:val="21"/>
              </w:rPr>
              <w:t>設備</w:t>
            </w:r>
          </w:p>
          <w:p w14:paraId="73DF9926" w14:textId="64033985" w:rsidR="001222C0" w:rsidRDefault="001222C0" w:rsidP="00897545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zCs w:val="21"/>
              </w:rPr>
              <w:t>水栓（コック式・踏込式・　　　　　　）　□ 手指再汚染防止構造</w:t>
            </w:r>
          </w:p>
          <w:p w14:paraId="61BFCFCB" w14:textId="6AC280C0" w:rsidR="00897545" w:rsidRPr="00897545" w:rsidRDefault="00C958E1" w:rsidP="001222C0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 xml:space="preserve">材質等（　　　　</w:t>
            </w:r>
            <w:r w:rsidR="00F262A3">
              <w:rPr>
                <w:rFonts w:ascii="ＭＳ 明朝" w:hAnsi="ＭＳ 明朝" w:cs="Times New Roman" w:hint="eastAsia"/>
                <w:szCs w:val="21"/>
              </w:rPr>
              <w:t xml:space="preserve">　　</w:t>
            </w:r>
            <w:r w:rsidRPr="00C958E1">
              <w:rPr>
                <w:rFonts w:ascii="ＭＳ 明朝" w:hAnsi="ＭＳ 明朝" w:cs="Times New Roman" w:hint="eastAsia"/>
                <w:szCs w:val="21"/>
              </w:rPr>
              <w:t xml:space="preserve">　　　）</w:t>
            </w:r>
            <w:r w:rsidR="00897545">
              <w:rPr>
                <w:rFonts w:ascii="ＭＳ 明朝" w:hAnsi="ＭＳ 明朝" w:cs="Times New Roman" w:hint="eastAsia"/>
                <w:szCs w:val="21"/>
              </w:rPr>
              <w:t>、</w:t>
            </w:r>
            <w:r w:rsidRPr="00C958E1">
              <w:rPr>
                <w:rFonts w:ascii="ＭＳ 明朝" w:hAnsi="ＭＳ 明朝" w:cs="Times New Roman" w:hint="eastAsia"/>
                <w:szCs w:val="21"/>
              </w:rPr>
              <w:t>消毒方法（　　　　　 　　　　　）</w:t>
            </w:r>
          </w:p>
        </w:tc>
      </w:tr>
      <w:tr w:rsidR="00C958E1" w:rsidRPr="00C958E1" w14:paraId="7B158993" w14:textId="77777777" w:rsidTr="00F262A3">
        <w:trPr>
          <w:trHeight w:val="794"/>
        </w:trPr>
        <w:tc>
          <w:tcPr>
            <w:tcW w:w="21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48B4CE3" w14:textId="77777777" w:rsidR="00C958E1" w:rsidRPr="00C958E1" w:rsidRDefault="00C958E1" w:rsidP="00F262A3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洗浄設備</w:t>
            </w:r>
          </w:p>
        </w:tc>
        <w:tc>
          <w:tcPr>
            <w:tcW w:w="7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F116CF7" w14:textId="4E4239D2" w:rsidR="00C958E1" w:rsidRPr="00C958E1" w:rsidRDefault="00C958E1" w:rsidP="00F367E7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/>
                <w:szCs w:val="21"/>
              </w:rPr>
              <w:t>流水受槽式</w:t>
            </w:r>
            <w:r w:rsidRPr="00C958E1">
              <w:rPr>
                <w:rFonts w:ascii="ＭＳ 明朝" w:hAnsi="ＭＳ 明朝" w:cs="Times New Roman" w:hint="eastAsia"/>
                <w:szCs w:val="21"/>
              </w:rPr>
              <w:t xml:space="preserve">設備 </w:t>
            </w:r>
            <w:r w:rsidR="00F262A3">
              <w:rPr>
                <w:rFonts w:ascii="ＭＳ 明朝" w:hAnsi="ＭＳ 明朝" w:cs="Times New Roman" w:hint="eastAsia"/>
                <w:szCs w:val="21"/>
              </w:rPr>
              <w:t xml:space="preserve">　　　　　　　       </w:t>
            </w:r>
            <w:r w:rsidR="00D15090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="00F262A3">
              <w:rPr>
                <w:rFonts w:ascii="ＭＳ 明朝" w:hAnsi="ＭＳ 明朝" w:cs="Times New Roman" w:hint="eastAsia"/>
                <w:szCs w:val="21"/>
              </w:rPr>
              <w:t xml:space="preserve">  □ </w:t>
            </w:r>
            <w:r w:rsidR="00F262A3" w:rsidRPr="00C958E1">
              <w:rPr>
                <w:rFonts w:ascii="ＭＳ 明朝" w:hAnsi="ＭＳ 明朝" w:cs="Times New Roman" w:hint="eastAsia"/>
                <w:szCs w:val="21"/>
              </w:rPr>
              <w:t>手洗</w:t>
            </w:r>
            <w:r w:rsidR="00F262A3" w:rsidRPr="00C958E1">
              <w:rPr>
                <w:rFonts w:ascii="ＭＳ 明朝" w:hAnsi="ＭＳ 明朝" w:cs="Times New Roman" w:hint="eastAsia"/>
                <w:color w:val="000000"/>
                <w:szCs w:val="21"/>
              </w:rPr>
              <w:t>い設備と</w:t>
            </w:r>
            <w:r w:rsidR="00F262A3" w:rsidRPr="00C958E1">
              <w:rPr>
                <w:rFonts w:ascii="ＭＳ 明朝" w:hAnsi="ＭＳ 明朝" w:cs="Times New Roman" w:hint="eastAsia"/>
                <w:szCs w:val="21"/>
              </w:rPr>
              <w:t>兼用</w:t>
            </w:r>
          </w:p>
          <w:p w14:paraId="3A8E2B07" w14:textId="77777777" w:rsidR="00C958E1" w:rsidRPr="00C958E1" w:rsidRDefault="00C958E1" w:rsidP="00F262A3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 xml:space="preserve">材質等（　　　　　</w:t>
            </w:r>
            <w:r w:rsidR="00F262A3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C958E1">
              <w:rPr>
                <w:rFonts w:ascii="ＭＳ 明朝" w:hAnsi="ＭＳ 明朝" w:cs="Times New Roman" w:hint="eastAsia"/>
                <w:szCs w:val="21"/>
              </w:rPr>
              <w:t xml:space="preserve">　　　）、消毒方法（　　 　　　　　　　</w:t>
            </w:r>
            <w:r w:rsidR="00F262A3">
              <w:rPr>
                <w:rFonts w:ascii="ＭＳ 明朝" w:hAnsi="ＭＳ 明朝" w:cs="Times New Roman" w:hint="eastAsia"/>
                <w:szCs w:val="21"/>
              </w:rPr>
              <w:t xml:space="preserve">　</w:t>
            </w:r>
            <w:r w:rsidRPr="00C958E1">
              <w:rPr>
                <w:rFonts w:ascii="ＭＳ 明朝" w:hAnsi="ＭＳ 明朝" w:cs="Times New Roman" w:hint="eastAsia"/>
                <w:szCs w:val="21"/>
              </w:rPr>
              <w:t>）</w:t>
            </w:r>
          </w:p>
        </w:tc>
      </w:tr>
      <w:tr w:rsidR="00C958E1" w:rsidRPr="00C958E1" w14:paraId="4E4AB19C" w14:textId="77777777" w:rsidTr="00F262A3">
        <w:trPr>
          <w:trHeight w:val="454"/>
        </w:trPr>
        <w:tc>
          <w:tcPr>
            <w:tcW w:w="21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44BCB09" w14:textId="77777777" w:rsidR="00C958E1" w:rsidRPr="00C958E1" w:rsidRDefault="00C958E1" w:rsidP="00F262A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kern w:val="0"/>
                <w:szCs w:val="21"/>
              </w:rPr>
              <w:t>給水設備</w:t>
            </w:r>
          </w:p>
        </w:tc>
        <w:tc>
          <w:tcPr>
            <w:tcW w:w="7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AB8CAD8" w14:textId="77777777" w:rsidR="00C958E1" w:rsidRPr="00C958E1" w:rsidRDefault="00C958E1" w:rsidP="00F367E7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 xml:space="preserve">　　　　　　Ｌ　容器　　　　　　個</w:t>
            </w:r>
          </w:p>
        </w:tc>
      </w:tr>
      <w:tr w:rsidR="00C958E1" w:rsidRPr="00C958E1" w14:paraId="0B026635" w14:textId="77777777" w:rsidTr="00F262A3">
        <w:trPr>
          <w:trHeight w:val="454"/>
        </w:trPr>
        <w:tc>
          <w:tcPr>
            <w:tcW w:w="21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28C9227" w14:textId="77777777" w:rsidR="00C958E1" w:rsidRPr="00C958E1" w:rsidRDefault="00C958E1" w:rsidP="00F262A3">
            <w:pPr>
              <w:jc w:val="center"/>
              <w:rPr>
                <w:rFonts w:ascii="ＭＳ 明朝" w:hAnsi="ＭＳ 明朝" w:cs="Times New Roman"/>
                <w:kern w:val="0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kern w:val="0"/>
                <w:szCs w:val="21"/>
              </w:rPr>
              <w:t>排水設備</w:t>
            </w:r>
          </w:p>
        </w:tc>
        <w:tc>
          <w:tcPr>
            <w:tcW w:w="7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5CFABE7" w14:textId="77777777" w:rsidR="00C958E1" w:rsidRPr="00C958E1" w:rsidRDefault="00C958E1" w:rsidP="00F367E7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ポリタンク　・　その他（　　　　　　　　　　　　　　　　　　）</w:t>
            </w:r>
          </w:p>
        </w:tc>
      </w:tr>
      <w:tr w:rsidR="00C958E1" w:rsidRPr="00C958E1" w14:paraId="5AC10D1F" w14:textId="77777777" w:rsidTr="00F262A3">
        <w:trPr>
          <w:trHeight w:val="1134"/>
        </w:trPr>
        <w:tc>
          <w:tcPr>
            <w:tcW w:w="21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17B5F3" w14:textId="77777777" w:rsidR="00C958E1" w:rsidRPr="00C958E1" w:rsidRDefault="00C958E1" w:rsidP="00F262A3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kern w:val="0"/>
                <w:szCs w:val="21"/>
              </w:rPr>
              <w:t>食品保管設備</w:t>
            </w:r>
          </w:p>
        </w:tc>
        <w:tc>
          <w:tcPr>
            <w:tcW w:w="7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6AC1C0C" w14:textId="77777777" w:rsidR="00C958E1" w:rsidRPr="00C958E1" w:rsidRDefault="00C958E1" w:rsidP="00F367E7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プラスチック製食品保管箱　・　その他（　　　　　　　　　　　）</w:t>
            </w:r>
          </w:p>
          <w:p w14:paraId="13BCBA13" w14:textId="77777777" w:rsidR="00C958E1" w:rsidRPr="00C958E1" w:rsidRDefault="00C958E1" w:rsidP="00F367E7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米飯を扱う場合　炊飯器・その他（　　　　　　　）</w:t>
            </w:r>
          </w:p>
          <w:p w14:paraId="4A3B29D8" w14:textId="77777777" w:rsidR="00C958E1" w:rsidRPr="00C958E1" w:rsidRDefault="00C958E1" w:rsidP="00F367E7">
            <w:pPr>
              <w:ind w:leftChars="83" w:left="174" w:firstLineChars="800" w:firstLine="1680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保管温度　　　℃</w:t>
            </w:r>
          </w:p>
        </w:tc>
      </w:tr>
      <w:tr w:rsidR="00C958E1" w:rsidRPr="00C958E1" w14:paraId="0E91DA59" w14:textId="77777777" w:rsidTr="00F262A3">
        <w:trPr>
          <w:trHeight w:val="454"/>
        </w:trPr>
        <w:tc>
          <w:tcPr>
            <w:tcW w:w="21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B214D4E" w14:textId="77777777" w:rsidR="00C958E1" w:rsidRPr="00C958E1" w:rsidRDefault="00C958E1" w:rsidP="00F262A3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食器器具保管設備</w:t>
            </w:r>
          </w:p>
        </w:tc>
        <w:tc>
          <w:tcPr>
            <w:tcW w:w="7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079F8A86" w14:textId="77777777" w:rsidR="00C958E1" w:rsidRPr="00C958E1" w:rsidRDefault="00C958E1" w:rsidP="00F367E7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プラスチック製食器器具保管箱　・　その他（　　　　　　　　　）</w:t>
            </w:r>
          </w:p>
        </w:tc>
      </w:tr>
      <w:tr w:rsidR="00C958E1" w:rsidRPr="00F367E7" w14:paraId="4507F399" w14:textId="77777777" w:rsidTr="00F262A3">
        <w:trPr>
          <w:trHeight w:val="454"/>
        </w:trPr>
        <w:tc>
          <w:tcPr>
            <w:tcW w:w="21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0C724D7F" w14:textId="77777777" w:rsidR="00C958E1" w:rsidRPr="00C958E1" w:rsidRDefault="00C958E1" w:rsidP="00F262A3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kern w:val="0"/>
                <w:szCs w:val="21"/>
              </w:rPr>
              <w:t>冷蔵設備</w:t>
            </w:r>
          </w:p>
        </w:tc>
        <w:tc>
          <w:tcPr>
            <w:tcW w:w="7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13A75A" w14:textId="77777777" w:rsidR="00C958E1" w:rsidRPr="00F367E7" w:rsidRDefault="00C958E1" w:rsidP="00F367E7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C958E1">
              <w:rPr>
                <w:rFonts w:ascii="ＭＳ 明朝" w:hAnsi="ＭＳ 明朝" w:cs="Times New Roman" w:hint="eastAsia"/>
                <w:szCs w:val="21"/>
              </w:rPr>
              <w:t>冷蔵庫　・　クーラーボックス　・　その他（　　　　　　　　　）</w:t>
            </w:r>
          </w:p>
        </w:tc>
      </w:tr>
      <w:tr w:rsidR="00C958E1" w:rsidRPr="00F367E7" w14:paraId="3B010590" w14:textId="77777777" w:rsidTr="00F262A3">
        <w:trPr>
          <w:trHeight w:val="454"/>
        </w:trPr>
        <w:tc>
          <w:tcPr>
            <w:tcW w:w="21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190E7F" w14:textId="77777777" w:rsidR="00C958E1" w:rsidRPr="00F367E7" w:rsidRDefault="00C958E1" w:rsidP="00F262A3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F367E7">
              <w:rPr>
                <w:rFonts w:ascii="ＭＳ 明朝" w:hAnsi="ＭＳ 明朝" w:cs="Times New Roman" w:hint="eastAsia"/>
                <w:kern w:val="0"/>
                <w:szCs w:val="21"/>
              </w:rPr>
              <w:t>廃棄物容器</w:t>
            </w:r>
          </w:p>
        </w:tc>
        <w:tc>
          <w:tcPr>
            <w:tcW w:w="7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54DF6C7" w14:textId="77777777" w:rsidR="00C958E1" w:rsidRPr="00F367E7" w:rsidRDefault="00C958E1" w:rsidP="00F367E7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F367E7">
              <w:rPr>
                <w:rFonts w:ascii="ＭＳ 明朝" w:hAnsi="ＭＳ 明朝" w:cs="Times New Roman" w:hint="eastAsia"/>
                <w:szCs w:val="21"/>
              </w:rPr>
              <w:t>ふた付きポリバケツ　・　その他（　　　　　　　　　　　　　　）</w:t>
            </w:r>
          </w:p>
        </w:tc>
      </w:tr>
      <w:tr w:rsidR="00C958E1" w:rsidRPr="00F367E7" w14:paraId="75F3E1E4" w14:textId="77777777" w:rsidTr="00F262A3">
        <w:trPr>
          <w:trHeight w:val="454"/>
        </w:trPr>
        <w:tc>
          <w:tcPr>
            <w:tcW w:w="2155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13F33EA" w14:textId="77777777" w:rsidR="00C958E1" w:rsidRPr="00F367E7" w:rsidRDefault="00C958E1" w:rsidP="00F262A3">
            <w:pPr>
              <w:jc w:val="center"/>
              <w:rPr>
                <w:rFonts w:ascii="ＭＳ 明朝" w:hAnsi="ＭＳ 明朝" w:cs="Times New Roman"/>
                <w:szCs w:val="21"/>
              </w:rPr>
            </w:pPr>
            <w:r w:rsidRPr="00F367E7">
              <w:rPr>
                <w:rFonts w:ascii="ＭＳ 明朝" w:hAnsi="ＭＳ 明朝" w:cs="Times New Roman" w:hint="eastAsia"/>
                <w:kern w:val="0"/>
                <w:szCs w:val="21"/>
              </w:rPr>
              <w:t>屋根・側壁</w:t>
            </w:r>
          </w:p>
        </w:tc>
        <w:tc>
          <w:tcPr>
            <w:tcW w:w="708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60B7603D" w14:textId="77777777" w:rsidR="00C958E1" w:rsidRPr="00F367E7" w:rsidRDefault="00C958E1" w:rsidP="00F367E7">
            <w:pPr>
              <w:ind w:leftChars="83" w:left="174"/>
              <w:rPr>
                <w:rFonts w:ascii="ＭＳ 明朝" w:hAnsi="ＭＳ 明朝" w:cs="Times New Roman"/>
                <w:szCs w:val="21"/>
              </w:rPr>
            </w:pPr>
            <w:r w:rsidRPr="00F367E7">
              <w:rPr>
                <w:rFonts w:ascii="ＭＳ 明朝" w:hAnsi="ＭＳ 明朝" w:cs="Times New Roman" w:hint="eastAsia"/>
                <w:szCs w:val="21"/>
              </w:rPr>
              <w:t>テント張り　・　板張り　・　その他（　　　　　　　　　　　　）</w:t>
            </w:r>
          </w:p>
        </w:tc>
      </w:tr>
    </w:tbl>
    <w:p w14:paraId="282DF0F3" w14:textId="77777777" w:rsidR="001E7321" w:rsidRPr="00A41397" w:rsidRDefault="00D26F9B" w:rsidP="00A41397">
      <w:pPr>
        <w:spacing w:line="240" w:lineRule="exact"/>
        <w:rPr>
          <w:rFonts w:ascii="ＭＳ 明朝" w:hAnsi="ＭＳ 明朝" w:cs="Times New Roman"/>
          <w:sz w:val="20"/>
          <w:szCs w:val="20"/>
        </w:rPr>
      </w:pPr>
      <w:r w:rsidRPr="00A41397">
        <w:rPr>
          <w:rFonts w:ascii="ＭＳ 明朝" w:hAnsi="ＭＳ 明朝" w:cs="Times New Roman" w:hint="eastAsia"/>
          <w:sz w:val="20"/>
          <w:szCs w:val="20"/>
        </w:rPr>
        <w:t>【</w:t>
      </w:r>
      <w:r w:rsidR="00F262A3">
        <w:rPr>
          <w:rFonts w:ascii="ＭＳ 明朝" w:hAnsi="ＭＳ 明朝" w:cs="Times New Roman" w:hint="eastAsia"/>
          <w:sz w:val="20"/>
          <w:szCs w:val="20"/>
        </w:rPr>
        <w:t>※</w:t>
      </w:r>
      <w:r w:rsidRPr="00E069E4">
        <w:rPr>
          <w:rFonts w:ascii="ＭＳ 明朝" w:hAnsi="ＭＳ 明朝" w:cs="Times New Roman" w:hint="eastAsia"/>
          <w:b/>
          <w:sz w:val="20"/>
          <w:szCs w:val="20"/>
        </w:rPr>
        <w:t>取扱</w:t>
      </w:r>
      <w:r w:rsidR="00F262A3" w:rsidRPr="00E069E4">
        <w:rPr>
          <w:rFonts w:ascii="ＭＳ 明朝" w:hAnsi="ＭＳ 明朝" w:cs="Times New Roman" w:hint="eastAsia"/>
          <w:b/>
          <w:sz w:val="20"/>
          <w:szCs w:val="20"/>
        </w:rPr>
        <w:t>品目に</w:t>
      </w:r>
      <w:r w:rsidRPr="00E069E4">
        <w:rPr>
          <w:rFonts w:ascii="ＭＳ 明朝" w:hAnsi="ＭＳ 明朝" w:cs="Times New Roman" w:hint="eastAsia"/>
          <w:b/>
          <w:sz w:val="20"/>
          <w:szCs w:val="20"/>
        </w:rPr>
        <w:t>関する</w:t>
      </w:r>
      <w:r w:rsidR="00A51464" w:rsidRPr="00E069E4">
        <w:rPr>
          <w:rFonts w:ascii="ＭＳ 明朝" w:hAnsi="ＭＳ 明朝" w:cs="Times New Roman" w:hint="eastAsia"/>
          <w:b/>
          <w:sz w:val="20"/>
          <w:szCs w:val="20"/>
        </w:rPr>
        <w:t>注意事項</w:t>
      </w:r>
      <w:r w:rsidRPr="00A41397">
        <w:rPr>
          <w:rFonts w:ascii="ＭＳ 明朝" w:hAnsi="ＭＳ 明朝" w:cs="Times New Roman" w:hint="eastAsia"/>
          <w:sz w:val="20"/>
          <w:szCs w:val="20"/>
        </w:rPr>
        <w:t>】</w:t>
      </w:r>
    </w:p>
    <w:p w14:paraId="05815D58" w14:textId="77777777" w:rsidR="00A41397" w:rsidRPr="009A2920" w:rsidRDefault="00D26F9B" w:rsidP="00A41397">
      <w:pPr>
        <w:spacing w:line="240" w:lineRule="exact"/>
        <w:rPr>
          <w:rFonts w:ascii="ＭＳ 明朝" w:hAnsi="ＭＳ 明朝" w:cs="Times New Roman"/>
          <w:sz w:val="20"/>
          <w:szCs w:val="20"/>
        </w:rPr>
      </w:pPr>
      <w:r w:rsidRPr="00A41397">
        <w:rPr>
          <w:rFonts w:ascii="ＭＳ 明朝" w:hAnsi="ＭＳ 明朝" w:cs="Times New Roman" w:hint="eastAsia"/>
          <w:sz w:val="20"/>
          <w:szCs w:val="20"/>
        </w:rPr>
        <w:t>・</w:t>
      </w:r>
      <w:r w:rsidR="00A41397" w:rsidRPr="00A41397">
        <w:rPr>
          <w:rFonts w:ascii="ＭＳ 明朝" w:hAnsi="ＭＳ 明朝" w:cs="Times New Roman" w:hint="eastAsia"/>
          <w:sz w:val="20"/>
          <w:szCs w:val="20"/>
        </w:rPr>
        <w:t xml:space="preserve">① </w:t>
      </w:r>
      <w:r w:rsidR="00547085" w:rsidRPr="00A41397">
        <w:rPr>
          <w:rFonts w:ascii="ＭＳ 明朝" w:hAnsi="ＭＳ 明朝" w:cs="Times New Roman" w:hint="eastAsia"/>
          <w:sz w:val="20"/>
          <w:szCs w:val="20"/>
        </w:rPr>
        <w:t>原則、</w:t>
      </w:r>
      <w:r w:rsidRPr="00A41397">
        <w:rPr>
          <w:rFonts w:ascii="ＭＳ 明朝" w:hAnsi="ＭＳ 明朝" w:cs="Times New Roman" w:hint="eastAsia"/>
          <w:sz w:val="20"/>
          <w:szCs w:val="20"/>
        </w:rPr>
        <w:t>調理工程</w:t>
      </w:r>
      <w:r w:rsidR="00547085" w:rsidRPr="00A41397">
        <w:rPr>
          <w:rFonts w:ascii="ＭＳ 明朝" w:hAnsi="ＭＳ 明朝" w:cs="Times New Roman" w:hint="eastAsia"/>
          <w:sz w:val="20"/>
          <w:szCs w:val="20"/>
        </w:rPr>
        <w:t>が簡易な</w:t>
      </w:r>
      <w:r w:rsidR="00547085" w:rsidRPr="009A2920">
        <w:rPr>
          <w:rFonts w:ascii="ＭＳ 明朝" w:hAnsi="ＭＳ 明朝" w:cs="Times New Roman" w:hint="eastAsia"/>
          <w:sz w:val="20"/>
          <w:szCs w:val="20"/>
        </w:rPr>
        <w:t>ものであり、</w:t>
      </w:r>
      <w:r w:rsidRPr="009A2920">
        <w:rPr>
          <w:rFonts w:ascii="ＭＳ 明朝" w:hAnsi="ＭＳ 明朝" w:cs="Times New Roman" w:hint="eastAsia"/>
          <w:sz w:val="20"/>
          <w:szCs w:val="20"/>
        </w:rPr>
        <w:t>客に提供する直前に加熱すること</w:t>
      </w:r>
    </w:p>
    <w:p w14:paraId="4EE69BE2" w14:textId="4D5B35AB" w:rsidR="00D26F9B" w:rsidRPr="009A2920" w:rsidRDefault="00A41397" w:rsidP="00A41397">
      <w:pPr>
        <w:spacing w:line="240" w:lineRule="exact"/>
        <w:ind w:firstLineChars="100" w:firstLine="200"/>
        <w:rPr>
          <w:rFonts w:ascii="ＭＳ 明朝" w:hAnsi="ＭＳ 明朝" w:cs="Times New Roman"/>
          <w:sz w:val="20"/>
          <w:szCs w:val="20"/>
        </w:rPr>
      </w:pPr>
      <w:r w:rsidRPr="009A2920">
        <w:rPr>
          <w:rFonts w:ascii="ＭＳ 明朝" w:hAnsi="ＭＳ 明朝" w:cs="Times New Roman" w:hint="eastAsia"/>
          <w:sz w:val="20"/>
          <w:szCs w:val="20"/>
        </w:rPr>
        <w:t>（飲料の調製（市販氷の添加を含む）、かき氷、わらびもちの提供は</w:t>
      </w:r>
      <w:r w:rsidR="001222C0" w:rsidRPr="009A2920">
        <w:rPr>
          <w:rFonts w:ascii="ＭＳ 明朝" w:hAnsi="ＭＳ 明朝" w:cs="Times New Roman" w:hint="eastAsia"/>
          <w:sz w:val="20"/>
          <w:szCs w:val="20"/>
        </w:rPr>
        <w:t>、</w:t>
      </w:r>
      <w:r w:rsidRPr="009A2920">
        <w:rPr>
          <w:rFonts w:ascii="ＭＳ 明朝" w:hAnsi="ＭＳ 明朝" w:cs="Times New Roman" w:hint="eastAsia"/>
          <w:sz w:val="20"/>
          <w:szCs w:val="20"/>
        </w:rPr>
        <w:t>直前加熱品でないが取扱い可）</w:t>
      </w:r>
    </w:p>
    <w:p w14:paraId="7FF71FAA" w14:textId="25366C3B" w:rsidR="00D26F9B" w:rsidRPr="009A2920" w:rsidRDefault="00547085" w:rsidP="00A41397">
      <w:pPr>
        <w:spacing w:line="240" w:lineRule="exact"/>
        <w:rPr>
          <w:rFonts w:ascii="ＭＳ 明朝" w:hAnsi="ＭＳ 明朝" w:cs="Times New Roman"/>
          <w:sz w:val="20"/>
          <w:szCs w:val="20"/>
        </w:rPr>
      </w:pPr>
      <w:r w:rsidRPr="009A2920">
        <w:rPr>
          <w:rFonts w:ascii="ＭＳ 明朝" w:hAnsi="ＭＳ 明朝" w:cs="Times New Roman" w:hint="eastAsia"/>
          <w:sz w:val="20"/>
          <w:szCs w:val="20"/>
        </w:rPr>
        <w:t>・</w:t>
      </w:r>
      <w:r w:rsidR="00A41397" w:rsidRPr="009A2920">
        <w:rPr>
          <w:rFonts w:ascii="ＭＳ 明朝" w:hAnsi="ＭＳ 明朝" w:cs="Times New Roman" w:hint="eastAsia"/>
          <w:sz w:val="20"/>
          <w:szCs w:val="20"/>
        </w:rPr>
        <w:t xml:space="preserve">② </w:t>
      </w:r>
      <w:r w:rsidR="001222C0" w:rsidRPr="009A2920">
        <w:rPr>
          <w:rFonts w:ascii="ＭＳ 明朝" w:hAnsi="ＭＳ 明朝" w:cs="Times New Roman" w:hint="eastAsia"/>
          <w:sz w:val="20"/>
          <w:szCs w:val="20"/>
        </w:rPr>
        <w:t>直前に</w:t>
      </w:r>
      <w:r w:rsidRPr="009A2920">
        <w:rPr>
          <w:rFonts w:ascii="ＭＳ 明朝" w:hAnsi="ＭＳ 明朝" w:cs="Times New Roman" w:hint="eastAsia"/>
          <w:sz w:val="20"/>
          <w:szCs w:val="20"/>
        </w:rPr>
        <w:t>加熱した食品同士の組合せ又は米飯を取り扱う際は</w:t>
      </w:r>
      <w:r w:rsidR="00083943" w:rsidRPr="009A2920">
        <w:rPr>
          <w:rFonts w:ascii="ＭＳ 明朝" w:hAnsi="ＭＳ 明朝" w:cs="Times New Roman" w:hint="eastAsia"/>
          <w:sz w:val="20"/>
          <w:szCs w:val="20"/>
        </w:rPr>
        <w:t>１</w:t>
      </w:r>
      <w:r w:rsidRPr="009A2920">
        <w:rPr>
          <w:rFonts w:ascii="ＭＳ 明朝" w:hAnsi="ＭＳ 明朝" w:cs="Times New Roman" w:hint="eastAsia"/>
          <w:sz w:val="20"/>
          <w:szCs w:val="20"/>
        </w:rPr>
        <w:t>品目の提供に限る</w:t>
      </w:r>
    </w:p>
    <w:p w14:paraId="7815B7E4" w14:textId="77777777" w:rsidR="00E069E4" w:rsidRPr="009A2920" w:rsidRDefault="00E069E4" w:rsidP="00DF5591">
      <w:pPr>
        <w:spacing w:line="240" w:lineRule="exact"/>
        <w:rPr>
          <w:rFonts w:ascii="ＭＳ 明朝" w:hAnsi="ＭＳ 明朝" w:cs="Times New Roman"/>
          <w:sz w:val="20"/>
          <w:szCs w:val="20"/>
        </w:rPr>
      </w:pPr>
      <w:r w:rsidRPr="009A2920">
        <w:rPr>
          <w:rFonts w:ascii="ＭＳ 明朝" w:hAnsi="ＭＳ 明朝" w:cs="Times New Roman" w:hint="eastAsia"/>
          <w:sz w:val="20"/>
          <w:szCs w:val="20"/>
        </w:rPr>
        <w:t xml:space="preserve">　（米飯：炊飯又は市販の米飯加工品（冷凍食品、レトルト米飯、無菌包装米飯）</w:t>
      </w:r>
      <w:r w:rsidR="001222C0" w:rsidRPr="009A2920">
        <w:rPr>
          <w:rFonts w:ascii="ＭＳ 明朝" w:hAnsi="ＭＳ 明朝" w:cs="Times New Roman" w:hint="eastAsia"/>
          <w:sz w:val="20"/>
          <w:szCs w:val="20"/>
        </w:rPr>
        <w:t>の</w:t>
      </w:r>
      <w:r w:rsidR="00083943" w:rsidRPr="009A2920">
        <w:rPr>
          <w:rFonts w:ascii="ＭＳ 明朝" w:hAnsi="ＭＳ 明朝" w:cs="Times New Roman" w:hint="eastAsia"/>
          <w:sz w:val="20"/>
          <w:szCs w:val="20"/>
        </w:rPr>
        <w:t>加熱</w:t>
      </w:r>
      <w:r w:rsidR="001222C0" w:rsidRPr="009A2920">
        <w:rPr>
          <w:rFonts w:ascii="ＭＳ 明朝" w:hAnsi="ＭＳ 明朝" w:cs="Times New Roman" w:hint="eastAsia"/>
          <w:sz w:val="20"/>
          <w:szCs w:val="20"/>
        </w:rPr>
        <w:t>のみ可。</w:t>
      </w:r>
    </w:p>
    <w:p w14:paraId="29DA5FA0" w14:textId="557555C2" w:rsidR="001222C0" w:rsidRPr="009A2920" w:rsidRDefault="001222C0" w:rsidP="00E069E4">
      <w:pPr>
        <w:spacing w:line="240" w:lineRule="exact"/>
        <w:ind w:firstLineChars="200" w:firstLine="400"/>
        <w:rPr>
          <w:rFonts w:ascii="ＭＳ 明朝" w:hAnsi="ＭＳ 明朝" w:cs="Times New Roman"/>
          <w:sz w:val="20"/>
          <w:szCs w:val="20"/>
        </w:rPr>
      </w:pPr>
      <w:r w:rsidRPr="009A2920">
        <w:rPr>
          <w:rFonts w:ascii="ＭＳ 明朝" w:hAnsi="ＭＳ 明朝" w:cs="Times New Roman" w:hint="eastAsia"/>
          <w:sz w:val="20"/>
          <w:szCs w:val="20"/>
        </w:rPr>
        <w:t>現場での洗米不可。炊飯後は65℃以上で衛生的に保管</w:t>
      </w:r>
      <w:r w:rsidR="00083943" w:rsidRPr="009A2920">
        <w:rPr>
          <w:rFonts w:ascii="ＭＳ 明朝" w:hAnsi="ＭＳ 明朝" w:cs="Times New Roman" w:hint="eastAsia"/>
          <w:sz w:val="20"/>
          <w:szCs w:val="20"/>
        </w:rPr>
        <w:t>すること。</w:t>
      </w:r>
      <w:r w:rsidRPr="009A2920">
        <w:rPr>
          <w:rFonts w:ascii="ＭＳ 明朝" w:hAnsi="ＭＳ 明朝" w:cs="Times New Roman" w:hint="eastAsia"/>
          <w:sz w:val="20"/>
          <w:szCs w:val="20"/>
        </w:rPr>
        <w:t>）</w:t>
      </w:r>
    </w:p>
    <w:p w14:paraId="4686B28C" w14:textId="77777777" w:rsidR="00A41397" w:rsidRDefault="00A51464" w:rsidP="00A51464">
      <w:pPr>
        <w:spacing w:line="240" w:lineRule="exact"/>
        <w:rPr>
          <w:rFonts w:ascii="ＭＳ 明朝" w:hAnsi="ＭＳ 明朝" w:cs="Times New Roman"/>
          <w:color w:val="000000"/>
          <w:sz w:val="20"/>
          <w:szCs w:val="20"/>
        </w:rPr>
      </w:pPr>
      <w:r w:rsidRPr="009A2920">
        <w:rPr>
          <w:rFonts w:ascii="ＭＳ 明朝" w:hAnsi="ＭＳ 明朝" w:cs="Times New Roman" w:hint="eastAsia"/>
          <w:color w:val="000000"/>
          <w:sz w:val="20"/>
          <w:szCs w:val="20"/>
        </w:rPr>
        <w:t>・</w:t>
      </w:r>
      <w:r w:rsidR="00A41397" w:rsidRPr="009A2920">
        <w:rPr>
          <w:rFonts w:ascii="ＭＳ 明朝" w:hAnsi="ＭＳ 明朝" w:cs="Times New Roman" w:hint="eastAsia"/>
          <w:color w:val="000000"/>
          <w:sz w:val="20"/>
          <w:szCs w:val="20"/>
        </w:rPr>
        <w:t>①と②を</w:t>
      </w:r>
      <w:r w:rsidRPr="009A2920">
        <w:rPr>
          <w:rFonts w:ascii="ＭＳ 明朝" w:hAnsi="ＭＳ 明朝" w:cs="Times New Roman" w:hint="eastAsia"/>
          <w:color w:val="000000"/>
          <w:sz w:val="20"/>
          <w:szCs w:val="20"/>
        </w:rPr>
        <w:t>同営業</w:t>
      </w:r>
      <w:r w:rsidR="00A41397" w:rsidRPr="009A2920">
        <w:rPr>
          <w:rFonts w:ascii="ＭＳ 明朝" w:hAnsi="ＭＳ 明朝" w:cs="Times New Roman" w:hint="eastAsia"/>
          <w:color w:val="000000"/>
          <w:sz w:val="20"/>
          <w:szCs w:val="20"/>
        </w:rPr>
        <w:t>時に取り扱うことはでき</w:t>
      </w:r>
      <w:r w:rsidRPr="009A2920">
        <w:rPr>
          <w:rFonts w:ascii="ＭＳ 明朝" w:hAnsi="ＭＳ 明朝" w:cs="Times New Roman" w:hint="eastAsia"/>
          <w:color w:val="000000"/>
          <w:sz w:val="20"/>
          <w:szCs w:val="20"/>
        </w:rPr>
        <w:t>ない</w:t>
      </w:r>
    </w:p>
    <w:p w14:paraId="387C6D04" w14:textId="77777777" w:rsidR="00A51464" w:rsidRDefault="00A51464" w:rsidP="00083943">
      <w:pPr>
        <w:spacing w:line="180" w:lineRule="exact"/>
        <w:rPr>
          <w:rFonts w:ascii="ＭＳ 明朝" w:hAnsi="ＭＳ 明朝" w:cs="Times New Roman"/>
          <w:sz w:val="19"/>
          <w:szCs w:val="19"/>
        </w:rPr>
      </w:pPr>
    </w:p>
    <w:p w14:paraId="186F0939" w14:textId="7BE42D63" w:rsidR="00F367E7" w:rsidRPr="00F367E7" w:rsidRDefault="00FB1F09" w:rsidP="00F367E7">
      <w:pPr>
        <w:rPr>
          <w:rFonts w:ascii="ＭＳ 明朝" w:hAnsi="ＭＳ 明朝" w:cs="Times New Roman"/>
          <w:szCs w:val="24"/>
        </w:rPr>
      </w:pPr>
      <w:r w:rsidRPr="00F367E7">
        <w:rPr>
          <w:rFonts w:ascii="ＭＳ 明朝" w:hAnsi="ＭＳ 明朝" w:cs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C7F55" wp14:editId="78AC0B75">
                <wp:simplePos x="0" y="0"/>
                <wp:positionH relativeFrom="margin">
                  <wp:posOffset>4062095</wp:posOffset>
                </wp:positionH>
                <wp:positionV relativeFrom="paragraph">
                  <wp:posOffset>1699895</wp:posOffset>
                </wp:positionV>
                <wp:extent cx="1914525" cy="2667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6F6C9D" w14:textId="77777777" w:rsidR="00F367E7" w:rsidRDefault="00F367E7" w:rsidP="00F367E7">
                            <w:r w:rsidRPr="005D17E5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※許可証の写しを添付すること。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DC7F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19.85pt;margin-top:133.85pt;width:150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cq1g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" filled="f" stroked="f">
                <v:textbox inset="5.85pt,.7pt,5.85pt,.7pt">
                  <w:txbxContent>
                    <w:p w14:paraId="426F6C9D" w14:textId="77777777" w:rsidR="00F367E7" w:rsidRDefault="00F367E7" w:rsidP="00F367E7">
                      <w:r w:rsidRPr="005D17E5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※許可証の写しを添付すること。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67E7" w:rsidRPr="00F367E7">
        <w:rPr>
          <w:rFonts w:ascii="ＭＳ 明朝" w:hAnsi="ＭＳ 明朝" w:cs="Times New Roman" w:hint="eastAsia"/>
          <w:szCs w:val="24"/>
        </w:rPr>
        <w:t>一次加工又は材料供給確認書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1"/>
        <w:gridCol w:w="4754"/>
        <w:gridCol w:w="2928"/>
      </w:tblGrid>
      <w:tr w:rsidR="00F367E7" w:rsidRPr="00F367E7" w14:paraId="680D06DF" w14:textId="77777777" w:rsidTr="00C958E1">
        <w:trPr>
          <w:trHeight w:val="389"/>
        </w:trPr>
        <w:tc>
          <w:tcPr>
            <w:tcW w:w="1561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76C19038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1"/>
              </w:rPr>
            </w:pPr>
            <w:r w:rsidRPr="00F367E7">
              <w:rPr>
                <w:rFonts w:ascii="ＭＳ 明朝" w:hAnsi="ＭＳ 明朝" w:cs="Times New Roman" w:hint="eastAsia"/>
                <w:szCs w:val="21"/>
              </w:rPr>
              <w:t>私は下記施設</w:t>
            </w:r>
          </w:p>
        </w:tc>
        <w:tc>
          <w:tcPr>
            <w:tcW w:w="475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C69D3D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1"/>
              </w:rPr>
            </w:pPr>
            <w:r w:rsidRPr="00F367E7">
              <w:rPr>
                <w:rFonts w:ascii="ＭＳ 明朝" w:hAnsi="ＭＳ 明朝" w:cs="Times New Roman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0" wp14:anchorId="17433CC2" wp14:editId="097EADC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47625</wp:posOffset>
                      </wp:positionV>
                      <wp:extent cx="2834640" cy="396240"/>
                      <wp:effectExtent l="0" t="0" r="22860" b="22860"/>
                      <wp:wrapNone/>
                      <wp:docPr id="4" name="中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4640" cy="396240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shapetype w14:anchorId="542A1060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4" o:spid="_x0000_s1026" type="#_x0000_t186" style="position:absolute;left:0;text-align:left;margin-left:-.35pt;margin-top:3.75pt;width:223.2pt;height: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" o:allowincell="f" o:allowoverlap="f">
                      <v:textbox inset="5.85pt,.7pt,5.85pt,.7pt"/>
                    </v:shape>
                  </w:pict>
                </mc:Fallback>
              </mc:AlternateContent>
            </w:r>
            <w:r w:rsidRPr="00F367E7">
              <w:rPr>
                <w:rFonts w:ascii="ＭＳ 明朝" w:hAnsi="ＭＳ 明朝" w:cs="Times New Roman" w:hint="eastAsia"/>
                <w:szCs w:val="21"/>
              </w:rPr>
              <w:t xml:space="preserve">　の調理場において原材料の一次加工を行い</w:t>
            </w:r>
          </w:p>
        </w:tc>
        <w:tc>
          <w:tcPr>
            <w:tcW w:w="2928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308B38C1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1"/>
              </w:rPr>
            </w:pPr>
            <w:r w:rsidRPr="00F367E7">
              <w:rPr>
                <w:rFonts w:ascii="ＭＳ 明朝" w:hAnsi="ＭＳ 明朝" w:cs="Times New Roman" w:hint="eastAsia"/>
                <w:szCs w:val="21"/>
              </w:rPr>
              <w:t>ます。</w:t>
            </w:r>
          </w:p>
        </w:tc>
      </w:tr>
      <w:tr w:rsidR="00F367E7" w:rsidRPr="00F367E7" w14:paraId="7913D13F" w14:textId="77777777" w:rsidTr="00C958E1">
        <w:trPr>
          <w:trHeight w:val="295"/>
        </w:trPr>
        <w:tc>
          <w:tcPr>
            <w:tcW w:w="1561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56CD9325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4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2CF21" w14:textId="77777777" w:rsidR="00F367E7" w:rsidRPr="00F367E7" w:rsidRDefault="00F367E7" w:rsidP="00E51EF3">
            <w:pPr>
              <w:rPr>
                <w:rFonts w:ascii="ＭＳ 明朝" w:hAnsi="ＭＳ 明朝" w:cs="Times New Roman"/>
                <w:szCs w:val="21"/>
              </w:rPr>
            </w:pPr>
            <w:r w:rsidRPr="00F367E7">
              <w:rPr>
                <w:rFonts w:ascii="ＭＳ 明朝" w:hAnsi="ＭＳ 明朝" w:cs="Times New Roman" w:hint="eastAsia"/>
                <w:szCs w:val="21"/>
              </w:rPr>
              <w:t xml:space="preserve">　から材料</w:t>
            </w:r>
            <w:r w:rsidR="00E51EF3">
              <w:rPr>
                <w:rFonts w:ascii="ＭＳ 明朝" w:hAnsi="ＭＳ 明朝" w:cs="Times New Roman" w:hint="eastAsia"/>
                <w:szCs w:val="21"/>
              </w:rPr>
              <w:t>の</w:t>
            </w:r>
            <w:r w:rsidRPr="00F367E7">
              <w:rPr>
                <w:rFonts w:ascii="ＭＳ 明朝" w:hAnsi="ＭＳ 明朝" w:cs="Times New Roman" w:hint="eastAsia"/>
                <w:szCs w:val="21"/>
              </w:rPr>
              <w:t>供給</w:t>
            </w:r>
            <w:r w:rsidR="00E51EF3">
              <w:rPr>
                <w:rFonts w:ascii="ＭＳ 明朝" w:hAnsi="ＭＳ 明朝" w:cs="Times New Roman" w:hint="eastAsia"/>
                <w:szCs w:val="21"/>
              </w:rPr>
              <w:t>を受け</w:t>
            </w:r>
          </w:p>
        </w:tc>
        <w:tc>
          <w:tcPr>
            <w:tcW w:w="2928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4620F2EA" w14:textId="77777777" w:rsidR="00F367E7" w:rsidRPr="00F367E7" w:rsidRDefault="00F367E7" w:rsidP="00F367E7">
            <w:pPr>
              <w:rPr>
                <w:rFonts w:ascii="ＭＳ 明朝" w:hAnsi="ＭＳ 明朝" w:cs="Times New Roman"/>
                <w:szCs w:val="24"/>
              </w:rPr>
            </w:pPr>
          </w:p>
        </w:tc>
      </w:tr>
      <w:tr w:rsidR="00F367E7" w:rsidRPr="00F367E7" w14:paraId="683E05A6" w14:textId="77777777" w:rsidTr="001222C0">
        <w:trPr>
          <w:trHeight w:val="510"/>
        </w:trPr>
        <w:tc>
          <w:tcPr>
            <w:tcW w:w="924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084F60B7" w14:textId="77777777" w:rsidR="00F367E7" w:rsidRPr="00F367E7" w:rsidRDefault="00F367E7" w:rsidP="00F262A3">
            <w:pPr>
              <w:wordWrap w:val="0"/>
              <w:ind w:right="840"/>
              <w:rPr>
                <w:rFonts w:ascii="ＭＳ 明朝" w:hAnsi="ＭＳ 明朝" w:cs="Times New Roman"/>
                <w:sz w:val="20"/>
                <w:szCs w:val="20"/>
              </w:rPr>
            </w:pPr>
            <w:r w:rsidRPr="00F367E7">
              <w:rPr>
                <w:rFonts w:ascii="ＭＳ 明朝" w:hAnsi="ＭＳ 明朝" w:cs="Times New Roman" w:hint="eastAsia"/>
                <w:sz w:val="20"/>
                <w:szCs w:val="20"/>
              </w:rPr>
              <w:t xml:space="preserve">屋号　　　　　　　　　　　　　　</w:t>
            </w:r>
            <w:r w:rsidR="00F262A3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　　　</w:t>
            </w:r>
            <w:r w:rsidRPr="00F367E7">
              <w:rPr>
                <w:rFonts w:ascii="ＭＳ 明朝" w:hAnsi="ＭＳ 明朝" w:cs="Times New Roman" w:hint="eastAsia"/>
                <w:sz w:val="20"/>
                <w:szCs w:val="20"/>
              </w:rPr>
              <w:t xml:space="preserve">　　業種</w:t>
            </w:r>
          </w:p>
        </w:tc>
      </w:tr>
      <w:tr w:rsidR="00F367E7" w:rsidRPr="00F262A3" w14:paraId="722CD4ED" w14:textId="77777777" w:rsidTr="001222C0">
        <w:trPr>
          <w:trHeight w:val="510"/>
        </w:trPr>
        <w:tc>
          <w:tcPr>
            <w:tcW w:w="9243" w:type="dxa"/>
            <w:gridSpan w:val="3"/>
            <w:tcBorders>
              <w:top w:val="nil"/>
              <w:bottom w:val="nil"/>
            </w:tcBorders>
            <w:shd w:val="clear" w:color="auto" w:fill="auto"/>
          </w:tcPr>
          <w:p w14:paraId="2E6BA1D9" w14:textId="77777777" w:rsidR="00F367E7" w:rsidRPr="00F367E7" w:rsidRDefault="00F367E7" w:rsidP="00F262A3">
            <w:pPr>
              <w:rPr>
                <w:rFonts w:ascii="ＭＳ 明朝" w:hAnsi="ＭＳ 明朝" w:cs="Times New Roman"/>
                <w:sz w:val="20"/>
                <w:szCs w:val="20"/>
              </w:rPr>
            </w:pPr>
            <w:r w:rsidRPr="00F367E7">
              <w:rPr>
                <w:rFonts w:ascii="ＭＳ 明朝" w:hAnsi="ＭＳ 明朝" w:cs="Times New Roman" w:hint="eastAsia"/>
                <w:sz w:val="20"/>
                <w:szCs w:val="20"/>
              </w:rPr>
              <w:t xml:space="preserve">所在地　　　　　　　　　　　　　　　　</w:t>
            </w:r>
          </w:p>
        </w:tc>
      </w:tr>
      <w:tr w:rsidR="00F367E7" w:rsidRPr="00F367E7" w14:paraId="15CDC8C4" w14:textId="77777777" w:rsidTr="001222C0">
        <w:trPr>
          <w:trHeight w:val="510"/>
        </w:trPr>
        <w:tc>
          <w:tcPr>
            <w:tcW w:w="9243" w:type="dxa"/>
            <w:gridSpan w:val="3"/>
            <w:tcBorders>
              <w:top w:val="nil"/>
            </w:tcBorders>
            <w:shd w:val="clear" w:color="auto" w:fill="auto"/>
          </w:tcPr>
          <w:p w14:paraId="3CF172CC" w14:textId="77777777" w:rsidR="00F367E7" w:rsidRPr="00F367E7" w:rsidRDefault="00F367E7" w:rsidP="00F262A3">
            <w:pPr>
              <w:rPr>
                <w:rFonts w:ascii="ＭＳ 明朝" w:hAnsi="ＭＳ 明朝" w:cs="Times New Roman"/>
                <w:sz w:val="20"/>
                <w:szCs w:val="20"/>
              </w:rPr>
            </w:pPr>
            <w:r w:rsidRPr="00F367E7">
              <w:rPr>
                <w:rFonts w:ascii="ＭＳ 明朝" w:hAnsi="ＭＳ 明朝" w:cs="Times New Roman" w:hint="eastAsia"/>
                <w:sz w:val="20"/>
                <w:szCs w:val="20"/>
              </w:rPr>
              <w:lastRenderedPageBreak/>
              <w:t xml:space="preserve">営業者氏名　　　　　　　　　　　　　</w:t>
            </w:r>
          </w:p>
        </w:tc>
      </w:tr>
    </w:tbl>
    <w:p w14:paraId="0FBE6C09" w14:textId="4DBA3731" w:rsidR="00F367E7" w:rsidRPr="00F367E7" w:rsidRDefault="00F367E7" w:rsidP="00FB1F09">
      <w:pPr>
        <w:jc w:val="left"/>
        <w:rPr>
          <w:rFonts w:ascii="ＭＳ 明朝" w:hAnsi="ＭＳ 明朝" w:cs="Times New Roman"/>
          <w:szCs w:val="24"/>
        </w:rPr>
      </w:pPr>
    </w:p>
    <w:sectPr w:rsidR="00F367E7" w:rsidRPr="00F367E7" w:rsidSect="00FB1F09">
      <w:pgSz w:w="11906" w:h="16838"/>
      <w:pgMar w:top="1134" w:right="1247" w:bottom="851" w:left="124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673BE7" w14:textId="77777777" w:rsidR="005B38B8" w:rsidRDefault="005B38B8" w:rsidP="00E51EF3">
      <w:r>
        <w:separator/>
      </w:r>
    </w:p>
  </w:endnote>
  <w:endnote w:type="continuationSeparator" w:id="0">
    <w:p w14:paraId="532B11A6" w14:textId="77777777" w:rsidR="005B38B8" w:rsidRDefault="005B38B8" w:rsidP="00E51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DDF6E" w14:textId="77777777" w:rsidR="005B38B8" w:rsidRDefault="005B38B8" w:rsidP="00E51EF3">
      <w:r>
        <w:separator/>
      </w:r>
    </w:p>
  </w:footnote>
  <w:footnote w:type="continuationSeparator" w:id="0">
    <w:p w14:paraId="42BB831F" w14:textId="77777777" w:rsidR="005B38B8" w:rsidRDefault="005B38B8" w:rsidP="00E51E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09"/>
    <w:rsid w:val="00083943"/>
    <w:rsid w:val="00094A31"/>
    <w:rsid w:val="000A1A33"/>
    <w:rsid w:val="001222C0"/>
    <w:rsid w:val="00130ADB"/>
    <w:rsid w:val="00161D52"/>
    <w:rsid w:val="001C7FB3"/>
    <w:rsid w:val="001E7321"/>
    <w:rsid w:val="00235609"/>
    <w:rsid w:val="002E063E"/>
    <w:rsid w:val="00420948"/>
    <w:rsid w:val="00442FA8"/>
    <w:rsid w:val="00444F1B"/>
    <w:rsid w:val="00547085"/>
    <w:rsid w:val="005479AC"/>
    <w:rsid w:val="005A68B2"/>
    <w:rsid w:val="005B38B8"/>
    <w:rsid w:val="00636521"/>
    <w:rsid w:val="0069289A"/>
    <w:rsid w:val="006A4095"/>
    <w:rsid w:val="006D286E"/>
    <w:rsid w:val="0078605B"/>
    <w:rsid w:val="00791F7C"/>
    <w:rsid w:val="007C1874"/>
    <w:rsid w:val="00810137"/>
    <w:rsid w:val="0088629A"/>
    <w:rsid w:val="00897545"/>
    <w:rsid w:val="00935FDA"/>
    <w:rsid w:val="00955564"/>
    <w:rsid w:val="009A2920"/>
    <w:rsid w:val="009C24D1"/>
    <w:rsid w:val="009D429A"/>
    <w:rsid w:val="00A41397"/>
    <w:rsid w:val="00A51464"/>
    <w:rsid w:val="00A86CB9"/>
    <w:rsid w:val="00AC59EA"/>
    <w:rsid w:val="00AE5579"/>
    <w:rsid w:val="00B44575"/>
    <w:rsid w:val="00B52D62"/>
    <w:rsid w:val="00BB08FE"/>
    <w:rsid w:val="00BD4974"/>
    <w:rsid w:val="00C958E1"/>
    <w:rsid w:val="00C979C4"/>
    <w:rsid w:val="00CB3DA7"/>
    <w:rsid w:val="00CF1E01"/>
    <w:rsid w:val="00D15090"/>
    <w:rsid w:val="00D26F9B"/>
    <w:rsid w:val="00DF2B03"/>
    <w:rsid w:val="00DF5591"/>
    <w:rsid w:val="00E069E4"/>
    <w:rsid w:val="00E51EF3"/>
    <w:rsid w:val="00EF378F"/>
    <w:rsid w:val="00F262A3"/>
    <w:rsid w:val="00F33645"/>
    <w:rsid w:val="00F367E7"/>
    <w:rsid w:val="00F36B30"/>
    <w:rsid w:val="00F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D1A47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C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CB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51E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1EF3"/>
  </w:style>
  <w:style w:type="paragraph" w:styleId="a7">
    <w:name w:val="footer"/>
    <w:basedOn w:val="a"/>
    <w:link w:val="a8"/>
    <w:uiPriority w:val="99"/>
    <w:unhideWhenUsed/>
    <w:rsid w:val="00E51E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1EF3"/>
  </w:style>
  <w:style w:type="table" w:styleId="a9">
    <w:name w:val="Table Grid"/>
    <w:basedOn w:val="a1"/>
    <w:uiPriority w:val="39"/>
    <w:rsid w:val="00B44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2021-12-24T04:59:00Z</dcterms:created>
  <dcterms:modified xsi:type="dcterms:W3CDTF">2021-12-24T04:59:00Z</dcterms:modified>
</cp:coreProperties>
</file>