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1E" w:rsidRPr="00C3301E" w:rsidRDefault="00C12E4C" w:rsidP="00C3301E">
      <w:pPr>
        <w:rPr>
          <w:rFonts w:hint="eastAsia"/>
          <w:szCs w:val="21"/>
        </w:rPr>
      </w:pPr>
      <w:r>
        <w:rPr>
          <w:rFonts w:hint="eastAsia"/>
          <w:szCs w:val="21"/>
        </w:rPr>
        <w:t>様式第６号（法第５４</w:t>
      </w:r>
      <w:r w:rsidR="00C3301E">
        <w:rPr>
          <w:rFonts w:hint="eastAsia"/>
          <w:szCs w:val="21"/>
        </w:rPr>
        <w:t>条協定：</w:t>
      </w:r>
      <w:r w:rsidR="007E3D96">
        <w:rPr>
          <w:rFonts w:hint="eastAsia"/>
          <w:szCs w:val="21"/>
        </w:rPr>
        <w:t>共同住宅</w:t>
      </w:r>
      <w:r w:rsidR="00C3301E">
        <w:rPr>
          <w:rFonts w:hint="eastAsia"/>
          <w:szCs w:val="21"/>
        </w:rPr>
        <w:t>）</w:t>
      </w:r>
    </w:p>
    <w:p w:rsidR="0036409A" w:rsidRPr="006003B7" w:rsidRDefault="005C7DFF" w:rsidP="00AC3388">
      <w:pPr>
        <w:jc w:val="center"/>
        <w:rPr>
          <w:rFonts w:hint="eastAsia"/>
          <w:sz w:val="28"/>
          <w:szCs w:val="28"/>
        </w:rPr>
      </w:pPr>
      <w:r w:rsidRPr="006003B7">
        <w:rPr>
          <w:rFonts w:hint="eastAsia"/>
          <w:sz w:val="28"/>
          <w:szCs w:val="28"/>
        </w:rPr>
        <w:t>○○○○地区緑地協定書</w:t>
      </w:r>
    </w:p>
    <w:p w:rsidR="0036409A" w:rsidRDefault="0036409A" w:rsidP="0036409A">
      <w:pPr>
        <w:rPr>
          <w:rFonts w:hint="eastAsia"/>
        </w:rPr>
      </w:pPr>
      <w:r>
        <w:rPr>
          <w:rFonts w:hint="eastAsia"/>
        </w:rPr>
        <w:t>（目　的）</w:t>
      </w:r>
    </w:p>
    <w:p w:rsidR="0036409A" w:rsidRDefault="0036409A" w:rsidP="00AC3388">
      <w:pPr>
        <w:ind w:left="210" w:hangingChars="100" w:hanging="210"/>
        <w:rPr>
          <w:rFonts w:hint="eastAsia"/>
        </w:rPr>
      </w:pPr>
      <w:r>
        <w:rPr>
          <w:rFonts w:hint="eastAsia"/>
        </w:rPr>
        <w:t>第</w:t>
      </w:r>
      <w:r w:rsidR="005C7DFF">
        <w:rPr>
          <w:rFonts w:hint="eastAsia"/>
        </w:rPr>
        <w:t>１</w:t>
      </w:r>
      <w:r>
        <w:rPr>
          <w:rFonts w:hint="eastAsia"/>
        </w:rPr>
        <w:t>条　この協定は、○○○○地区が四季を通じて緑に包まれ、潤いのある快適な地域とするため、協定</w:t>
      </w:r>
      <w:r w:rsidR="006003B7">
        <w:rPr>
          <w:rFonts w:hint="eastAsia"/>
        </w:rPr>
        <w:t>の</w:t>
      </w:r>
      <w:r>
        <w:rPr>
          <w:rFonts w:hint="eastAsia"/>
        </w:rPr>
        <w:t>区域内における緑地の適正な保全と緑化の推進を図り</w:t>
      </w:r>
      <w:r w:rsidR="006003B7">
        <w:rPr>
          <w:rFonts w:hint="eastAsia"/>
        </w:rPr>
        <w:t>、協定に関わる人々が自らその保護育成に努めるために必要な事項を</w:t>
      </w:r>
      <w:r>
        <w:rPr>
          <w:rFonts w:hint="eastAsia"/>
        </w:rPr>
        <w:t>定めることを目的とする。</w:t>
      </w:r>
    </w:p>
    <w:p w:rsidR="0036409A" w:rsidRDefault="0036409A" w:rsidP="0036409A"/>
    <w:p w:rsidR="0036409A" w:rsidRDefault="0036409A" w:rsidP="0036409A">
      <w:pPr>
        <w:rPr>
          <w:rFonts w:hint="eastAsia"/>
        </w:rPr>
      </w:pPr>
      <w:r>
        <w:rPr>
          <w:rFonts w:hint="eastAsia"/>
        </w:rPr>
        <w:t>（名　称）</w:t>
      </w:r>
    </w:p>
    <w:p w:rsidR="0036409A" w:rsidRDefault="0036409A" w:rsidP="0036409A">
      <w:pPr>
        <w:rPr>
          <w:rFonts w:hint="eastAsia"/>
        </w:rPr>
      </w:pPr>
      <w:r>
        <w:rPr>
          <w:rFonts w:hint="eastAsia"/>
        </w:rPr>
        <w:t>第</w:t>
      </w:r>
      <w:r w:rsidR="005C7DFF">
        <w:rPr>
          <w:rFonts w:hint="eastAsia"/>
        </w:rPr>
        <w:t>２</w:t>
      </w:r>
      <w:r>
        <w:rPr>
          <w:rFonts w:hint="eastAsia"/>
        </w:rPr>
        <w:t>条　この協定は、○○○○地区緑地協定（以下「協定」という。）という。</w:t>
      </w:r>
    </w:p>
    <w:p w:rsidR="0036409A" w:rsidRDefault="0036409A" w:rsidP="0036409A"/>
    <w:p w:rsidR="0036409A" w:rsidRDefault="0036409A" w:rsidP="0036409A">
      <w:pPr>
        <w:rPr>
          <w:rFonts w:hint="eastAsia"/>
        </w:rPr>
      </w:pPr>
      <w:r>
        <w:rPr>
          <w:rFonts w:hint="eastAsia"/>
        </w:rPr>
        <w:t>（協定の締結）</w:t>
      </w:r>
    </w:p>
    <w:p w:rsidR="0036409A" w:rsidRDefault="0036409A" w:rsidP="00AC3388">
      <w:pPr>
        <w:ind w:left="210" w:hangingChars="100" w:hanging="210"/>
        <w:rPr>
          <w:rFonts w:hint="eastAsia"/>
        </w:rPr>
      </w:pPr>
      <w:r>
        <w:rPr>
          <w:rFonts w:hint="eastAsia"/>
        </w:rPr>
        <w:t>第</w:t>
      </w:r>
      <w:r w:rsidR="005C7DFF">
        <w:rPr>
          <w:rFonts w:hint="eastAsia"/>
        </w:rPr>
        <w:t>３</w:t>
      </w:r>
      <w:r>
        <w:rPr>
          <w:rFonts w:hint="eastAsia"/>
        </w:rPr>
        <w:t xml:space="preserve">条　</w:t>
      </w:r>
      <w:r w:rsidR="00C12E4C">
        <w:rPr>
          <w:rFonts w:hint="eastAsia"/>
        </w:rPr>
        <w:t>この協定は、都市緑地法（昭和４８年法律第７２号。以下「法」という。）第５４条第１項の規定により定めるものとする。</w:t>
      </w:r>
    </w:p>
    <w:p w:rsidR="0036409A" w:rsidRDefault="0036409A" w:rsidP="0036409A"/>
    <w:p w:rsidR="0036409A" w:rsidRDefault="0036409A" w:rsidP="0036409A">
      <w:pPr>
        <w:rPr>
          <w:rFonts w:hint="eastAsia"/>
        </w:rPr>
      </w:pPr>
      <w:r>
        <w:rPr>
          <w:rFonts w:hint="eastAsia"/>
        </w:rPr>
        <w:t>（協定の区域）</w:t>
      </w:r>
    </w:p>
    <w:p w:rsidR="0036409A" w:rsidRDefault="0036409A" w:rsidP="00AC3388">
      <w:pPr>
        <w:ind w:left="210" w:hangingChars="100" w:hanging="210"/>
        <w:rPr>
          <w:rFonts w:hint="eastAsia"/>
        </w:rPr>
      </w:pPr>
      <w:r>
        <w:rPr>
          <w:rFonts w:hint="eastAsia"/>
        </w:rPr>
        <w:t>第</w:t>
      </w:r>
      <w:r w:rsidR="005C7DFF">
        <w:rPr>
          <w:rFonts w:hint="eastAsia"/>
        </w:rPr>
        <w:t>４</w:t>
      </w:r>
      <w:r>
        <w:rPr>
          <w:rFonts w:hint="eastAsia"/>
        </w:rPr>
        <w:t>条　協定の区域（以下「協定区域」という。）は、豊中市</w:t>
      </w:r>
      <w:r w:rsidR="005C7DFF">
        <w:rPr>
          <w:rFonts w:hint="eastAsia"/>
        </w:rPr>
        <w:t>○○町△</w:t>
      </w:r>
      <w:r>
        <w:rPr>
          <w:rFonts w:hint="eastAsia"/>
        </w:rPr>
        <w:t>丁目</w:t>
      </w:r>
      <w:r w:rsidR="00E86723">
        <w:rPr>
          <w:rFonts w:hint="eastAsia"/>
        </w:rPr>
        <w:t>○○</w:t>
      </w:r>
      <w:r>
        <w:rPr>
          <w:rFonts w:hint="eastAsia"/>
        </w:rPr>
        <w:t>（別紙図面に表示する区域）とする。</w:t>
      </w:r>
    </w:p>
    <w:p w:rsidR="0036409A" w:rsidRDefault="0036409A" w:rsidP="0036409A"/>
    <w:p w:rsidR="0036409A" w:rsidRDefault="0036409A" w:rsidP="0036409A">
      <w:pPr>
        <w:rPr>
          <w:rFonts w:hint="eastAsia"/>
        </w:rPr>
      </w:pPr>
      <w:r>
        <w:rPr>
          <w:rFonts w:hint="eastAsia"/>
        </w:rPr>
        <w:t>（協定の効力）</w:t>
      </w:r>
    </w:p>
    <w:p w:rsidR="0036409A" w:rsidRDefault="0036409A" w:rsidP="00AC3388">
      <w:pPr>
        <w:ind w:left="210" w:hangingChars="100" w:hanging="210"/>
        <w:rPr>
          <w:rFonts w:hint="eastAsia"/>
        </w:rPr>
      </w:pPr>
      <w:r>
        <w:rPr>
          <w:rFonts w:hint="eastAsia"/>
        </w:rPr>
        <w:t>第</w:t>
      </w:r>
      <w:r w:rsidR="005C7DFF">
        <w:rPr>
          <w:rFonts w:hint="eastAsia"/>
        </w:rPr>
        <w:t>５</w:t>
      </w:r>
      <w:r>
        <w:rPr>
          <w:rFonts w:hint="eastAsia"/>
        </w:rPr>
        <w:t xml:space="preserve">条　</w:t>
      </w:r>
      <w:r w:rsidR="00C12E4C">
        <w:rPr>
          <w:rFonts w:hint="eastAsia"/>
        </w:rPr>
        <w:t>この協定は、法第５４条第１項に基づく認可を受けた日から起算して３年以内において、協定区域内の土地に２以上の土地所有者等（法第４５条第１項に規定する土地所有者等をいう。以下同じ。）が存することとなった時から効力を発生するものとし、このとき以降において新たに協定区域内の土地所有者等になった者に対しても、その効力が及ぶものとする。</w:t>
      </w:r>
    </w:p>
    <w:p w:rsidR="0036409A" w:rsidRDefault="0036409A" w:rsidP="0036409A"/>
    <w:p w:rsidR="0036409A" w:rsidRDefault="0036409A" w:rsidP="0036409A">
      <w:pPr>
        <w:rPr>
          <w:rFonts w:hint="eastAsia"/>
        </w:rPr>
      </w:pPr>
      <w:r>
        <w:rPr>
          <w:rFonts w:hint="eastAsia"/>
        </w:rPr>
        <w:t>（緑化に関する事項）</w:t>
      </w:r>
    </w:p>
    <w:p w:rsidR="00397E52" w:rsidRDefault="0036409A" w:rsidP="00397E52">
      <w:pPr>
        <w:ind w:left="210" w:hangingChars="100" w:hanging="210"/>
        <w:rPr>
          <w:rFonts w:hint="eastAsia"/>
        </w:rPr>
      </w:pPr>
      <w:r>
        <w:rPr>
          <w:rFonts w:hint="eastAsia"/>
        </w:rPr>
        <w:t>第</w:t>
      </w:r>
      <w:r w:rsidR="005C7DFF">
        <w:rPr>
          <w:rFonts w:hint="eastAsia"/>
        </w:rPr>
        <w:t>６</w:t>
      </w:r>
      <w:r>
        <w:rPr>
          <w:rFonts w:hint="eastAsia"/>
        </w:rPr>
        <w:t xml:space="preserve">条　</w:t>
      </w:r>
      <w:r w:rsidR="00397E52">
        <w:rPr>
          <w:rFonts w:hint="eastAsia"/>
        </w:rPr>
        <w:t>協定区域内の緑化に関する基準は、次の各号に定めるところによる。</w:t>
      </w:r>
    </w:p>
    <w:p w:rsidR="00397E52" w:rsidRDefault="00397E52" w:rsidP="00397E52">
      <w:pPr>
        <w:ind w:left="210" w:hangingChars="100" w:hanging="210"/>
        <w:rPr>
          <w:rFonts w:hint="eastAsia"/>
        </w:rPr>
      </w:pPr>
      <w:r>
        <w:rPr>
          <w:rFonts w:hint="eastAsia"/>
        </w:rPr>
        <w:t xml:space="preserve">　</w:t>
      </w:r>
      <w:r w:rsidR="00F23474">
        <w:rPr>
          <w:rFonts w:hint="eastAsia"/>
        </w:rPr>
        <w:t>一　保全または植栽する樹木等の種類</w:t>
      </w:r>
    </w:p>
    <w:p w:rsidR="00397E52" w:rsidRDefault="00F23474" w:rsidP="00F23474">
      <w:pPr>
        <w:ind w:left="420" w:hangingChars="200" w:hanging="420"/>
        <w:rPr>
          <w:rFonts w:hint="eastAsia"/>
        </w:rPr>
      </w:pPr>
      <w:r>
        <w:rPr>
          <w:rFonts w:hint="eastAsia"/>
        </w:rPr>
        <w:t xml:space="preserve">　　　植栽する樹木等は、協定区域内の風土や環境に適する育成管理の容易なもので、かつ植栽によって住民等に危害を及ぼす恐れのないものでなければならない。</w:t>
      </w:r>
    </w:p>
    <w:p w:rsidR="00397E52" w:rsidRDefault="00F23474" w:rsidP="00397E52">
      <w:pPr>
        <w:ind w:left="210" w:hangingChars="100" w:hanging="210"/>
        <w:rPr>
          <w:rFonts w:hint="eastAsia"/>
        </w:rPr>
      </w:pPr>
      <w:r>
        <w:rPr>
          <w:rFonts w:hint="eastAsia"/>
        </w:rPr>
        <w:t xml:space="preserve">　二　</w:t>
      </w:r>
      <w:r w:rsidR="00440D35">
        <w:rPr>
          <w:rFonts w:hint="eastAsia"/>
        </w:rPr>
        <w:t>樹木等を保全または植栽する場所</w:t>
      </w:r>
    </w:p>
    <w:p w:rsidR="00397E52" w:rsidRDefault="00440D35" w:rsidP="00440D35">
      <w:pPr>
        <w:ind w:left="420" w:hangingChars="200" w:hanging="420"/>
        <w:rPr>
          <w:rFonts w:hint="eastAsia"/>
        </w:rPr>
      </w:pPr>
      <w:r>
        <w:rPr>
          <w:rFonts w:hint="eastAsia"/>
        </w:rPr>
        <w:t xml:space="preserve">　　　樹木等の植栽場所は、みどりの街並みづくりに役立つよう、道路から見えるところを中心に、もっぱら特定の者の鑑賞の用に供する以外の場所とする。</w:t>
      </w:r>
    </w:p>
    <w:p w:rsidR="00397E52" w:rsidRDefault="00440D35" w:rsidP="00397E52">
      <w:pPr>
        <w:ind w:left="210" w:hangingChars="100" w:hanging="210"/>
        <w:rPr>
          <w:rFonts w:hint="eastAsia"/>
        </w:rPr>
      </w:pPr>
      <w:r>
        <w:rPr>
          <w:rFonts w:hint="eastAsia"/>
        </w:rPr>
        <w:t xml:space="preserve">　三　保全または植栽する垣または柵の構造</w:t>
      </w:r>
    </w:p>
    <w:p w:rsidR="00440D35" w:rsidRDefault="00440D35" w:rsidP="000B6F94">
      <w:pPr>
        <w:ind w:left="420" w:hangingChars="200" w:hanging="420"/>
        <w:rPr>
          <w:rFonts w:hint="eastAsia"/>
        </w:rPr>
      </w:pPr>
      <w:r>
        <w:rPr>
          <w:rFonts w:hint="eastAsia"/>
        </w:rPr>
        <w:t xml:space="preserve">　　　</w:t>
      </w:r>
      <w:r w:rsidR="000B6F94">
        <w:rPr>
          <w:rFonts w:hint="eastAsia"/>
        </w:rPr>
        <w:t>道路に面する場所は、開放的な空間となるよう工夫する。やむを得ず垣または柵を設ける場合は、できる限り生垣または透視可能な金網柵を併用して植樹による空間の連携化、一体化を図るものとする。</w:t>
      </w:r>
    </w:p>
    <w:p w:rsidR="00440D35" w:rsidRDefault="000B6F94" w:rsidP="00397E52">
      <w:pPr>
        <w:ind w:left="210" w:hangingChars="100" w:hanging="210"/>
        <w:rPr>
          <w:rFonts w:hint="eastAsia"/>
        </w:rPr>
      </w:pPr>
      <w:r>
        <w:rPr>
          <w:rFonts w:hint="eastAsia"/>
        </w:rPr>
        <w:t xml:space="preserve">　四　保全または植栽する樹木等の維持管理</w:t>
      </w:r>
    </w:p>
    <w:p w:rsidR="00440D35" w:rsidRDefault="000B6F94" w:rsidP="00397E52">
      <w:pPr>
        <w:ind w:left="210" w:hangingChars="100" w:hanging="210"/>
        <w:rPr>
          <w:rFonts w:hint="eastAsia"/>
        </w:rPr>
      </w:pPr>
      <w:r>
        <w:rPr>
          <w:rFonts w:hint="eastAsia"/>
        </w:rPr>
        <w:t xml:space="preserve">　　ア　協定者は、樹木等の健全な育成を図るため、その維持管理に努めなければならない。</w:t>
      </w:r>
    </w:p>
    <w:p w:rsidR="000B6F94" w:rsidRDefault="000B6F94" w:rsidP="000B6F94">
      <w:pPr>
        <w:ind w:left="630" w:hangingChars="300" w:hanging="630"/>
        <w:rPr>
          <w:rFonts w:hint="eastAsia"/>
        </w:rPr>
      </w:pPr>
      <w:r>
        <w:rPr>
          <w:rFonts w:hint="eastAsia"/>
        </w:rPr>
        <w:t xml:space="preserve">　　イ　協定者は、本協定に基づいて植栽した樹木等（生垣の用に供しているものを含む。）をみだりに伐採または移転すること等の行為を行ってはならない。ただし、通常の管理行為における剪定、補植等の行為は除くものとする。</w:t>
      </w:r>
    </w:p>
    <w:p w:rsidR="0036409A" w:rsidRDefault="0036409A" w:rsidP="0036409A">
      <w:pPr>
        <w:rPr>
          <w:rFonts w:hint="eastAsia"/>
        </w:rPr>
      </w:pPr>
      <w:r>
        <w:rPr>
          <w:rFonts w:hint="eastAsia"/>
        </w:rPr>
        <w:lastRenderedPageBreak/>
        <w:t>（植栽樹木の維持及び管理）</w:t>
      </w:r>
    </w:p>
    <w:p w:rsidR="0036409A" w:rsidRDefault="0036409A" w:rsidP="00AC3388">
      <w:pPr>
        <w:ind w:left="210" w:hangingChars="100" w:hanging="210"/>
        <w:rPr>
          <w:rFonts w:hint="eastAsia"/>
        </w:rPr>
      </w:pPr>
      <w:r>
        <w:rPr>
          <w:rFonts w:hint="eastAsia"/>
        </w:rPr>
        <w:t>第</w:t>
      </w:r>
      <w:r w:rsidR="005C7DFF">
        <w:rPr>
          <w:rFonts w:hint="eastAsia"/>
        </w:rPr>
        <w:t>７</w:t>
      </w:r>
      <w:r w:rsidR="00E66E62">
        <w:rPr>
          <w:rFonts w:hint="eastAsia"/>
        </w:rPr>
        <w:t xml:space="preserve">条　</w:t>
      </w:r>
      <w:r w:rsidR="000B6F94">
        <w:rPr>
          <w:rFonts w:hint="eastAsia"/>
        </w:rPr>
        <w:t>管理組合は</w:t>
      </w:r>
      <w:r w:rsidR="00E66E62">
        <w:rPr>
          <w:rFonts w:hint="eastAsia"/>
        </w:rPr>
        <w:t>は、緑の環境の</w:t>
      </w:r>
      <w:r>
        <w:rPr>
          <w:rFonts w:hint="eastAsia"/>
        </w:rPr>
        <w:t>恵みを十分享受できるよう、植栽した樹木を良好に維持・管理するよう努めなければならない。</w:t>
      </w:r>
    </w:p>
    <w:p w:rsidR="000B6F94" w:rsidRDefault="000B6F94" w:rsidP="0036409A">
      <w:pPr>
        <w:rPr>
          <w:rFonts w:hint="eastAsia"/>
        </w:rPr>
      </w:pPr>
    </w:p>
    <w:p w:rsidR="0036409A" w:rsidRDefault="0036409A" w:rsidP="0036409A">
      <w:pPr>
        <w:rPr>
          <w:rFonts w:hint="eastAsia"/>
        </w:rPr>
      </w:pPr>
      <w:r>
        <w:rPr>
          <w:rFonts w:hint="eastAsia"/>
        </w:rPr>
        <w:t>（協定の有効期間）</w:t>
      </w:r>
    </w:p>
    <w:p w:rsidR="0036409A" w:rsidRDefault="0036409A" w:rsidP="00AC3388">
      <w:pPr>
        <w:ind w:left="210" w:hangingChars="100" w:hanging="210"/>
        <w:rPr>
          <w:rFonts w:hint="eastAsia"/>
        </w:rPr>
      </w:pPr>
      <w:r>
        <w:rPr>
          <w:rFonts w:hint="eastAsia"/>
        </w:rPr>
        <w:t>第</w:t>
      </w:r>
      <w:r w:rsidR="00251C77">
        <w:rPr>
          <w:rFonts w:hint="eastAsia"/>
        </w:rPr>
        <w:t>８</w:t>
      </w:r>
      <w:r w:rsidR="00E66E62">
        <w:rPr>
          <w:rFonts w:hint="eastAsia"/>
        </w:rPr>
        <w:t>条　この協定の有効期間は、効力が生じた日から１０年</w:t>
      </w:r>
      <w:r>
        <w:rPr>
          <w:rFonts w:hint="eastAsia"/>
        </w:rPr>
        <w:t>間と</w:t>
      </w:r>
      <w:r w:rsidR="006003B7">
        <w:rPr>
          <w:rFonts w:hint="eastAsia"/>
        </w:rPr>
        <w:t>する。また</w:t>
      </w:r>
      <w:r>
        <w:rPr>
          <w:rFonts w:hint="eastAsia"/>
        </w:rPr>
        <w:t>期間満了前に土地所有者等の過半数が廃止についての申し出をしなかった場合は、さらに</w:t>
      </w:r>
      <w:r w:rsidR="005C7DFF">
        <w:rPr>
          <w:rFonts w:hint="eastAsia"/>
        </w:rPr>
        <w:t>１０</w:t>
      </w:r>
      <w:r>
        <w:rPr>
          <w:rFonts w:hint="eastAsia"/>
        </w:rPr>
        <w:t>年間延長するものとし、その後も同様とする。</w:t>
      </w:r>
    </w:p>
    <w:p w:rsidR="006003B7" w:rsidRDefault="006003B7" w:rsidP="0036409A"/>
    <w:p w:rsidR="0036409A" w:rsidRDefault="0036409A" w:rsidP="0036409A">
      <w:pPr>
        <w:rPr>
          <w:rFonts w:hint="eastAsia"/>
        </w:rPr>
      </w:pPr>
      <w:r>
        <w:rPr>
          <w:rFonts w:hint="eastAsia"/>
        </w:rPr>
        <w:t>（協定の変更及び廃止）</w:t>
      </w:r>
    </w:p>
    <w:p w:rsidR="0036409A" w:rsidRDefault="0036409A" w:rsidP="00AC3388">
      <w:pPr>
        <w:ind w:left="210" w:hangingChars="100" w:hanging="210"/>
        <w:rPr>
          <w:rFonts w:hint="eastAsia"/>
        </w:rPr>
      </w:pPr>
      <w:r>
        <w:rPr>
          <w:rFonts w:hint="eastAsia"/>
        </w:rPr>
        <w:t>第</w:t>
      </w:r>
      <w:r w:rsidR="00251C77">
        <w:rPr>
          <w:rFonts w:hint="eastAsia"/>
        </w:rPr>
        <w:t>９</w:t>
      </w:r>
      <w:r>
        <w:rPr>
          <w:rFonts w:hint="eastAsia"/>
        </w:rPr>
        <w:t>条　この協定</w:t>
      </w:r>
      <w:r w:rsidR="006003B7">
        <w:rPr>
          <w:rFonts w:hint="eastAsia"/>
        </w:rPr>
        <w:t>において定めた</w:t>
      </w:r>
      <w:r>
        <w:rPr>
          <w:rFonts w:hint="eastAsia"/>
        </w:rPr>
        <w:t>事</w:t>
      </w:r>
      <w:r w:rsidR="00AC3388">
        <w:rPr>
          <w:rFonts w:hint="eastAsia"/>
        </w:rPr>
        <w:t>項を変更しようとする場合は、</w:t>
      </w:r>
      <w:r w:rsidR="000B6F94">
        <w:rPr>
          <w:rFonts w:hint="eastAsia"/>
        </w:rPr>
        <w:t>管理組合の</w:t>
      </w:r>
      <w:r w:rsidR="00AC3388">
        <w:rPr>
          <w:rFonts w:hint="eastAsia"/>
        </w:rPr>
        <w:t>合意</w:t>
      </w:r>
      <w:r w:rsidR="006003B7">
        <w:rPr>
          <w:rFonts w:hint="eastAsia"/>
        </w:rPr>
        <w:t>をもってその旨を定め、</w:t>
      </w:r>
      <w:r w:rsidR="00AC3388">
        <w:rPr>
          <w:rFonts w:hint="eastAsia"/>
        </w:rPr>
        <w:t>法</w:t>
      </w:r>
      <w:r>
        <w:rPr>
          <w:rFonts w:hint="eastAsia"/>
        </w:rPr>
        <w:t>第</w:t>
      </w:r>
      <w:r w:rsidR="00251C77">
        <w:rPr>
          <w:rFonts w:hint="eastAsia"/>
        </w:rPr>
        <w:t>４８</w:t>
      </w:r>
      <w:r>
        <w:rPr>
          <w:rFonts w:hint="eastAsia"/>
        </w:rPr>
        <w:t>条第</w:t>
      </w:r>
      <w:r w:rsidR="00251C77">
        <w:rPr>
          <w:rFonts w:hint="eastAsia"/>
        </w:rPr>
        <w:t>１</w:t>
      </w:r>
      <w:r>
        <w:rPr>
          <w:rFonts w:hint="eastAsia"/>
        </w:rPr>
        <w:t>項による認可を受けるものとする。</w:t>
      </w:r>
    </w:p>
    <w:p w:rsidR="0036409A" w:rsidRDefault="0036409A" w:rsidP="006003B7">
      <w:pPr>
        <w:ind w:left="630" w:hangingChars="300" w:hanging="630"/>
        <w:rPr>
          <w:rFonts w:hint="eastAsia"/>
        </w:rPr>
      </w:pPr>
      <w:r>
        <w:rPr>
          <w:rFonts w:hint="eastAsia"/>
        </w:rPr>
        <w:t xml:space="preserve">　</w:t>
      </w:r>
      <w:r w:rsidR="006003B7">
        <w:rPr>
          <w:rFonts w:hint="eastAsia"/>
        </w:rPr>
        <w:t>２</w:t>
      </w:r>
      <w:r w:rsidR="00AC3388">
        <w:rPr>
          <w:rFonts w:hint="eastAsia"/>
        </w:rPr>
        <w:t xml:space="preserve">　</w:t>
      </w:r>
      <w:r w:rsidR="005A27FE">
        <w:rPr>
          <w:rFonts w:hint="eastAsia"/>
        </w:rPr>
        <w:t xml:space="preserve">　</w:t>
      </w:r>
      <w:r w:rsidR="00E66E62">
        <w:rPr>
          <w:rFonts w:hint="eastAsia"/>
        </w:rPr>
        <w:t>この協定を廃止しようとする場合は、</w:t>
      </w:r>
      <w:r w:rsidR="007E3D96">
        <w:rPr>
          <w:rFonts w:hint="eastAsia"/>
        </w:rPr>
        <w:t>管理組合</w:t>
      </w:r>
      <w:r>
        <w:rPr>
          <w:rFonts w:hint="eastAsia"/>
        </w:rPr>
        <w:t>の合意により、法第</w:t>
      </w:r>
      <w:r w:rsidR="00251C77">
        <w:rPr>
          <w:rFonts w:hint="eastAsia"/>
        </w:rPr>
        <w:t>５２</w:t>
      </w:r>
      <w:r>
        <w:rPr>
          <w:rFonts w:hint="eastAsia"/>
        </w:rPr>
        <w:t>条第</w:t>
      </w:r>
      <w:r w:rsidR="00251C77">
        <w:rPr>
          <w:rFonts w:hint="eastAsia"/>
        </w:rPr>
        <w:t>１</w:t>
      </w:r>
      <w:r>
        <w:rPr>
          <w:rFonts w:hint="eastAsia"/>
        </w:rPr>
        <w:t>項による認可を受けるものとする。</w:t>
      </w:r>
    </w:p>
    <w:p w:rsidR="0036409A" w:rsidRDefault="0036409A" w:rsidP="0036409A"/>
    <w:p w:rsidR="0036409A" w:rsidRDefault="0036409A" w:rsidP="0036409A">
      <w:pPr>
        <w:rPr>
          <w:rFonts w:hint="eastAsia"/>
        </w:rPr>
      </w:pPr>
      <w:r>
        <w:rPr>
          <w:rFonts w:hint="eastAsia"/>
        </w:rPr>
        <w:t>（所有権の譲渡等）</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10</w:t>
      </w:r>
      <w:r>
        <w:rPr>
          <w:rFonts w:hint="eastAsia"/>
        </w:rPr>
        <w:t>条　この協定は</w:t>
      </w:r>
      <w:r w:rsidR="00E66E62">
        <w:rPr>
          <w:rFonts w:hint="eastAsia"/>
        </w:rPr>
        <w:t>、新たに土地所有者等となった者に対しても効力が及ぶことから、土</w:t>
      </w:r>
      <w:r>
        <w:rPr>
          <w:rFonts w:hint="eastAsia"/>
        </w:rPr>
        <w:t>地所有者等は、所有権等を譲り渡す場合、新たに土地所有者等となる者に対し、この協</w:t>
      </w:r>
      <w:r w:rsidR="00E86723">
        <w:rPr>
          <w:rFonts w:hint="eastAsia"/>
        </w:rPr>
        <w:t>定内容を明らかにするものとする。</w:t>
      </w:r>
    </w:p>
    <w:p w:rsidR="0036409A" w:rsidRDefault="0036409A" w:rsidP="0036409A"/>
    <w:p w:rsidR="0036409A" w:rsidRDefault="00262904" w:rsidP="0036409A">
      <w:pPr>
        <w:rPr>
          <w:rFonts w:hint="eastAsia"/>
        </w:rPr>
      </w:pPr>
      <w:r>
        <w:rPr>
          <w:rFonts w:hint="eastAsia"/>
        </w:rPr>
        <w:t>（運営</w:t>
      </w:r>
      <w:r w:rsidR="0036409A">
        <w:rPr>
          <w:rFonts w:hint="eastAsia"/>
        </w:rPr>
        <w:t>委員会）</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11</w:t>
      </w:r>
      <w:r>
        <w:rPr>
          <w:rFonts w:hint="eastAsia"/>
        </w:rPr>
        <w:t>条　この協定を</w:t>
      </w:r>
      <w:r w:rsidR="00AC3388">
        <w:rPr>
          <w:rFonts w:hint="eastAsia"/>
        </w:rPr>
        <w:t>適正に運営するため、協定区域内の土地所有者等の中から互選により</w:t>
      </w:r>
      <w:r w:rsidR="00262904">
        <w:rPr>
          <w:rFonts w:hint="eastAsia"/>
        </w:rPr>
        <w:t>若干名の代表委員を選出し、運営</w:t>
      </w:r>
      <w:r w:rsidR="00E86723">
        <w:rPr>
          <w:rFonts w:hint="eastAsia"/>
        </w:rPr>
        <w:t>委員会（以下「委員会」という。</w:t>
      </w:r>
      <w:r>
        <w:rPr>
          <w:rFonts w:hint="eastAsia"/>
        </w:rPr>
        <w:t>）を設けるここと</w:t>
      </w:r>
      <w:r w:rsidR="00E86723">
        <w:rPr>
          <w:rFonts w:hint="eastAsia"/>
        </w:rPr>
        <w:t>する。</w:t>
      </w:r>
    </w:p>
    <w:p w:rsidR="0036409A" w:rsidRDefault="00AC3388" w:rsidP="005A27FE">
      <w:pPr>
        <w:ind w:firstLineChars="100" w:firstLine="210"/>
        <w:rPr>
          <w:rFonts w:hint="eastAsia"/>
        </w:rPr>
      </w:pPr>
      <w:r>
        <w:rPr>
          <w:rFonts w:hint="eastAsia"/>
        </w:rPr>
        <w:t>２</w:t>
      </w:r>
      <w:r w:rsidR="00E86723">
        <w:rPr>
          <w:rFonts w:hint="eastAsia"/>
        </w:rPr>
        <w:t xml:space="preserve">　</w:t>
      </w:r>
      <w:r w:rsidR="005A27FE">
        <w:rPr>
          <w:rFonts w:hint="eastAsia"/>
        </w:rPr>
        <w:t xml:space="preserve">　</w:t>
      </w:r>
      <w:bookmarkStart w:id="0" w:name="_GoBack"/>
      <w:bookmarkEnd w:id="0"/>
      <w:r w:rsidR="00E86723">
        <w:rPr>
          <w:rFonts w:hint="eastAsia"/>
        </w:rPr>
        <w:t>委員会の組織、運営等については、別に定めることとする。</w:t>
      </w:r>
    </w:p>
    <w:p w:rsidR="0036409A" w:rsidRDefault="0036409A" w:rsidP="0036409A"/>
    <w:p w:rsidR="0036409A" w:rsidRDefault="0036409A" w:rsidP="0036409A">
      <w:pPr>
        <w:rPr>
          <w:rFonts w:hint="eastAsia"/>
        </w:rPr>
      </w:pPr>
      <w:r>
        <w:rPr>
          <w:rFonts w:hint="eastAsia"/>
        </w:rPr>
        <w:t>（協定に違反した場合の措置）</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12</w:t>
      </w:r>
      <w:r>
        <w:rPr>
          <w:rFonts w:hint="eastAsia"/>
        </w:rPr>
        <w:t>条　委員会は、この協定に違反した者に対して違反事項の改善等必要な措置を行うよ</w:t>
      </w:r>
      <w:r w:rsidR="00E86723">
        <w:rPr>
          <w:rFonts w:hint="eastAsia"/>
        </w:rPr>
        <w:t>う要求するものとする。</w:t>
      </w:r>
    </w:p>
    <w:p w:rsidR="0036409A" w:rsidRPr="00251C77" w:rsidRDefault="0036409A" w:rsidP="0036409A"/>
    <w:p w:rsidR="0036409A" w:rsidRDefault="0036409A" w:rsidP="0036409A">
      <w:pPr>
        <w:rPr>
          <w:rFonts w:hint="eastAsia"/>
        </w:rPr>
      </w:pPr>
      <w:r>
        <w:rPr>
          <w:rFonts w:hint="eastAsia"/>
        </w:rPr>
        <w:t>（協定書の保管）</w:t>
      </w:r>
    </w:p>
    <w:p w:rsidR="0036409A" w:rsidRDefault="0036409A" w:rsidP="00AC3388">
      <w:pPr>
        <w:ind w:left="210" w:hangingChars="100" w:hanging="210"/>
        <w:rPr>
          <w:rFonts w:hint="eastAsia"/>
        </w:rPr>
      </w:pPr>
      <w:r>
        <w:rPr>
          <w:rFonts w:hint="eastAsia"/>
        </w:rPr>
        <w:t>第</w:t>
      </w:r>
      <w:r w:rsidR="00251C77" w:rsidRPr="00251C77">
        <w:rPr>
          <w:rFonts w:ascii="ＭＳ 明朝" w:hAnsi="ＭＳ 明朝" w:hint="eastAsia"/>
        </w:rPr>
        <w:t>13</w:t>
      </w:r>
      <w:r>
        <w:rPr>
          <w:rFonts w:hint="eastAsia"/>
        </w:rPr>
        <w:t>条　この協定書は</w:t>
      </w:r>
      <w:r w:rsidR="00251C77">
        <w:rPr>
          <w:rFonts w:hint="eastAsia"/>
        </w:rPr>
        <w:t>２</w:t>
      </w:r>
      <w:r>
        <w:rPr>
          <w:rFonts w:hint="eastAsia"/>
        </w:rPr>
        <w:t>通作成し、</w:t>
      </w:r>
      <w:r w:rsidR="00251C77">
        <w:rPr>
          <w:rFonts w:hint="eastAsia"/>
        </w:rPr>
        <w:t>１</w:t>
      </w:r>
      <w:r>
        <w:rPr>
          <w:rFonts w:hint="eastAsia"/>
        </w:rPr>
        <w:t>通は</w:t>
      </w:r>
      <w:r w:rsidR="00C12E4C">
        <w:rPr>
          <w:rFonts w:hint="eastAsia"/>
        </w:rPr>
        <w:t>委員会が設立されるまでは㈱○○○○が、委員会が設立された後は、委員会が保管するものとし、１通は</w:t>
      </w:r>
      <w:r>
        <w:rPr>
          <w:rFonts w:hint="eastAsia"/>
        </w:rPr>
        <w:t>豊中市長が保管を委託す</w:t>
      </w:r>
      <w:r w:rsidR="00A2618D">
        <w:rPr>
          <w:rFonts w:hint="eastAsia"/>
        </w:rPr>
        <w:t>る。</w:t>
      </w:r>
    </w:p>
    <w:p w:rsidR="0036409A" w:rsidRPr="00251C77" w:rsidRDefault="0036409A" w:rsidP="0036409A">
      <w:pPr>
        <w:rPr>
          <w:rFonts w:hint="eastAsia"/>
        </w:rPr>
      </w:pPr>
    </w:p>
    <w:p w:rsidR="0036409A" w:rsidRDefault="00BC24C8" w:rsidP="0036409A">
      <w:pPr>
        <w:rPr>
          <w:rFonts w:hint="eastAsia"/>
        </w:rPr>
      </w:pPr>
      <w:r>
        <w:rPr>
          <w:rFonts w:hint="eastAsia"/>
        </w:rPr>
        <w:t>（その他</w:t>
      </w:r>
      <w:r w:rsidR="0036409A">
        <w:rPr>
          <w:rFonts w:hint="eastAsia"/>
        </w:rPr>
        <w:t>）</w:t>
      </w:r>
    </w:p>
    <w:p w:rsidR="0036409A" w:rsidRDefault="0036409A" w:rsidP="0036409A">
      <w:pPr>
        <w:rPr>
          <w:rFonts w:hint="eastAsia"/>
        </w:rPr>
      </w:pPr>
      <w:r>
        <w:rPr>
          <w:rFonts w:hint="eastAsia"/>
        </w:rPr>
        <w:t>第</w:t>
      </w:r>
      <w:r w:rsidR="00251C77" w:rsidRPr="00251C77">
        <w:rPr>
          <w:rFonts w:ascii="ＭＳ 明朝" w:hAnsi="ＭＳ 明朝" w:hint="eastAsia"/>
        </w:rPr>
        <w:t>14</w:t>
      </w:r>
      <w:r>
        <w:rPr>
          <w:rFonts w:hint="eastAsia"/>
        </w:rPr>
        <w:t>条　この協定に定めのない事項及び疑義が生じたときは、委員会の協議によるものとする</w:t>
      </w:r>
      <w:r w:rsidR="00A2618D">
        <w:rPr>
          <w:rFonts w:hint="eastAsia"/>
        </w:rPr>
        <w:t>。</w:t>
      </w:r>
    </w:p>
    <w:p w:rsidR="00652312" w:rsidRDefault="00652312" w:rsidP="0036409A">
      <w:pPr>
        <w:rPr>
          <w:rFonts w:hint="eastAsia"/>
        </w:rPr>
      </w:pPr>
    </w:p>
    <w:p w:rsidR="00652312" w:rsidRDefault="0036409A" w:rsidP="005928F5">
      <w:pPr>
        <w:ind w:firstLineChars="200" w:firstLine="420"/>
        <w:rPr>
          <w:rFonts w:hint="eastAsia"/>
        </w:rPr>
      </w:pPr>
      <w:r>
        <w:rPr>
          <w:rFonts w:hint="eastAsia"/>
        </w:rPr>
        <w:t xml:space="preserve">　　年　　月　　日</w:t>
      </w:r>
    </w:p>
    <w:p w:rsidR="00AC3388" w:rsidRDefault="00652312" w:rsidP="00C12E4C">
      <w:pPr>
        <w:ind w:firstLineChars="1300" w:firstLine="2730"/>
        <w:rPr>
          <w:rFonts w:hint="eastAsia"/>
        </w:rPr>
      </w:pPr>
      <w:r>
        <w:rPr>
          <w:rFonts w:hint="eastAsia"/>
        </w:rPr>
        <w:t xml:space="preserve">協定代表者　　　</w:t>
      </w:r>
      <w:r w:rsidR="00C12E4C">
        <w:rPr>
          <w:rFonts w:hint="eastAsia"/>
        </w:rPr>
        <w:t>住</w:t>
      </w:r>
      <w:r w:rsidR="0036409A">
        <w:rPr>
          <w:rFonts w:hint="eastAsia"/>
        </w:rPr>
        <w:t>所</w:t>
      </w:r>
      <w:r w:rsidR="00C12E4C">
        <w:rPr>
          <w:rFonts w:hint="eastAsia"/>
        </w:rPr>
        <w:t>（</w:t>
      </w:r>
      <w:r w:rsidR="00C12E4C" w:rsidRPr="00C12E4C">
        <w:rPr>
          <w:rFonts w:hint="eastAsia"/>
          <w:spacing w:val="52"/>
          <w:kern w:val="0"/>
          <w:fitText w:val="840" w:id="-759428864"/>
        </w:rPr>
        <w:t>所在</w:t>
      </w:r>
      <w:r w:rsidR="00C12E4C" w:rsidRPr="00C12E4C">
        <w:rPr>
          <w:rFonts w:hint="eastAsia"/>
          <w:spacing w:val="1"/>
          <w:kern w:val="0"/>
          <w:fitText w:val="840" w:id="-759428864"/>
        </w:rPr>
        <w:t>地</w:t>
      </w:r>
      <w:r w:rsidR="00C12E4C">
        <w:rPr>
          <w:rFonts w:hint="eastAsia"/>
        </w:rPr>
        <w:t>）</w:t>
      </w:r>
    </w:p>
    <w:p w:rsidR="00652312" w:rsidRPr="00652312" w:rsidRDefault="00652312" w:rsidP="00AC3388">
      <w:pPr>
        <w:ind w:firstLineChars="2500" w:firstLine="5250"/>
        <w:rPr>
          <w:rFonts w:hint="eastAsia"/>
        </w:rPr>
      </w:pPr>
    </w:p>
    <w:p w:rsidR="00AE6087" w:rsidRDefault="00C12E4C" w:rsidP="00C12E4C">
      <w:pPr>
        <w:ind w:firstLineChars="2100" w:firstLine="4410"/>
        <w:rPr>
          <w:rFonts w:hint="eastAsia"/>
        </w:rPr>
      </w:pPr>
      <w:r>
        <w:rPr>
          <w:rFonts w:hint="eastAsia"/>
        </w:rPr>
        <w:t>名</w:t>
      </w:r>
      <w:r w:rsidR="00652312">
        <w:rPr>
          <w:rFonts w:hint="eastAsia"/>
        </w:rPr>
        <w:t>前</w:t>
      </w:r>
      <w:r>
        <w:rPr>
          <w:rFonts w:hint="eastAsia"/>
        </w:rPr>
        <w:t>（</w:t>
      </w:r>
      <w:r w:rsidRPr="00C12E4C">
        <w:rPr>
          <w:rFonts w:hint="eastAsia"/>
          <w:spacing w:val="52"/>
          <w:kern w:val="0"/>
          <w:fitText w:val="840" w:id="-759428608"/>
        </w:rPr>
        <w:t>法人</w:t>
      </w:r>
      <w:r w:rsidRPr="00C12E4C">
        <w:rPr>
          <w:rFonts w:hint="eastAsia"/>
          <w:spacing w:val="1"/>
          <w:kern w:val="0"/>
          <w:fitText w:val="840" w:id="-759428608"/>
        </w:rPr>
        <w:t>名</w:t>
      </w:r>
      <w:r>
        <w:rPr>
          <w:rFonts w:hint="eastAsia"/>
        </w:rPr>
        <w:t>）</w:t>
      </w:r>
      <w:r w:rsidR="0036409A">
        <w:rPr>
          <w:rFonts w:hint="eastAsia"/>
        </w:rPr>
        <w:t xml:space="preserve">　　　　　　</w:t>
      </w:r>
      <w:r w:rsidR="00652312">
        <w:rPr>
          <w:rFonts w:hint="eastAsia"/>
        </w:rPr>
        <w:t xml:space="preserve">　　</w:t>
      </w:r>
      <w:r>
        <w:rPr>
          <w:rFonts w:hint="eastAsia"/>
        </w:rPr>
        <w:t xml:space="preserve">　</w:t>
      </w:r>
    </w:p>
    <w:p w:rsidR="00C12E4C" w:rsidRDefault="005928F5" w:rsidP="00C12E4C">
      <w:pPr>
        <w:ind w:firstLineChars="2100" w:firstLine="4410"/>
        <w:rPr>
          <w:rFonts w:hint="eastAsia"/>
        </w:rPr>
      </w:pPr>
      <w:r>
        <w:rPr>
          <w:rFonts w:hint="eastAsia"/>
        </w:rPr>
        <w:t xml:space="preserve">　　（代表者名）　　　　　　　　　　　　</w:t>
      </w:r>
    </w:p>
    <w:p w:rsidR="005928F5" w:rsidRDefault="0023407C" w:rsidP="0023407C">
      <w:pPr>
        <w:jc w:val="right"/>
        <w:rPr>
          <w:rFonts w:hint="eastAsia"/>
        </w:rPr>
      </w:pPr>
      <w:r>
        <w:rPr>
          <w:rFonts w:ascii="ＭＳ 明朝" w:hAnsi="ＭＳ 明朝" w:hint="eastAsia"/>
          <w:sz w:val="18"/>
        </w:rPr>
        <w:t>（※本人(代表者)が自署しない場合は、記名押印してください。)</w:t>
      </w:r>
    </w:p>
    <w:sectPr w:rsidR="005928F5" w:rsidSect="006003B7">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09" w:rsidRDefault="007C1509" w:rsidP="005C7DFF">
      <w:r>
        <w:separator/>
      </w:r>
    </w:p>
  </w:endnote>
  <w:endnote w:type="continuationSeparator" w:id="0">
    <w:p w:rsidR="007C1509" w:rsidRDefault="007C1509" w:rsidP="005C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09" w:rsidRDefault="007C1509" w:rsidP="005C7DFF">
      <w:r>
        <w:separator/>
      </w:r>
    </w:p>
  </w:footnote>
  <w:footnote w:type="continuationSeparator" w:id="0">
    <w:p w:rsidR="007C1509" w:rsidRDefault="007C1509" w:rsidP="005C7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9A"/>
    <w:rsid w:val="00015B40"/>
    <w:rsid w:val="00090B25"/>
    <w:rsid w:val="000B6F94"/>
    <w:rsid w:val="000E3047"/>
    <w:rsid w:val="000F2C76"/>
    <w:rsid w:val="000F7BC3"/>
    <w:rsid w:val="001079A1"/>
    <w:rsid w:val="00110E29"/>
    <w:rsid w:val="00131315"/>
    <w:rsid w:val="00156C13"/>
    <w:rsid w:val="00166E13"/>
    <w:rsid w:val="001805FE"/>
    <w:rsid w:val="001D76D8"/>
    <w:rsid w:val="0022129B"/>
    <w:rsid w:val="0023407C"/>
    <w:rsid w:val="00241DC3"/>
    <w:rsid w:val="00244779"/>
    <w:rsid w:val="0025096A"/>
    <w:rsid w:val="00251C77"/>
    <w:rsid w:val="00262904"/>
    <w:rsid w:val="002951A7"/>
    <w:rsid w:val="002F37CD"/>
    <w:rsid w:val="0035624B"/>
    <w:rsid w:val="0036409A"/>
    <w:rsid w:val="00397E52"/>
    <w:rsid w:val="003D3F86"/>
    <w:rsid w:val="003F39F9"/>
    <w:rsid w:val="00434286"/>
    <w:rsid w:val="00440D35"/>
    <w:rsid w:val="004B0683"/>
    <w:rsid w:val="004B2B6A"/>
    <w:rsid w:val="004D3892"/>
    <w:rsid w:val="00511312"/>
    <w:rsid w:val="00532A70"/>
    <w:rsid w:val="00570B66"/>
    <w:rsid w:val="005928F5"/>
    <w:rsid w:val="00597B59"/>
    <w:rsid w:val="005A27FE"/>
    <w:rsid w:val="005C7DFF"/>
    <w:rsid w:val="005F1878"/>
    <w:rsid w:val="006003B7"/>
    <w:rsid w:val="0064584F"/>
    <w:rsid w:val="00652312"/>
    <w:rsid w:val="00664FFC"/>
    <w:rsid w:val="00693FB2"/>
    <w:rsid w:val="006E37EB"/>
    <w:rsid w:val="006E6B0F"/>
    <w:rsid w:val="0072002F"/>
    <w:rsid w:val="00746ADA"/>
    <w:rsid w:val="0079763B"/>
    <w:rsid w:val="007C1509"/>
    <w:rsid w:val="007C76EB"/>
    <w:rsid w:val="007E3D96"/>
    <w:rsid w:val="00892DC2"/>
    <w:rsid w:val="008A27E3"/>
    <w:rsid w:val="008D36D5"/>
    <w:rsid w:val="00983693"/>
    <w:rsid w:val="009A2CC3"/>
    <w:rsid w:val="009A40FE"/>
    <w:rsid w:val="009A68F6"/>
    <w:rsid w:val="00A25159"/>
    <w:rsid w:val="00A2618D"/>
    <w:rsid w:val="00A81A35"/>
    <w:rsid w:val="00AC3388"/>
    <w:rsid w:val="00AE6087"/>
    <w:rsid w:val="00AF16C8"/>
    <w:rsid w:val="00B9056F"/>
    <w:rsid w:val="00BC24C8"/>
    <w:rsid w:val="00C12E4C"/>
    <w:rsid w:val="00C3301E"/>
    <w:rsid w:val="00CC7AE6"/>
    <w:rsid w:val="00CD2FE9"/>
    <w:rsid w:val="00CD7090"/>
    <w:rsid w:val="00D5152F"/>
    <w:rsid w:val="00D56B84"/>
    <w:rsid w:val="00D62513"/>
    <w:rsid w:val="00D672D1"/>
    <w:rsid w:val="00DC0467"/>
    <w:rsid w:val="00DD440F"/>
    <w:rsid w:val="00E4212F"/>
    <w:rsid w:val="00E502ED"/>
    <w:rsid w:val="00E66E62"/>
    <w:rsid w:val="00E86723"/>
    <w:rsid w:val="00EA0670"/>
    <w:rsid w:val="00EA6452"/>
    <w:rsid w:val="00EC292B"/>
    <w:rsid w:val="00F02156"/>
    <w:rsid w:val="00F15DAD"/>
    <w:rsid w:val="00F23474"/>
    <w:rsid w:val="00F2638B"/>
    <w:rsid w:val="00F3024C"/>
    <w:rsid w:val="00FA6702"/>
    <w:rsid w:val="00FC4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7CC24AA"/>
  <w15:chartTrackingRefBased/>
  <w15:docId w15:val="{B785DDA5-3493-4E09-A486-68748602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C7DFF"/>
    <w:pPr>
      <w:tabs>
        <w:tab w:val="center" w:pos="4252"/>
        <w:tab w:val="right" w:pos="8504"/>
      </w:tabs>
      <w:snapToGrid w:val="0"/>
    </w:pPr>
  </w:style>
  <w:style w:type="character" w:customStyle="1" w:styleId="a4">
    <w:name w:val="ヘッダー (文字)"/>
    <w:link w:val="a3"/>
    <w:rsid w:val="005C7DFF"/>
    <w:rPr>
      <w:kern w:val="2"/>
      <w:sz w:val="21"/>
      <w:szCs w:val="24"/>
    </w:rPr>
  </w:style>
  <w:style w:type="paragraph" w:styleId="a5">
    <w:name w:val="footer"/>
    <w:basedOn w:val="a"/>
    <w:link w:val="a6"/>
    <w:rsid w:val="005C7DFF"/>
    <w:pPr>
      <w:tabs>
        <w:tab w:val="center" w:pos="4252"/>
        <w:tab w:val="right" w:pos="8504"/>
      </w:tabs>
      <w:snapToGrid w:val="0"/>
    </w:pPr>
  </w:style>
  <w:style w:type="character" w:customStyle="1" w:styleId="a6">
    <w:name w:val="フッター (文字)"/>
    <w:link w:val="a5"/>
    <w:rsid w:val="005C7DFF"/>
    <w:rPr>
      <w:kern w:val="2"/>
      <w:sz w:val="21"/>
      <w:szCs w:val="24"/>
    </w:rPr>
  </w:style>
  <w:style w:type="paragraph" w:styleId="a7">
    <w:name w:val="Balloon Text"/>
    <w:basedOn w:val="a"/>
    <w:link w:val="a8"/>
    <w:rsid w:val="00090B25"/>
    <w:rPr>
      <w:rFonts w:ascii="游ゴシック Light" w:eastAsia="游ゴシック Light" w:hAnsi="游ゴシック Light"/>
      <w:sz w:val="18"/>
      <w:szCs w:val="18"/>
    </w:rPr>
  </w:style>
  <w:style w:type="character" w:customStyle="1" w:styleId="a8">
    <w:name w:val="吹き出し (文字)"/>
    <w:link w:val="a7"/>
    <w:rsid w:val="00090B2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740387">
      <w:bodyDiv w:val="1"/>
      <w:marLeft w:val="0"/>
      <w:marRight w:val="0"/>
      <w:marTop w:val="0"/>
      <w:marBottom w:val="0"/>
      <w:divBdr>
        <w:top w:val="none" w:sz="0" w:space="0" w:color="auto"/>
        <w:left w:val="none" w:sz="0" w:space="0" w:color="auto"/>
        <w:bottom w:val="none" w:sz="0" w:space="0" w:color="auto"/>
        <w:right w:val="none" w:sz="0" w:space="0" w:color="auto"/>
      </w:divBdr>
    </w:div>
    <w:div w:id="19641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DDF5-606E-4680-AEA7-234D0FEB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1751</Words>
  <Characters>141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○○○○地区緑地協定書（案）</vt:lpstr>
      <vt:lpstr>　　　　　　　　　○○○○地区緑地協定書（案）</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○○○○地区緑地協定書（案）</dc:title>
  <dc:subject/>
  <dc:creator>toyonaka</dc:creator>
  <cp:keywords/>
  <dc:description/>
  <cp:lastModifiedBy>Administrator</cp:lastModifiedBy>
  <cp:revision>2</cp:revision>
  <cp:lastPrinted>2020-12-24T01:06:00Z</cp:lastPrinted>
  <dcterms:created xsi:type="dcterms:W3CDTF">2021-01-08T05:00:00Z</dcterms:created>
  <dcterms:modified xsi:type="dcterms:W3CDTF">2021-01-08T05:00:00Z</dcterms:modified>
</cp:coreProperties>
</file>