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EA" w:rsidRPr="00336EBA" w:rsidRDefault="006A1F54" w:rsidP="00BE32EA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第９号様式（第１１</w:t>
      </w:r>
      <w:r w:rsidR="00BE32EA" w:rsidRPr="00336EBA">
        <w:rPr>
          <w:rFonts w:hint="eastAsia"/>
          <w:sz w:val="22"/>
        </w:rPr>
        <w:t>条</w:t>
      </w:r>
      <w:r w:rsidR="00BE32EA">
        <w:rPr>
          <w:rFonts w:hint="eastAsia"/>
          <w:sz w:val="22"/>
        </w:rPr>
        <w:t>関係</w:t>
      </w:r>
      <w:r w:rsidR="00BE32EA" w:rsidRPr="00336EBA">
        <w:rPr>
          <w:rFonts w:hint="eastAsia"/>
          <w:sz w:val="22"/>
        </w:rPr>
        <w:t>）</w:t>
      </w:r>
    </w:p>
    <w:p w:rsidR="00BE32EA" w:rsidRPr="00336EBA" w:rsidRDefault="00BE32EA" w:rsidP="00BE32EA">
      <w:pPr>
        <w:rPr>
          <w:sz w:val="22"/>
        </w:rPr>
      </w:pPr>
    </w:p>
    <w:p w:rsidR="00BE32EA" w:rsidRDefault="00BE32EA" w:rsidP="00BE32EA">
      <w:pPr>
        <w:jc w:val="center"/>
        <w:rPr>
          <w:sz w:val="28"/>
        </w:rPr>
      </w:pPr>
      <w:r>
        <w:rPr>
          <w:rFonts w:hint="eastAsia"/>
          <w:sz w:val="28"/>
        </w:rPr>
        <w:t>豊中市民間駐輪場運営状況報告書</w:t>
      </w:r>
    </w:p>
    <w:p w:rsidR="00BE32EA" w:rsidRDefault="00BE32EA" w:rsidP="00BE32EA">
      <w:pPr>
        <w:jc w:val="center"/>
        <w:rPr>
          <w:sz w:val="22"/>
        </w:rPr>
      </w:pPr>
    </w:p>
    <w:p w:rsidR="00BE32EA" w:rsidRDefault="00BE32EA" w:rsidP="00BE32EA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BE32EA" w:rsidRDefault="00BE32EA" w:rsidP="00BE32EA">
      <w:pPr>
        <w:jc w:val="right"/>
        <w:rPr>
          <w:sz w:val="22"/>
        </w:rPr>
      </w:pPr>
    </w:p>
    <w:p w:rsidR="00BE32EA" w:rsidRDefault="00BE32EA" w:rsidP="00BE32EA">
      <w:pPr>
        <w:jc w:val="left"/>
        <w:rPr>
          <w:sz w:val="22"/>
        </w:rPr>
      </w:pPr>
      <w:r>
        <w:rPr>
          <w:rFonts w:hint="eastAsia"/>
          <w:sz w:val="22"/>
        </w:rPr>
        <w:t xml:space="preserve">　豊　中　市　長　　様</w:t>
      </w:r>
    </w:p>
    <w:p w:rsidR="00BE32EA" w:rsidRDefault="00BE32EA" w:rsidP="00BE32EA">
      <w:pPr>
        <w:jc w:val="left"/>
        <w:rPr>
          <w:sz w:val="22"/>
        </w:rPr>
      </w:pPr>
    </w:p>
    <w:p w:rsidR="00BE32EA" w:rsidRDefault="003D3846" w:rsidP="00BE32E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7776B4">
        <w:rPr>
          <w:rFonts w:hint="eastAsia"/>
          <w:w w:val="57"/>
          <w:kern w:val="0"/>
          <w:sz w:val="22"/>
          <w:fitText w:val="880" w:id="1374938624"/>
        </w:rPr>
        <w:t>助成事業</w:t>
      </w:r>
      <w:r w:rsidRPr="007776B4">
        <w:rPr>
          <w:rFonts w:hint="eastAsia"/>
          <w:spacing w:val="5"/>
          <w:w w:val="57"/>
          <w:kern w:val="0"/>
          <w:sz w:val="22"/>
          <w:fitText w:val="880" w:id="1374938624"/>
        </w:rPr>
        <w:t>者</w:t>
      </w:r>
    </w:p>
    <w:p w:rsidR="00BE32EA" w:rsidRDefault="003D3846" w:rsidP="00BE32E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BE32EA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="00BE32EA">
        <w:rPr>
          <w:rFonts w:hint="eastAsia"/>
          <w:sz w:val="22"/>
        </w:rPr>
        <w:t xml:space="preserve">　所</w:t>
      </w:r>
    </w:p>
    <w:p w:rsidR="00BE32EA" w:rsidRDefault="003D3846" w:rsidP="00BE32E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BE32EA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="00522FBD">
        <w:rPr>
          <w:rFonts w:hint="eastAsia"/>
          <w:sz w:val="22"/>
        </w:rPr>
        <w:t xml:space="preserve">　名　　　　　　　　　　　　　　　　</w:t>
      </w:r>
    </w:p>
    <w:p w:rsidR="00BE32EA" w:rsidRDefault="00BE32EA" w:rsidP="00BE32EA">
      <w:pPr>
        <w:jc w:val="left"/>
        <w:rPr>
          <w:sz w:val="22"/>
        </w:rPr>
      </w:pPr>
    </w:p>
    <w:p w:rsidR="00BE32EA" w:rsidRPr="00962A35" w:rsidRDefault="00BE32EA" w:rsidP="00BE32EA">
      <w:pPr>
        <w:jc w:val="left"/>
        <w:rPr>
          <w:sz w:val="22"/>
        </w:rPr>
      </w:pPr>
    </w:p>
    <w:p w:rsidR="00BE32EA" w:rsidRDefault="00BE32EA" w:rsidP="00BE32EA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B30F79">
        <w:rPr>
          <w:rFonts w:hint="eastAsia"/>
          <w:sz w:val="22"/>
        </w:rPr>
        <w:t xml:space="preserve">　　　　年　　月　　日付豊基交第　　　号で交付確定</w:t>
      </w:r>
      <w:r>
        <w:rPr>
          <w:rFonts w:hint="eastAsia"/>
          <w:sz w:val="22"/>
        </w:rPr>
        <w:t>通知を受けた民間駐輪</w:t>
      </w:r>
      <w:r w:rsidR="007915F4">
        <w:rPr>
          <w:rFonts w:hint="eastAsia"/>
          <w:sz w:val="22"/>
        </w:rPr>
        <w:t>場整備助成事業につきまして、豊中市民間駐輪場整備助成事業要綱第</w:t>
      </w:r>
      <w:r w:rsidR="00674DF8">
        <w:rPr>
          <w:rFonts w:hint="eastAsia"/>
          <w:sz w:val="22"/>
        </w:rPr>
        <w:t>１１</w:t>
      </w:r>
      <w:r>
        <w:rPr>
          <w:rFonts w:hint="eastAsia"/>
          <w:sz w:val="22"/>
        </w:rPr>
        <w:t>条の規定により、運営状況について次のとおり報告します。</w:t>
      </w:r>
    </w:p>
    <w:p w:rsidR="00BE32EA" w:rsidRPr="00B30F79" w:rsidRDefault="00BE32EA" w:rsidP="00BE32EA">
      <w:pPr>
        <w:jc w:val="left"/>
        <w:rPr>
          <w:sz w:val="22"/>
        </w:rPr>
      </w:pPr>
    </w:p>
    <w:p w:rsidR="00BE32EA" w:rsidRDefault="00BE32EA" w:rsidP="00BE32EA">
      <w:pPr>
        <w:pStyle w:val="a3"/>
      </w:pPr>
      <w:r>
        <w:rPr>
          <w:rFonts w:hint="eastAsia"/>
        </w:rPr>
        <w:t>記</w:t>
      </w:r>
    </w:p>
    <w:p w:rsidR="00BE32EA" w:rsidRDefault="00BE32EA" w:rsidP="00BE32EA"/>
    <w:p w:rsidR="00BE32EA" w:rsidRPr="00A92C48" w:rsidRDefault="00BE32EA" w:rsidP="00BE32EA">
      <w:r>
        <w:rPr>
          <w:rFonts w:hint="eastAsia"/>
        </w:rPr>
        <w:t>１．駐輪場情報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982"/>
        <w:gridCol w:w="1982"/>
        <w:gridCol w:w="1983"/>
      </w:tblGrid>
      <w:tr w:rsidR="00BE32EA" w:rsidTr="009657C0">
        <w:tc>
          <w:tcPr>
            <w:tcW w:w="2547" w:type="dxa"/>
            <w:gridSpan w:val="2"/>
            <w:vAlign w:val="center"/>
          </w:tcPr>
          <w:p w:rsidR="00BE32EA" w:rsidRDefault="00BE32EA" w:rsidP="009657C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駐輪場名称</w:t>
            </w:r>
          </w:p>
        </w:tc>
        <w:tc>
          <w:tcPr>
            <w:tcW w:w="5947" w:type="dxa"/>
            <w:gridSpan w:val="3"/>
            <w:vAlign w:val="center"/>
          </w:tcPr>
          <w:p w:rsidR="00BE32EA" w:rsidRDefault="00BE32EA" w:rsidP="009657C0">
            <w:pPr>
              <w:jc w:val="distribute"/>
              <w:rPr>
                <w:sz w:val="22"/>
              </w:rPr>
            </w:pPr>
          </w:p>
        </w:tc>
      </w:tr>
      <w:tr w:rsidR="00BE32EA" w:rsidTr="00F46632"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BE32EA" w:rsidRDefault="00BE32EA" w:rsidP="009657C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47" w:type="dxa"/>
            <w:gridSpan w:val="3"/>
            <w:tcBorders>
              <w:bottom w:val="single" w:sz="4" w:space="0" w:color="auto"/>
            </w:tcBorders>
            <w:vAlign w:val="center"/>
          </w:tcPr>
          <w:p w:rsidR="00BE32EA" w:rsidRDefault="006A1F54" w:rsidP="006A1F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豊中市</w:t>
            </w:r>
          </w:p>
        </w:tc>
      </w:tr>
      <w:tr w:rsidR="00F46632" w:rsidTr="00F46632">
        <w:tc>
          <w:tcPr>
            <w:tcW w:w="2547" w:type="dxa"/>
            <w:gridSpan w:val="2"/>
            <w:tcBorders>
              <w:bottom w:val="nil"/>
            </w:tcBorders>
            <w:vAlign w:val="center"/>
          </w:tcPr>
          <w:p w:rsidR="00F46632" w:rsidRDefault="00F46632" w:rsidP="009657C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収容台数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F46632" w:rsidRDefault="00F46632" w:rsidP="009657C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自転車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F46632" w:rsidRDefault="00F46632" w:rsidP="009657C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原動機付自転車</w:t>
            </w:r>
          </w:p>
        </w:tc>
        <w:tc>
          <w:tcPr>
            <w:tcW w:w="1983" w:type="dxa"/>
            <w:tcBorders>
              <w:bottom w:val="dashSmallGap" w:sz="4" w:space="0" w:color="auto"/>
            </w:tcBorders>
            <w:vAlign w:val="center"/>
          </w:tcPr>
          <w:p w:rsidR="00F46632" w:rsidRDefault="00F46632" w:rsidP="009657C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自動二輪車</w:t>
            </w:r>
          </w:p>
        </w:tc>
      </w:tr>
      <w:tr w:rsidR="00F46632" w:rsidTr="00F46632">
        <w:tc>
          <w:tcPr>
            <w:tcW w:w="1413" w:type="dxa"/>
            <w:tcBorders>
              <w:top w:val="nil"/>
              <w:bottom w:val="nil"/>
            </w:tcBorders>
            <w:vAlign w:val="center"/>
          </w:tcPr>
          <w:p w:rsidR="00F46632" w:rsidRDefault="00F46632" w:rsidP="009657C0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632" w:rsidRDefault="00F46632" w:rsidP="009657C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一時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46632" w:rsidRDefault="00F46632" w:rsidP="006A1F5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46632" w:rsidRDefault="00F46632" w:rsidP="006A1F5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9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46632" w:rsidRDefault="00F46632" w:rsidP="006A1F5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</w:tr>
      <w:tr w:rsidR="00F46632" w:rsidTr="00F46632">
        <w:tc>
          <w:tcPr>
            <w:tcW w:w="1413" w:type="dxa"/>
            <w:tcBorders>
              <w:top w:val="nil"/>
            </w:tcBorders>
            <w:vAlign w:val="center"/>
          </w:tcPr>
          <w:p w:rsidR="00F46632" w:rsidRDefault="00F46632" w:rsidP="00F46632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46632" w:rsidRDefault="00F46632" w:rsidP="00F4663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定期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F46632" w:rsidRDefault="00F46632" w:rsidP="00F466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F46632" w:rsidRDefault="00F46632" w:rsidP="00F466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983" w:type="dxa"/>
            <w:tcBorders>
              <w:top w:val="dashSmallGap" w:sz="4" w:space="0" w:color="auto"/>
            </w:tcBorders>
            <w:vAlign w:val="center"/>
          </w:tcPr>
          <w:p w:rsidR="00F46632" w:rsidRDefault="00F46632" w:rsidP="00F466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</w:tr>
      <w:tr w:rsidR="00F46632" w:rsidTr="009657C0">
        <w:tc>
          <w:tcPr>
            <w:tcW w:w="1413" w:type="dxa"/>
            <w:vMerge w:val="restart"/>
            <w:vAlign w:val="center"/>
          </w:tcPr>
          <w:p w:rsidR="00F46632" w:rsidRDefault="00F46632" w:rsidP="00F4663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報告担当者</w:t>
            </w:r>
          </w:p>
        </w:tc>
        <w:tc>
          <w:tcPr>
            <w:tcW w:w="1134" w:type="dxa"/>
            <w:vAlign w:val="center"/>
          </w:tcPr>
          <w:p w:rsidR="00F46632" w:rsidRDefault="00F46632" w:rsidP="00F4663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947" w:type="dxa"/>
            <w:gridSpan w:val="3"/>
            <w:vAlign w:val="center"/>
          </w:tcPr>
          <w:p w:rsidR="00F46632" w:rsidRDefault="00F46632" w:rsidP="00F46632">
            <w:pPr>
              <w:jc w:val="distribute"/>
              <w:rPr>
                <w:sz w:val="22"/>
              </w:rPr>
            </w:pPr>
          </w:p>
        </w:tc>
      </w:tr>
      <w:tr w:rsidR="00F46632" w:rsidTr="009657C0">
        <w:tc>
          <w:tcPr>
            <w:tcW w:w="1413" w:type="dxa"/>
            <w:vMerge/>
            <w:vAlign w:val="center"/>
          </w:tcPr>
          <w:p w:rsidR="00F46632" w:rsidRDefault="00F46632" w:rsidP="00F46632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46632" w:rsidRDefault="00F46632" w:rsidP="00F4663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947" w:type="dxa"/>
            <w:gridSpan w:val="3"/>
            <w:vAlign w:val="center"/>
          </w:tcPr>
          <w:p w:rsidR="00F46632" w:rsidRDefault="00F46632" w:rsidP="00F46632">
            <w:pPr>
              <w:jc w:val="distribute"/>
              <w:rPr>
                <w:sz w:val="22"/>
              </w:rPr>
            </w:pPr>
          </w:p>
        </w:tc>
      </w:tr>
      <w:tr w:rsidR="00F46632" w:rsidTr="009657C0">
        <w:tc>
          <w:tcPr>
            <w:tcW w:w="1413" w:type="dxa"/>
            <w:vMerge/>
            <w:vAlign w:val="center"/>
          </w:tcPr>
          <w:p w:rsidR="00F46632" w:rsidRDefault="00F46632" w:rsidP="00F46632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46632" w:rsidRDefault="00F46632" w:rsidP="00F4663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947" w:type="dxa"/>
            <w:gridSpan w:val="3"/>
            <w:vAlign w:val="center"/>
          </w:tcPr>
          <w:p w:rsidR="00F46632" w:rsidRDefault="00F46632" w:rsidP="00F46632">
            <w:pPr>
              <w:jc w:val="distribute"/>
              <w:rPr>
                <w:sz w:val="22"/>
              </w:rPr>
            </w:pPr>
          </w:p>
        </w:tc>
      </w:tr>
    </w:tbl>
    <w:p w:rsidR="00BE32EA" w:rsidRDefault="00BE32EA" w:rsidP="00BE32EA">
      <w:pPr>
        <w:rPr>
          <w:sz w:val="22"/>
        </w:rPr>
      </w:pPr>
    </w:p>
    <w:p w:rsidR="00BE32EA" w:rsidRDefault="00BE32EA" w:rsidP="00BE32EA">
      <w:pPr>
        <w:rPr>
          <w:sz w:val="22"/>
        </w:rPr>
      </w:pPr>
      <w:r>
        <w:rPr>
          <w:rFonts w:hint="eastAsia"/>
          <w:sz w:val="22"/>
        </w:rPr>
        <w:t>２．運営状況</w:t>
      </w:r>
    </w:p>
    <w:p w:rsidR="00BE32EA" w:rsidRDefault="00BE32EA" w:rsidP="00BE32EA">
      <w:pPr>
        <w:rPr>
          <w:sz w:val="22"/>
        </w:rPr>
      </w:pPr>
      <w:r>
        <w:rPr>
          <w:rFonts w:hint="eastAsia"/>
          <w:sz w:val="22"/>
        </w:rPr>
        <w:t xml:space="preserve">　　別紙のとおり</w:t>
      </w:r>
    </w:p>
    <w:p w:rsidR="006F0478" w:rsidRDefault="006F0478"/>
    <w:sectPr w:rsidR="006F04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51F" w:rsidRDefault="000D751F" w:rsidP="007915F4">
      <w:r>
        <w:separator/>
      </w:r>
    </w:p>
  </w:endnote>
  <w:endnote w:type="continuationSeparator" w:id="0">
    <w:p w:rsidR="000D751F" w:rsidRDefault="000D751F" w:rsidP="0079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51F" w:rsidRDefault="000D751F" w:rsidP="007915F4">
      <w:r>
        <w:separator/>
      </w:r>
    </w:p>
  </w:footnote>
  <w:footnote w:type="continuationSeparator" w:id="0">
    <w:p w:rsidR="000D751F" w:rsidRDefault="000D751F" w:rsidP="00791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EA"/>
    <w:rsid w:val="000D751F"/>
    <w:rsid w:val="003D3846"/>
    <w:rsid w:val="00522FBD"/>
    <w:rsid w:val="00674DF8"/>
    <w:rsid w:val="006A1F54"/>
    <w:rsid w:val="006F0478"/>
    <w:rsid w:val="007776B4"/>
    <w:rsid w:val="007915F4"/>
    <w:rsid w:val="00B30F79"/>
    <w:rsid w:val="00BE32EA"/>
    <w:rsid w:val="00F4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CFC40F-DFDD-489A-8804-E209F16A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32E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E32EA"/>
    <w:rPr>
      <w:sz w:val="22"/>
    </w:rPr>
  </w:style>
  <w:style w:type="table" w:styleId="a5">
    <w:name w:val="Table Grid"/>
    <w:basedOn w:val="a1"/>
    <w:uiPriority w:val="39"/>
    <w:rsid w:val="00BE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1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5F4"/>
  </w:style>
  <w:style w:type="paragraph" w:styleId="a8">
    <w:name w:val="footer"/>
    <w:basedOn w:val="a"/>
    <w:link w:val="a9"/>
    <w:uiPriority w:val="99"/>
    <w:unhideWhenUsed/>
    <w:rsid w:val="007915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2022-12-12T07:22:00Z</dcterms:created>
  <dcterms:modified xsi:type="dcterms:W3CDTF">2022-12-12T07:22:00Z</dcterms:modified>
</cp:coreProperties>
</file>