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CC" w:rsidRDefault="008803CC" w:rsidP="00441BFB">
      <w:pPr>
        <w:wordWrap w:val="0"/>
        <w:spacing w:beforeLines="50" w:before="178"/>
        <w:ind w:firstLineChars="100" w:firstLine="262"/>
        <w:jc w:val="left"/>
        <w:rPr>
          <w:rFonts w:ascii="ＭＳ ゴシック" w:eastAsia="ＭＳ ゴシック" w:hAnsi="ＭＳ ゴシック"/>
        </w:rPr>
      </w:pPr>
      <w:r w:rsidRPr="006644AB">
        <w:rPr>
          <w:rFonts w:ascii="ＭＳ ゴシック" w:eastAsia="ＭＳ ゴシック" w:hAnsi="ＭＳ ゴシック" w:hint="eastAsia"/>
        </w:rPr>
        <w:t>様式第</w:t>
      </w:r>
      <w:r w:rsidR="00E311D8">
        <w:rPr>
          <w:rFonts w:ascii="ＭＳ ゴシック" w:eastAsia="ＭＳ ゴシック" w:hAnsi="ＭＳ ゴシック" w:hint="eastAsia"/>
        </w:rPr>
        <w:t>９</w:t>
      </w:r>
      <w:r w:rsidRPr="006644AB">
        <w:rPr>
          <w:rFonts w:ascii="ＭＳ ゴシック" w:eastAsia="ＭＳ ゴシック" w:hAnsi="ＭＳ ゴシック" w:hint="eastAsia"/>
        </w:rPr>
        <w:t>号（第</w:t>
      </w:r>
      <w:r w:rsidR="00E311D8">
        <w:rPr>
          <w:rFonts w:ascii="ＭＳ ゴシック" w:eastAsia="ＭＳ ゴシック" w:hAnsi="ＭＳ ゴシック" w:hint="eastAsia"/>
        </w:rPr>
        <w:t>１０</w:t>
      </w:r>
      <w:r w:rsidRPr="006644AB">
        <w:rPr>
          <w:rFonts w:ascii="ＭＳ ゴシック" w:eastAsia="ＭＳ ゴシック" w:hAnsi="ＭＳ ゴシック" w:hint="eastAsia"/>
        </w:rPr>
        <w:t>条関係）</w:t>
      </w:r>
    </w:p>
    <w:p w:rsidR="008803CC" w:rsidRPr="007E2CE7" w:rsidRDefault="00EF5545" w:rsidP="00441BFB">
      <w:pPr>
        <w:wordWrap w:val="0"/>
        <w:spacing w:beforeLines="100" w:before="357" w:afterLines="100" w:after="357" w:line="240" w:lineRule="auto"/>
        <w:ind w:firstLineChars="100" w:firstLine="186"/>
        <w:jc w:val="center"/>
        <w:rPr>
          <w:spacing w:val="0"/>
          <w:sz w:val="40"/>
        </w:rPr>
      </w:pPr>
      <w:r>
        <w:rPr>
          <w:rFonts w:ascii="ＭＳ ゴシック" w:eastAsia="ＭＳ ゴシック" w:hAnsi="ＭＳ ゴシック"/>
          <w:noProof/>
          <w:spacing w:val="0"/>
        </w:rPr>
        <w:pict>
          <v:rect id="_x0000_s1167" style="position:absolute;left:0;text-align:left;margin-left:0;margin-top:9.8pt;width:524pt;height:757.6pt;z-index:-251658752">
            <v:textbox inset="5.85pt,.7pt,5.85pt,.7pt"/>
          </v:rect>
        </w:pict>
      </w:r>
      <w:r w:rsidR="000B6045" w:rsidRPr="007E2CE7">
        <w:rPr>
          <w:rFonts w:hint="eastAsia"/>
          <w:spacing w:val="0"/>
          <w:sz w:val="40"/>
        </w:rPr>
        <w:t>閲覧等請求書</w:t>
      </w:r>
    </w:p>
    <w:p w:rsidR="008803CC" w:rsidRDefault="008803CC" w:rsidP="007E2CE7">
      <w:pPr>
        <w:ind w:rightChars="103" w:right="270"/>
        <w:jc w:val="right"/>
      </w:pPr>
      <w:r>
        <w:rPr>
          <w:rFonts w:hint="eastAsia"/>
          <w:sz w:val="21"/>
        </w:rPr>
        <w:t>年　　月　　日</w:t>
      </w:r>
    </w:p>
    <w:p w:rsidR="008803CC" w:rsidRPr="007E2CE7" w:rsidRDefault="008803CC" w:rsidP="00441BFB">
      <w:pPr>
        <w:spacing w:afterLines="100" w:after="357" w:line="240" w:lineRule="auto"/>
        <w:ind w:leftChars="100" w:left="262" w:rightChars="103" w:right="270"/>
        <w:rPr>
          <w:spacing w:val="0"/>
        </w:rPr>
      </w:pPr>
      <w:r w:rsidRPr="007E2CE7">
        <w:rPr>
          <w:rFonts w:hint="eastAsia"/>
          <w:spacing w:val="0"/>
          <w:sz w:val="22"/>
        </w:rPr>
        <w:t xml:space="preserve">豊中市長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60"/>
        <w:gridCol w:w="1165"/>
        <w:gridCol w:w="3623"/>
      </w:tblGrid>
      <w:tr w:rsidR="007E2CE7" w:rsidRPr="007E2CE7" w:rsidTr="00EF5545">
        <w:trPr>
          <w:trHeight w:val="566"/>
          <w:jc w:val="right"/>
        </w:trPr>
        <w:tc>
          <w:tcPr>
            <w:tcW w:w="960" w:type="dxa"/>
            <w:vAlign w:val="center"/>
          </w:tcPr>
          <w:p w:rsidR="007E2CE7" w:rsidRPr="00FB33FD" w:rsidRDefault="007E2CE7" w:rsidP="00FB33FD">
            <w:pPr>
              <w:spacing w:line="240" w:lineRule="auto"/>
              <w:ind w:rightChars="4" w:right="10"/>
              <w:rPr>
                <w:spacing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sz w:val="21"/>
                <w:szCs w:val="21"/>
              </w:rPr>
              <w:t>請求者</w:t>
            </w:r>
          </w:p>
        </w:tc>
        <w:tc>
          <w:tcPr>
            <w:tcW w:w="1165" w:type="dxa"/>
            <w:vAlign w:val="center"/>
          </w:tcPr>
          <w:p w:rsidR="007E2CE7" w:rsidRPr="00FB33FD" w:rsidRDefault="007E2CE7" w:rsidP="00FB33FD">
            <w:pPr>
              <w:spacing w:line="240" w:lineRule="auto"/>
              <w:ind w:rightChars="3" w:right="8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住</w:t>
            </w:r>
            <w:r w:rsidR="00EF5545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3621" w:type="dxa"/>
            <w:vAlign w:val="center"/>
          </w:tcPr>
          <w:p w:rsidR="007E2CE7" w:rsidRPr="007E2CE7" w:rsidRDefault="007E2CE7" w:rsidP="00FB33FD">
            <w:pPr>
              <w:spacing w:line="240" w:lineRule="auto"/>
              <w:ind w:rightChars="46" w:right="121"/>
            </w:pPr>
          </w:p>
        </w:tc>
      </w:tr>
      <w:tr w:rsidR="007E2CE7" w:rsidRPr="007E2CE7" w:rsidTr="00EF5545">
        <w:trPr>
          <w:trHeight w:val="566"/>
          <w:jc w:val="right"/>
        </w:trPr>
        <w:tc>
          <w:tcPr>
            <w:tcW w:w="960" w:type="dxa"/>
            <w:vAlign w:val="center"/>
          </w:tcPr>
          <w:p w:rsidR="007E2CE7" w:rsidRPr="00FB33FD" w:rsidRDefault="007E2CE7" w:rsidP="00FB33FD">
            <w:pPr>
              <w:spacing w:line="240" w:lineRule="auto"/>
              <w:ind w:rightChars="103" w:right="270"/>
              <w:rPr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E2CE7" w:rsidRPr="00FB33FD" w:rsidRDefault="00EF5545" w:rsidP="00FB33FD">
            <w:pPr>
              <w:spacing w:line="240" w:lineRule="auto"/>
              <w:ind w:rightChars="3" w:right="8"/>
              <w:rPr>
                <w:spacing w:val="0"/>
                <w:kern w:val="0"/>
                <w:sz w:val="21"/>
                <w:szCs w:val="21"/>
              </w:rPr>
            </w:pPr>
            <w:r>
              <w:rPr>
                <w:spacing w:val="0"/>
                <w:kern w:val="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F5545" w:rsidRPr="00EF5545">
                    <w:rPr>
                      <w:rFonts w:hAnsi="ＭＳ 明朝" w:hint="eastAsia"/>
                      <w:spacing w:val="0"/>
                      <w:kern w:val="0"/>
                      <w:sz w:val="16"/>
                      <w:szCs w:val="21"/>
                    </w:rPr>
                    <w:t>ふりがな</w:t>
                  </w:r>
                </w:rt>
                <w:rubyBase>
                  <w:r w:rsidR="00EF5545"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21" w:type="dxa"/>
            <w:vAlign w:val="center"/>
          </w:tcPr>
          <w:p w:rsidR="007E2CE7" w:rsidRPr="007E2CE7" w:rsidRDefault="007E2CE7" w:rsidP="00FB33FD">
            <w:pPr>
              <w:spacing w:line="240" w:lineRule="auto"/>
              <w:ind w:rightChars="46" w:right="121"/>
            </w:pPr>
          </w:p>
        </w:tc>
      </w:tr>
      <w:tr w:rsidR="007E2CE7" w:rsidTr="00EF5545">
        <w:trPr>
          <w:trHeight w:val="424"/>
          <w:jc w:val="right"/>
        </w:trPr>
        <w:tc>
          <w:tcPr>
            <w:tcW w:w="5748" w:type="dxa"/>
            <w:gridSpan w:val="3"/>
            <w:vAlign w:val="center"/>
          </w:tcPr>
          <w:p w:rsidR="007E2CE7" w:rsidRPr="00FB33FD" w:rsidRDefault="007E2CE7" w:rsidP="005277D5">
            <w:pPr>
              <w:spacing w:line="240" w:lineRule="auto"/>
              <w:ind w:rightChars="46" w:right="121"/>
              <w:jc w:val="distribute"/>
              <w:rPr>
                <w:spacing w:val="-20"/>
                <w:sz w:val="17"/>
                <w:szCs w:val="17"/>
              </w:rPr>
            </w:pPr>
            <w:r w:rsidRPr="00FB33FD">
              <w:rPr>
                <w:rFonts w:hint="eastAsia"/>
                <w:spacing w:val="-20"/>
                <w:kern w:val="0"/>
                <w:sz w:val="17"/>
                <w:szCs w:val="17"/>
              </w:rPr>
              <w:t>（</w:t>
            </w:r>
            <w:r w:rsidRPr="00FB33FD">
              <w:rPr>
                <w:rFonts w:hint="eastAsia"/>
                <w:spacing w:val="-20"/>
                <w:sz w:val="17"/>
                <w:szCs w:val="17"/>
              </w:rPr>
              <w:t>法人その他の団体にあっては、主たる事務所の所在地、名称及び代表者の氏名）</w:t>
            </w:r>
          </w:p>
        </w:tc>
      </w:tr>
    </w:tbl>
    <w:p w:rsidR="000B6045" w:rsidRPr="00EE1370" w:rsidRDefault="000B6045" w:rsidP="007E2CE7">
      <w:pPr>
        <w:jc w:val="left"/>
        <w:rPr>
          <w:sz w:val="22"/>
        </w:rPr>
      </w:pPr>
    </w:p>
    <w:p w:rsidR="000B6045" w:rsidRPr="007E2CE7" w:rsidRDefault="000B6045" w:rsidP="007E2CE7">
      <w:pPr>
        <w:spacing w:line="360" w:lineRule="auto"/>
        <w:ind w:leftChars="100" w:left="262" w:rightChars="95" w:right="249" w:firstLineChars="100" w:firstLine="206"/>
        <w:rPr>
          <w:spacing w:val="0"/>
          <w:sz w:val="22"/>
        </w:rPr>
      </w:pPr>
      <w:r w:rsidRPr="007E2CE7">
        <w:rPr>
          <w:rFonts w:hint="eastAsia"/>
          <w:spacing w:val="0"/>
          <w:sz w:val="22"/>
        </w:rPr>
        <w:t>特定非営利活動法人に係る書類</w:t>
      </w:r>
      <w:r w:rsidRPr="005277D5">
        <w:rPr>
          <w:rFonts w:hint="eastAsia"/>
          <w:spacing w:val="0"/>
          <w:sz w:val="22"/>
        </w:rPr>
        <w:t>を</w:t>
      </w:r>
      <w:r w:rsidR="007E2CE7" w:rsidRPr="005277D5">
        <w:rPr>
          <w:rFonts w:hint="eastAsia"/>
          <w:spacing w:val="0"/>
          <w:sz w:val="22"/>
        </w:rPr>
        <w:t>（　閲覧　/　謄写</w:t>
      </w:r>
      <w:r w:rsidRPr="005277D5">
        <w:rPr>
          <w:rFonts w:hint="eastAsia"/>
          <w:spacing w:val="0"/>
          <w:sz w:val="22"/>
        </w:rPr>
        <w:t xml:space="preserve">　</w:t>
      </w:r>
      <w:r w:rsidR="007E2CE7" w:rsidRPr="005277D5">
        <w:rPr>
          <w:rFonts w:hint="eastAsia"/>
          <w:spacing w:val="0"/>
          <w:sz w:val="22"/>
        </w:rPr>
        <w:t>）</w:t>
      </w:r>
      <w:r w:rsidRPr="005277D5">
        <w:rPr>
          <w:rFonts w:hint="eastAsia"/>
          <w:spacing w:val="0"/>
          <w:sz w:val="22"/>
        </w:rPr>
        <w:t>したいので、大阪府特定非営利活動促進法施行条例第８条第２項の</w:t>
      </w:r>
      <w:r w:rsidRPr="007E2CE7">
        <w:rPr>
          <w:rFonts w:hint="eastAsia"/>
          <w:spacing w:val="0"/>
          <w:sz w:val="22"/>
        </w:rPr>
        <w:t>規定により、次のとおり請求します。</w:t>
      </w:r>
    </w:p>
    <w:p w:rsidR="000B6045" w:rsidRDefault="000B6045" w:rsidP="000B6045">
      <w:pPr>
        <w:rPr>
          <w:sz w:val="22"/>
        </w:rPr>
      </w:pPr>
    </w:p>
    <w:p w:rsidR="000B6045" w:rsidRDefault="000B6045" w:rsidP="000B6045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075"/>
        <w:gridCol w:w="5895"/>
      </w:tblGrid>
      <w:tr w:rsidR="007E2CE7" w:rsidRPr="007E2CE7" w:rsidTr="007E2CE7">
        <w:trPr>
          <w:trHeight w:val="860"/>
          <w:jc w:val="center"/>
        </w:trPr>
        <w:tc>
          <w:tcPr>
            <w:tcW w:w="1032" w:type="dxa"/>
            <w:vMerge w:val="restart"/>
            <w:textDirection w:val="tbRlV"/>
            <w:vAlign w:val="center"/>
          </w:tcPr>
          <w:p w:rsidR="007E2CE7" w:rsidRPr="007E2CE7" w:rsidRDefault="007E2CE7" w:rsidP="00DA4A9D">
            <w:pPr>
              <w:spacing w:line="180" w:lineRule="atLeast"/>
              <w:ind w:left="113" w:right="113"/>
              <w:jc w:val="center"/>
              <w:rPr>
                <w:spacing w:val="0"/>
                <w:sz w:val="22"/>
              </w:rPr>
            </w:pPr>
            <w:r w:rsidRPr="007E2CE7">
              <w:rPr>
                <w:rFonts w:hint="eastAsia"/>
                <w:spacing w:val="0"/>
                <w:szCs w:val="21"/>
              </w:rPr>
              <w:t>請求に係る書類の内容</w:t>
            </w:r>
          </w:p>
        </w:tc>
        <w:tc>
          <w:tcPr>
            <w:tcW w:w="3075" w:type="dxa"/>
            <w:vAlign w:val="center"/>
          </w:tcPr>
          <w:p w:rsidR="007E2CE7" w:rsidRPr="007E2CE7" w:rsidRDefault="007E2CE7" w:rsidP="007E2CE7">
            <w:pPr>
              <w:rPr>
                <w:spacing w:val="0"/>
                <w:sz w:val="22"/>
              </w:rPr>
            </w:pPr>
            <w:r w:rsidRPr="007E2CE7">
              <w:rPr>
                <w:rFonts w:hint="eastAsia"/>
                <w:spacing w:val="0"/>
                <w:szCs w:val="21"/>
              </w:rPr>
              <w:t>特定非営利</w:t>
            </w:r>
            <w:r w:rsidRPr="007E2CE7">
              <w:rPr>
                <w:rFonts w:hint="eastAsia"/>
                <w:spacing w:val="0"/>
                <w:kern w:val="0"/>
                <w:szCs w:val="21"/>
              </w:rPr>
              <w:t>活動法人の</w:t>
            </w:r>
            <w:r w:rsidRPr="007E2CE7">
              <w:rPr>
                <w:rFonts w:hint="eastAsia"/>
                <w:spacing w:val="0"/>
                <w:szCs w:val="21"/>
              </w:rPr>
              <w:t>名称</w:t>
            </w:r>
          </w:p>
        </w:tc>
        <w:tc>
          <w:tcPr>
            <w:tcW w:w="5895" w:type="dxa"/>
            <w:vAlign w:val="center"/>
          </w:tcPr>
          <w:p w:rsidR="007E2CE7" w:rsidRPr="007E2CE7" w:rsidRDefault="007E2CE7" w:rsidP="000B6045">
            <w:pPr>
              <w:rPr>
                <w:spacing w:val="0"/>
                <w:sz w:val="22"/>
              </w:rPr>
            </w:pPr>
          </w:p>
        </w:tc>
      </w:tr>
      <w:tr w:rsidR="007E2CE7" w:rsidRPr="007E2CE7" w:rsidTr="00DA28F7">
        <w:trPr>
          <w:trHeight w:val="860"/>
          <w:jc w:val="center"/>
        </w:trPr>
        <w:tc>
          <w:tcPr>
            <w:tcW w:w="1032" w:type="dxa"/>
            <w:vMerge/>
          </w:tcPr>
          <w:p w:rsidR="007E2CE7" w:rsidRPr="007E2CE7" w:rsidRDefault="007E2CE7" w:rsidP="000B6045">
            <w:pPr>
              <w:rPr>
                <w:spacing w:val="0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7E2CE7" w:rsidRPr="007E2CE7" w:rsidRDefault="007E2CE7" w:rsidP="00DA28F7">
            <w:pPr>
              <w:spacing w:line="180" w:lineRule="atLeast"/>
              <w:jc w:val="center"/>
              <w:rPr>
                <w:spacing w:val="0"/>
                <w:szCs w:val="21"/>
              </w:rPr>
            </w:pPr>
            <w:r w:rsidRPr="007E2CE7">
              <w:rPr>
                <w:rFonts w:hint="eastAsia"/>
                <w:spacing w:val="0"/>
                <w:szCs w:val="21"/>
              </w:rPr>
              <w:t>特定非営利</w:t>
            </w:r>
            <w:r w:rsidRPr="007E2CE7">
              <w:rPr>
                <w:rFonts w:hint="eastAsia"/>
                <w:spacing w:val="0"/>
                <w:kern w:val="0"/>
                <w:szCs w:val="21"/>
              </w:rPr>
              <w:t>活動法人</w:t>
            </w:r>
            <w:r w:rsidR="00DA28F7">
              <w:rPr>
                <w:rFonts w:hint="eastAsia"/>
                <w:spacing w:val="0"/>
                <w:kern w:val="0"/>
                <w:szCs w:val="21"/>
              </w:rPr>
              <w:t>の</w:t>
            </w:r>
            <w:r>
              <w:rPr>
                <w:spacing w:val="0"/>
                <w:kern w:val="0"/>
                <w:szCs w:val="21"/>
              </w:rPr>
              <w:br/>
            </w:r>
            <w:r w:rsidRPr="007E2CE7">
              <w:rPr>
                <w:rFonts w:hint="eastAsia"/>
                <w:spacing w:val="0"/>
                <w:szCs w:val="21"/>
              </w:rPr>
              <w:t>主たる事務所の所在地</w:t>
            </w:r>
          </w:p>
        </w:tc>
        <w:tc>
          <w:tcPr>
            <w:tcW w:w="5895" w:type="dxa"/>
            <w:vAlign w:val="center"/>
          </w:tcPr>
          <w:p w:rsidR="007E2CE7" w:rsidRPr="007E2CE7" w:rsidRDefault="007E2CE7" w:rsidP="000B6045">
            <w:pPr>
              <w:rPr>
                <w:spacing w:val="0"/>
                <w:sz w:val="22"/>
              </w:rPr>
            </w:pPr>
          </w:p>
        </w:tc>
      </w:tr>
      <w:tr w:rsidR="000B6045" w:rsidRPr="007E2CE7" w:rsidTr="00DA4A9D">
        <w:trPr>
          <w:trHeight w:val="3715"/>
          <w:jc w:val="center"/>
        </w:trPr>
        <w:tc>
          <w:tcPr>
            <w:tcW w:w="1032" w:type="dxa"/>
            <w:vMerge/>
          </w:tcPr>
          <w:p w:rsidR="000B6045" w:rsidRPr="007E2CE7" w:rsidRDefault="000B6045" w:rsidP="000B6045">
            <w:pPr>
              <w:rPr>
                <w:spacing w:val="0"/>
                <w:sz w:val="22"/>
              </w:rPr>
            </w:pPr>
          </w:p>
        </w:tc>
        <w:tc>
          <w:tcPr>
            <w:tcW w:w="8970" w:type="dxa"/>
            <w:gridSpan w:val="2"/>
            <w:vAlign w:val="center"/>
          </w:tcPr>
          <w:p w:rsidR="00DA28F7" w:rsidRPr="007E2CE7" w:rsidRDefault="00DA28F7" w:rsidP="000B6045">
            <w:pPr>
              <w:rPr>
                <w:spacing w:val="0"/>
                <w:sz w:val="22"/>
              </w:rPr>
            </w:pPr>
          </w:p>
        </w:tc>
      </w:tr>
      <w:tr w:rsidR="000B6045" w:rsidRPr="007E2CE7" w:rsidTr="005277D5">
        <w:trPr>
          <w:cantSplit/>
          <w:trHeight w:val="2489"/>
          <w:jc w:val="center"/>
        </w:trPr>
        <w:tc>
          <w:tcPr>
            <w:tcW w:w="1032" w:type="dxa"/>
            <w:textDirection w:val="tbRlV"/>
            <w:vAlign w:val="center"/>
          </w:tcPr>
          <w:p w:rsidR="000B6045" w:rsidRPr="007E2CE7" w:rsidRDefault="000B6045" w:rsidP="005277D5">
            <w:pPr>
              <w:ind w:left="113" w:right="113"/>
              <w:jc w:val="center"/>
              <w:rPr>
                <w:spacing w:val="0"/>
                <w:sz w:val="22"/>
              </w:rPr>
            </w:pPr>
            <w:r w:rsidRPr="007E2CE7">
              <w:rPr>
                <w:rFonts w:hint="eastAsia"/>
                <w:spacing w:val="0"/>
              </w:rPr>
              <w:t>備考</w:t>
            </w:r>
          </w:p>
        </w:tc>
        <w:tc>
          <w:tcPr>
            <w:tcW w:w="8970" w:type="dxa"/>
            <w:gridSpan w:val="2"/>
            <w:vAlign w:val="center"/>
          </w:tcPr>
          <w:p w:rsidR="000B6045" w:rsidRPr="007E2CE7" w:rsidRDefault="000B6045" w:rsidP="000B6045">
            <w:pPr>
              <w:rPr>
                <w:spacing w:val="0"/>
                <w:sz w:val="22"/>
              </w:rPr>
            </w:pPr>
          </w:p>
        </w:tc>
      </w:tr>
    </w:tbl>
    <w:p w:rsidR="000B6045" w:rsidRDefault="000B6045" w:rsidP="000B6045">
      <w:pPr>
        <w:rPr>
          <w:sz w:val="22"/>
        </w:rPr>
      </w:pPr>
    </w:p>
    <w:p w:rsidR="000E03B4" w:rsidRDefault="000E03B4" w:rsidP="00441BFB">
      <w:pPr>
        <w:spacing w:beforeLines="100" w:before="357" w:line="240" w:lineRule="auto"/>
      </w:pPr>
    </w:p>
    <w:sectPr w:rsidR="000E03B4" w:rsidSect="00441BFB">
      <w:footerReference w:type="even" r:id="rId8"/>
      <w:endnotePr>
        <w:numStart w:val="0"/>
      </w:endnotePr>
      <w:pgSz w:w="11906" w:h="16838" w:code="9"/>
      <w:pgMar w:top="454" w:right="567" w:bottom="295" w:left="851" w:header="720" w:footer="0" w:gutter="0"/>
      <w:pgNumType w:start="1" w:chapStyle="1"/>
      <w:cols w:space="720"/>
      <w:docGrid w:type="linesAndChars" w:linePitch="357" w:charSpace="-2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FB" w:rsidRDefault="00441BFB"/>
    <w:p w:rsidR="00441BFB" w:rsidRDefault="00441BFB"/>
  </w:endnote>
  <w:endnote w:type="continuationSeparator" w:id="0">
    <w:p w:rsidR="00441BFB" w:rsidRDefault="00441BFB"/>
    <w:p w:rsidR="00441BFB" w:rsidRDefault="00441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FB" w:rsidRDefault="00441BFB"/>
  <w:p w:rsidR="00441BFB" w:rsidRDefault="00441BFB"/>
  <w:p w:rsidR="00441BFB" w:rsidRDefault="00441BFB"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FB" w:rsidRDefault="00441BFB" w:rsidP="00CC5EB0">
      <w:pPr>
        <w:wordWrap w:val="0"/>
        <w:snapToGrid w:val="0"/>
        <w:spacing w:line="362" w:lineRule="exact"/>
      </w:pPr>
    </w:p>
    <w:p w:rsidR="00441BFB" w:rsidRDefault="00441BFB" w:rsidP="00CC5EB0">
      <w:pPr>
        <w:wordWrap w:val="0"/>
        <w:snapToGrid w:val="0"/>
        <w:spacing w:line="362" w:lineRule="exact"/>
      </w:pPr>
    </w:p>
  </w:footnote>
  <w:footnote w:type="continuationSeparator" w:id="0">
    <w:p w:rsidR="00441BFB" w:rsidRDefault="00441BFB"/>
    <w:p w:rsidR="00441BFB" w:rsidRDefault="00441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136"/>
  <w:displayHorizontalDrawingGridEvery w:val="2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16BAE"/>
    <w:rsid w:val="00020482"/>
    <w:rsid w:val="00036330"/>
    <w:rsid w:val="00054721"/>
    <w:rsid w:val="00082925"/>
    <w:rsid w:val="00084A26"/>
    <w:rsid w:val="00085C49"/>
    <w:rsid w:val="00096BDF"/>
    <w:rsid w:val="000B59C2"/>
    <w:rsid w:val="000B6045"/>
    <w:rsid w:val="000C69B3"/>
    <w:rsid w:val="000C756F"/>
    <w:rsid w:val="000D43AA"/>
    <w:rsid w:val="000E03B4"/>
    <w:rsid w:val="000F118D"/>
    <w:rsid w:val="000F6ADC"/>
    <w:rsid w:val="00103756"/>
    <w:rsid w:val="0011360B"/>
    <w:rsid w:val="0012635B"/>
    <w:rsid w:val="00141E07"/>
    <w:rsid w:val="001515BA"/>
    <w:rsid w:val="001A7A02"/>
    <w:rsid w:val="001E247A"/>
    <w:rsid w:val="001E586A"/>
    <w:rsid w:val="00201D6A"/>
    <w:rsid w:val="002031DE"/>
    <w:rsid w:val="00211E3C"/>
    <w:rsid w:val="002250AA"/>
    <w:rsid w:val="00226613"/>
    <w:rsid w:val="00237507"/>
    <w:rsid w:val="0023750D"/>
    <w:rsid w:val="00242ABA"/>
    <w:rsid w:val="002635BA"/>
    <w:rsid w:val="00273C1E"/>
    <w:rsid w:val="002923FA"/>
    <w:rsid w:val="002A30DC"/>
    <w:rsid w:val="002A5CE3"/>
    <w:rsid w:val="002B2883"/>
    <w:rsid w:val="002B50B3"/>
    <w:rsid w:val="002B5395"/>
    <w:rsid w:val="002C35C0"/>
    <w:rsid w:val="002F120F"/>
    <w:rsid w:val="002F369A"/>
    <w:rsid w:val="002F6C30"/>
    <w:rsid w:val="00300862"/>
    <w:rsid w:val="00321069"/>
    <w:rsid w:val="0033607D"/>
    <w:rsid w:val="0033653E"/>
    <w:rsid w:val="0034542E"/>
    <w:rsid w:val="00353EA1"/>
    <w:rsid w:val="003B648D"/>
    <w:rsid w:val="003C4195"/>
    <w:rsid w:val="003F2DCB"/>
    <w:rsid w:val="00410234"/>
    <w:rsid w:val="00436BE3"/>
    <w:rsid w:val="00440C2B"/>
    <w:rsid w:val="00441BFB"/>
    <w:rsid w:val="00463E0A"/>
    <w:rsid w:val="004659EC"/>
    <w:rsid w:val="00471461"/>
    <w:rsid w:val="00472413"/>
    <w:rsid w:val="004901ED"/>
    <w:rsid w:val="004940C9"/>
    <w:rsid w:val="004A3A0E"/>
    <w:rsid w:val="0050495C"/>
    <w:rsid w:val="00514D9F"/>
    <w:rsid w:val="005277D5"/>
    <w:rsid w:val="00532E04"/>
    <w:rsid w:val="00546537"/>
    <w:rsid w:val="00546656"/>
    <w:rsid w:val="00550B21"/>
    <w:rsid w:val="00567DF4"/>
    <w:rsid w:val="0057133E"/>
    <w:rsid w:val="00585F4A"/>
    <w:rsid w:val="005C06F5"/>
    <w:rsid w:val="005C738E"/>
    <w:rsid w:val="00624AF5"/>
    <w:rsid w:val="00626063"/>
    <w:rsid w:val="00635FBB"/>
    <w:rsid w:val="006458A9"/>
    <w:rsid w:val="00645F24"/>
    <w:rsid w:val="006644AB"/>
    <w:rsid w:val="006670F5"/>
    <w:rsid w:val="00671A75"/>
    <w:rsid w:val="006759F7"/>
    <w:rsid w:val="006933A3"/>
    <w:rsid w:val="006B4111"/>
    <w:rsid w:val="006B6E3A"/>
    <w:rsid w:val="006C261A"/>
    <w:rsid w:val="006C7B6F"/>
    <w:rsid w:val="006E2D8C"/>
    <w:rsid w:val="00700B08"/>
    <w:rsid w:val="007026E9"/>
    <w:rsid w:val="00715B2B"/>
    <w:rsid w:val="0073312A"/>
    <w:rsid w:val="00746775"/>
    <w:rsid w:val="007566F4"/>
    <w:rsid w:val="007600E9"/>
    <w:rsid w:val="00770C2C"/>
    <w:rsid w:val="00782B19"/>
    <w:rsid w:val="007A0B34"/>
    <w:rsid w:val="007B7D05"/>
    <w:rsid w:val="007C0B50"/>
    <w:rsid w:val="007C71AA"/>
    <w:rsid w:val="007C7966"/>
    <w:rsid w:val="007D4C0C"/>
    <w:rsid w:val="007E2CE7"/>
    <w:rsid w:val="007E30D5"/>
    <w:rsid w:val="00803ECF"/>
    <w:rsid w:val="0082717A"/>
    <w:rsid w:val="00841FDC"/>
    <w:rsid w:val="00856AB2"/>
    <w:rsid w:val="00864C6F"/>
    <w:rsid w:val="008803CC"/>
    <w:rsid w:val="00890593"/>
    <w:rsid w:val="008A2181"/>
    <w:rsid w:val="008C3DC0"/>
    <w:rsid w:val="008D2769"/>
    <w:rsid w:val="008D64AE"/>
    <w:rsid w:val="008F5AA4"/>
    <w:rsid w:val="0090523E"/>
    <w:rsid w:val="00910116"/>
    <w:rsid w:val="00941F24"/>
    <w:rsid w:val="00945ACA"/>
    <w:rsid w:val="00976D47"/>
    <w:rsid w:val="00985C01"/>
    <w:rsid w:val="009904B3"/>
    <w:rsid w:val="00997871"/>
    <w:rsid w:val="009B63F9"/>
    <w:rsid w:val="009E2F18"/>
    <w:rsid w:val="009E6831"/>
    <w:rsid w:val="009F49BA"/>
    <w:rsid w:val="009F6804"/>
    <w:rsid w:val="00A01E46"/>
    <w:rsid w:val="00A03E9C"/>
    <w:rsid w:val="00A326C6"/>
    <w:rsid w:val="00A44E67"/>
    <w:rsid w:val="00A70661"/>
    <w:rsid w:val="00A85A9F"/>
    <w:rsid w:val="00A872AB"/>
    <w:rsid w:val="00AB197C"/>
    <w:rsid w:val="00AB50C7"/>
    <w:rsid w:val="00AB6911"/>
    <w:rsid w:val="00AD2107"/>
    <w:rsid w:val="00AE3DFB"/>
    <w:rsid w:val="00AF04F6"/>
    <w:rsid w:val="00AF1661"/>
    <w:rsid w:val="00B16708"/>
    <w:rsid w:val="00B2046A"/>
    <w:rsid w:val="00B255D6"/>
    <w:rsid w:val="00B42540"/>
    <w:rsid w:val="00B630E3"/>
    <w:rsid w:val="00B75E3C"/>
    <w:rsid w:val="00B82D57"/>
    <w:rsid w:val="00BA4916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3085C"/>
    <w:rsid w:val="00C40D6B"/>
    <w:rsid w:val="00C52801"/>
    <w:rsid w:val="00C863C0"/>
    <w:rsid w:val="00C918F2"/>
    <w:rsid w:val="00CC5584"/>
    <w:rsid w:val="00CC5EB0"/>
    <w:rsid w:val="00CE1542"/>
    <w:rsid w:val="00CF0529"/>
    <w:rsid w:val="00D21B4B"/>
    <w:rsid w:val="00D30AEF"/>
    <w:rsid w:val="00D37A1A"/>
    <w:rsid w:val="00D37F32"/>
    <w:rsid w:val="00D47FC3"/>
    <w:rsid w:val="00D52477"/>
    <w:rsid w:val="00D650FC"/>
    <w:rsid w:val="00D66B79"/>
    <w:rsid w:val="00D860C0"/>
    <w:rsid w:val="00DA28F7"/>
    <w:rsid w:val="00DA2AC4"/>
    <w:rsid w:val="00DA4A9D"/>
    <w:rsid w:val="00DB26C7"/>
    <w:rsid w:val="00DD60A0"/>
    <w:rsid w:val="00DF1AB1"/>
    <w:rsid w:val="00E06682"/>
    <w:rsid w:val="00E311D8"/>
    <w:rsid w:val="00E33CFC"/>
    <w:rsid w:val="00E4614D"/>
    <w:rsid w:val="00E47B8A"/>
    <w:rsid w:val="00E47D61"/>
    <w:rsid w:val="00E54FCA"/>
    <w:rsid w:val="00E67308"/>
    <w:rsid w:val="00E92D45"/>
    <w:rsid w:val="00EC29AA"/>
    <w:rsid w:val="00ED12BC"/>
    <w:rsid w:val="00EE1370"/>
    <w:rsid w:val="00EE3DE1"/>
    <w:rsid w:val="00EF01C1"/>
    <w:rsid w:val="00EF5545"/>
    <w:rsid w:val="00F07B10"/>
    <w:rsid w:val="00F3109D"/>
    <w:rsid w:val="00F319FD"/>
    <w:rsid w:val="00F47A92"/>
    <w:rsid w:val="00F7264F"/>
    <w:rsid w:val="00F765FF"/>
    <w:rsid w:val="00F862B3"/>
    <w:rsid w:val="00F91832"/>
    <w:rsid w:val="00FA418A"/>
    <w:rsid w:val="00FA5383"/>
    <w:rsid w:val="00FA6652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5:docId w15:val="{FDB25E1C-30D9-4C2F-A26A-5BAF8CE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C00272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link w:val="ac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A83C5-15B8-4C80-AC26-72D28BE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規則様式１  申請書  １３</vt:lpstr>
      <vt:lpstr>規則様式１  申請書  １３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subject/>
  <dc:creator>男女協働社会づくり課</dc:creator>
  <cp:keywords/>
  <dc:description/>
  <cp:lastModifiedBy>W008804@ad.loc.city.toyonaka.osaka.jp</cp:lastModifiedBy>
  <cp:revision>4</cp:revision>
  <cp:lastPrinted>2020-07-26T03:39:00Z</cp:lastPrinted>
  <dcterms:created xsi:type="dcterms:W3CDTF">2013-05-28T03:25:00Z</dcterms:created>
  <dcterms:modified xsi:type="dcterms:W3CDTF">2020-07-26T03:39:00Z</dcterms:modified>
</cp:coreProperties>
</file>