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71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3685"/>
        <w:gridCol w:w="3650"/>
      </w:tblGrid>
      <w:tr w:rsidR="00DC716B" w:rsidRPr="00E23E95" w:rsidTr="00432B9F">
        <w:trPr>
          <w:cantSplit/>
          <w:trHeight w:hRule="exact" w:val="540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716B" w:rsidRPr="00E23E95" w:rsidRDefault="00DF33B3" w:rsidP="00DC716B">
            <w:pPr>
              <w:spacing w:beforeLines="100" w:before="240"/>
              <w:ind w:right="22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C716B" w:rsidRPr="00E23E95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DC716B" w:rsidRPr="00E23E95" w:rsidRDefault="00DC716B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</w:p>
          <w:p w:rsidR="00DC716B" w:rsidRPr="00E23E95" w:rsidRDefault="00865B57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豊中市庄内コラボセンター長</w:t>
            </w:r>
            <w:r w:rsidR="00DC716B" w:rsidRPr="00E23E9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あて</w:t>
            </w:r>
          </w:p>
          <w:p w:rsidR="00865B57" w:rsidRPr="00E23E95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</w:t>
            </w:r>
          </w:p>
          <w:p w:rsidR="00DC716B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代表者名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電話番号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432B9F" w:rsidRPr="00865B57" w:rsidRDefault="00432B9F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DC716B" w:rsidRPr="00866EE9" w:rsidRDefault="00865B57" w:rsidP="00DC71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豊中市庄内コラボセンター</w:t>
            </w:r>
            <w:r w:rsidR="00BE27CA" w:rsidRPr="00BE27CA">
              <w:rPr>
                <w:rFonts w:asciiTheme="minorEastAsia" w:hAnsiTheme="minorEastAsia" w:hint="eastAsia"/>
                <w:sz w:val="24"/>
                <w:szCs w:val="24"/>
              </w:rPr>
              <w:t>ランチタイムコンサート</w:t>
            </w:r>
            <w:r w:rsidR="00BE27CA">
              <w:rPr>
                <w:rFonts w:asciiTheme="minorEastAsia" w:hAnsiTheme="minorEastAsia" w:hint="eastAsia"/>
                <w:sz w:val="24"/>
                <w:szCs w:val="24"/>
              </w:rPr>
              <w:t>演奏</w:t>
            </w:r>
            <w:r w:rsidR="00DC716B" w:rsidRPr="00866EE9">
              <w:rPr>
                <w:rFonts w:asciiTheme="minorEastAsia" w:hAnsiTheme="minorEastAsia" w:hint="eastAsia"/>
                <w:sz w:val="24"/>
                <w:szCs w:val="24"/>
              </w:rPr>
              <w:t>申込書</w:t>
            </w:r>
          </w:p>
          <w:p w:rsidR="00BE27CA" w:rsidRPr="008211B4" w:rsidRDefault="00DC716B" w:rsidP="00BE27CA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E23E95">
              <w:rPr>
                <w:rFonts w:asciiTheme="minorEastAsia" w:hAnsiTheme="minorEastAsia" w:hint="eastAsia"/>
              </w:rPr>
              <w:t xml:space="preserve">　　</w:t>
            </w:r>
            <w:r w:rsidR="00D0040A">
              <w:rPr>
                <w:rFonts w:asciiTheme="minorEastAsia" w:hAnsiTheme="minorEastAsia" w:hint="eastAsia"/>
              </w:rPr>
              <w:t xml:space="preserve">　　　　　</w:t>
            </w:r>
            <w:r w:rsidR="00BE27CA" w:rsidRPr="008211B4">
              <w:rPr>
                <w:rFonts w:asciiTheme="minorEastAsia" w:hAnsiTheme="minorEastAsia" w:hint="eastAsia"/>
                <w:sz w:val="24"/>
              </w:rPr>
              <w:t>下記の内容で演奏したいので申込みます。</w:t>
            </w:r>
          </w:p>
          <w:p w:rsidR="00DC716B" w:rsidRPr="00E23E95" w:rsidRDefault="00DC716B" w:rsidP="00BE27CA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記</w:t>
            </w:r>
          </w:p>
        </w:tc>
      </w:tr>
      <w:tr w:rsidR="00DC716B" w:rsidRPr="00E23E95" w:rsidTr="00650479">
        <w:trPr>
          <w:cantSplit/>
          <w:trHeight w:hRule="exact" w:val="1127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223603">
              <w:rPr>
                <w:rFonts w:asciiTheme="minorEastAsia" w:hAnsiTheme="minorEastAsia" w:hint="eastAsia"/>
                <w:spacing w:val="87"/>
                <w:kern w:val="0"/>
                <w:fitText w:val="1365" w:id="-865870079"/>
              </w:rPr>
              <w:t>使用日</w:t>
            </w:r>
            <w:r w:rsidRPr="00223603">
              <w:rPr>
                <w:rFonts w:asciiTheme="minorEastAsia" w:hAnsiTheme="minorEastAsia" w:hint="eastAsia"/>
                <w:spacing w:val="1"/>
                <w:kern w:val="0"/>
                <w:fitText w:val="1365" w:id="-865870079"/>
              </w:rPr>
              <w:t>時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Default="00DF33B3" w:rsidP="00A06196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C716B" w:rsidRPr="00E23E95">
              <w:rPr>
                <w:rFonts w:asciiTheme="minorEastAsia" w:hAnsiTheme="minorEastAsia" w:hint="eastAsia"/>
              </w:rPr>
              <w:t xml:space="preserve">　　年　　月　　日（　　曜日）　　時　　分</w:t>
            </w:r>
            <w:r w:rsidR="00A06196">
              <w:rPr>
                <w:rFonts w:asciiTheme="minorEastAsia" w:hAnsiTheme="minorEastAsia" w:hint="eastAsia"/>
              </w:rPr>
              <w:t xml:space="preserve"> ～</w:t>
            </w:r>
            <w:r w:rsidR="00A06196" w:rsidRPr="00A06196">
              <w:rPr>
                <w:rFonts w:asciiTheme="minorEastAsia" w:hAnsiTheme="minorEastAsia" w:hint="eastAsia"/>
              </w:rPr>
              <w:t xml:space="preserve">　　</w:t>
            </w:r>
            <w:r w:rsidR="00A06196">
              <w:rPr>
                <w:rFonts w:asciiTheme="minorEastAsia" w:hAnsiTheme="minorEastAsia" w:hint="eastAsia"/>
              </w:rPr>
              <w:t xml:space="preserve"> </w:t>
            </w:r>
            <w:r w:rsidR="00A06196" w:rsidRPr="00A06196">
              <w:rPr>
                <w:rFonts w:asciiTheme="minorEastAsia" w:hAnsiTheme="minorEastAsia" w:hint="eastAsia"/>
              </w:rPr>
              <w:t>時　　分</w:t>
            </w:r>
          </w:p>
          <w:p w:rsidR="00650479" w:rsidRDefault="00650479" w:rsidP="00A06196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650479" w:rsidRPr="00E23E95" w:rsidRDefault="00650479" w:rsidP="00650479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※毎週月曜日１２時２０分から１２時４０分の間（最大２０分間）</w:t>
            </w:r>
          </w:p>
        </w:tc>
      </w:tr>
      <w:tr w:rsidR="00DC716B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79" w:rsidRPr="00650479" w:rsidRDefault="00650479" w:rsidP="00650479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3603">
              <w:rPr>
                <w:rFonts w:asciiTheme="minorEastAsia" w:hAnsiTheme="minorEastAsia" w:hint="eastAsia"/>
                <w:spacing w:val="87"/>
                <w:kern w:val="0"/>
                <w:fitText w:val="1365" w:id="-865870078"/>
              </w:rPr>
              <w:t>演奏人</w:t>
            </w:r>
            <w:r w:rsidRPr="00223603">
              <w:rPr>
                <w:rFonts w:asciiTheme="minorEastAsia" w:hAnsiTheme="minorEastAsia" w:hint="eastAsia"/>
                <w:spacing w:val="1"/>
                <w:kern w:val="0"/>
                <w:fitText w:val="1365" w:id="-865870078"/>
              </w:rPr>
              <w:t>数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Pr="00E23E95" w:rsidRDefault="00DC716B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50479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79" w:rsidRPr="00650479" w:rsidRDefault="00650479" w:rsidP="00650479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3603">
              <w:rPr>
                <w:rFonts w:asciiTheme="minorEastAsia" w:hAnsiTheme="minorEastAsia" w:hint="eastAsia"/>
                <w:spacing w:val="87"/>
                <w:kern w:val="0"/>
                <w:fitText w:val="1365" w:id="-865869823"/>
              </w:rPr>
              <w:t>使用楽</w:t>
            </w:r>
            <w:r w:rsidRPr="00223603">
              <w:rPr>
                <w:rFonts w:asciiTheme="minorEastAsia" w:hAnsiTheme="minorEastAsia" w:hint="eastAsia"/>
                <w:spacing w:val="1"/>
                <w:kern w:val="0"/>
                <w:fitText w:val="1365" w:id="-865869823"/>
              </w:rPr>
              <w:t>器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479" w:rsidRPr="00E23E95" w:rsidRDefault="00650479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223603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3" w:rsidRPr="00223603" w:rsidRDefault="00223603" w:rsidP="00223603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3603">
              <w:rPr>
                <w:rFonts w:asciiTheme="minorEastAsia" w:hAnsiTheme="minorEastAsia" w:hint="eastAsia"/>
                <w:spacing w:val="472"/>
                <w:kern w:val="0"/>
                <w:fitText w:val="1365" w:id="-865869312"/>
              </w:rPr>
              <w:t>曲</w:t>
            </w:r>
            <w:r w:rsidRPr="00223603">
              <w:rPr>
                <w:rFonts w:asciiTheme="minorEastAsia" w:hAnsiTheme="minorEastAsia" w:hint="eastAsia"/>
                <w:kern w:val="0"/>
                <w:fitText w:val="1365" w:id="-865869312"/>
              </w:rPr>
              <w:t>名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603" w:rsidRPr="00E23E95" w:rsidRDefault="00223603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343B1E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1E" w:rsidRDefault="00343B1E" w:rsidP="00343B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343B1E">
              <w:rPr>
                <w:rFonts w:asciiTheme="minorEastAsia" w:hAnsiTheme="minorEastAsia" w:hint="eastAsia"/>
                <w:spacing w:val="21"/>
                <w:kern w:val="0"/>
                <w:fitText w:val="1470" w:id="-865870848"/>
              </w:rPr>
              <w:t>市ＨＰ掲載</w:t>
            </w:r>
            <w:r w:rsidRPr="00343B1E">
              <w:rPr>
                <w:rFonts w:asciiTheme="minorEastAsia" w:hAnsiTheme="minorEastAsia" w:hint="eastAsia"/>
                <w:kern w:val="0"/>
                <w:fitText w:val="1470" w:id="-865870848"/>
              </w:rPr>
              <w:t>文</w:t>
            </w:r>
          </w:p>
          <w:p w:rsidR="00343B1E" w:rsidRPr="00650479" w:rsidRDefault="00343B1E" w:rsidP="00343B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（40文字まで）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B1E" w:rsidRPr="00E23E95" w:rsidRDefault="00343B1E" w:rsidP="00F4580D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343B1E" w:rsidRPr="00E23E95" w:rsidTr="00F4580D">
        <w:trPr>
          <w:cantSplit/>
          <w:trHeight w:val="976"/>
        </w:trPr>
        <w:tc>
          <w:tcPr>
            <w:tcW w:w="100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0040A" w:rsidRPr="00E23E95" w:rsidRDefault="00650479" w:rsidP="00DC716B">
            <w:pPr>
              <w:jc w:val="center"/>
              <w:rPr>
                <w:rFonts w:asciiTheme="minorEastAsia" w:hAnsiTheme="minorEastAsia"/>
              </w:rPr>
            </w:pPr>
            <w:r w:rsidRPr="00223603">
              <w:rPr>
                <w:rFonts w:asciiTheme="minorEastAsia" w:hAnsiTheme="minorEastAsia" w:hint="eastAsia"/>
                <w:spacing w:val="184"/>
                <w:kern w:val="0"/>
                <w:fitText w:val="1365" w:id="-967614720"/>
              </w:rPr>
              <w:t xml:space="preserve">備　</w:t>
            </w:r>
            <w:r w:rsidRPr="00223603">
              <w:rPr>
                <w:rFonts w:asciiTheme="minorEastAsia" w:hAnsiTheme="minorEastAsia" w:hint="eastAsia"/>
                <w:kern w:val="0"/>
                <w:fitText w:val="1365" w:id="-967614720"/>
              </w:rPr>
              <w:t>考</w:t>
            </w:r>
          </w:p>
        </w:tc>
        <w:tc>
          <w:tcPr>
            <w:tcW w:w="2009" w:type="pct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F74E0" w:rsidRPr="00650479" w:rsidRDefault="006F74E0" w:rsidP="006F74E0">
            <w:pPr>
              <w:spacing w:line="360" w:lineRule="auto"/>
              <w:rPr>
                <w:rFonts w:asciiTheme="minorEastAsia" w:hAnsiTheme="minorEastAsia"/>
                <w:kern w:val="0"/>
              </w:rPr>
            </w:pPr>
            <w:r w:rsidRPr="00D53808">
              <w:rPr>
                <w:rFonts w:asciiTheme="minorEastAsia" w:hAnsiTheme="minorEastAsia" w:hint="eastAsia"/>
              </w:rPr>
              <w:t xml:space="preserve">　        </w:t>
            </w:r>
          </w:p>
        </w:tc>
        <w:tc>
          <w:tcPr>
            <w:tcW w:w="199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:rsidR="006F74E0" w:rsidRPr="00650479" w:rsidRDefault="006F74E0" w:rsidP="00650479">
            <w:pPr>
              <w:spacing w:line="360" w:lineRule="auto"/>
              <w:rPr>
                <w:rFonts w:asciiTheme="minorEastAsia" w:hAnsiTheme="minorEastAsia" w:hint="eastAsia"/>
                <w:kern w:val="0"/>
              </w:rPr>
            </w:pPr>
          </w:p>
        </w:tc>
      </w:tr>
      <w:tr w:rsidR="00DC716B" w:rsidRPr="00E23E95" w:rsidTr="00F4580D">
        <w:trPr>
          <w:cantSplit/>
          <w:trHeight w:hRule="exact" w:val="1833"/>
        </w:trPr>
        <w:tc>
          <w:tcPr>
            <w:tcW w:w="10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823A80">
              <w:rPr>
                <w:rFonts w:asciiTheme="minorEastAsia" w:hAnsiTheme="minorEastAsia" w:hint="eastAsia"/>
                <w:kern w:val="0"/>
              </w:rPr>
              <w:t>注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意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事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項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6B" w:rsidRPr="00E23E95" w:rsidRDefault="00DC716B" w:rsidP="00DC716B">
            <w:pPr>
              <w:ind w:leftChars="50" w:left="105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・申込みをした</w:t>
            </w:r>
            <w:r w:rsidR="00A06196">
              <w:rPr>
                <w:rFonts w:asciiTheme="minorEastAsia" w:hAnsiTheme="minorEastAsia" w:hint="eastAsia"/>
              </w:rPr>
              <w:t>内容</w:t>
            </w:r>
            <w:r w:rsidRPr="00E23E95">
              <w:rPr>
                <w:rFonts w:asciiTheme="minorEastAsia" w:hAnsiTheme="minorEastAsia" w:hint="eastAsia"/>
              </w:rPr>
              <w:t>以外に</w:t>
            </w:r>
            <w:r w:rsidR="00577CB2">
              <w:rPr>
                <w:rFonts w:asciiTheme="minorEastAsia" w:hAnsiTheme="minorEastAsia" w:hint="eastAsia"/>
              </w:rPr>
              <w:t>エントランススペース</w:t>
            </w:r>
            <w:r w:rsidR="0027680D">
              <w:rPr>
                <w:rFonts w:asciiTheme="minorEastAsia" w:hAnsiTheme="minorEastAsia" w:hint="eastAsia"/>
              </w:rPr>
              <w:t>の使用をしないこと</w:t>
            </w:r>
          </w:p>
          <w:p w:rsidR="00DC716B" w:rsidRPr="00E23E95" w:rsidRDefault="00DC716B" w:rsidP="00A06196">
            <w:pPr>
              <w:ind w:leftChars="50" w:left="315" w:hangingChars="100" w:hanging="210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・</w:t>
            </w:r>
            <w:r w:rsidR="00577CB2" w:rsidRPr="00577CB2">
              <w:rPr>
                <w:rFonts w:asciiTheme="minorEastAsia" w:hAnsiTheme="minorEastAsia" w:hint="eastAsia"/>
              </w:rPr>
              <w:t>エントランススペース</w:t>
            </w:r>
            <w:r w:rsidR="00A06196">
              <w:rPr>
                <w:rFonts w:asciiTheme="minorEastAsia" w:hAnsiTheme="minorEastAsia" w:hint="eastAsia"/>
              </w:rPr>
              <w:t>の使用にあたっては、市の業務および</w:t>
            </w:r>
            <w:r w:rsidR="00A06196" w:rsidRPr="00A06196">
              <w:rPr>
                <w:rFonts w:asciiTheme="minorEastAsia" w:hAnsiTheme="minorEastAsia" w:hint="eastAsia"/>
              </w:rPr>
              <w:t>施設利用者</w:t>
            </w:r>
            <w:r w:rsidR="00A06196">
              <w:rPr>
                <w:rFonts w:asciiTheme="minorEastAsia" w:hAnsiTheme="minorEastAsia" w:hint="eastAsia"/>
              </w:rPr>
              <w:t>の動線に支障をきたさない</w:t>
            </w:r>
            <w:r w:rsidR="0027680D">
              <w:rPr>
                <w:rFonts w:asciiTheme="minorEastAsia" w:hAnsiTheme="minorEastAsia" w:hint="eastAsia"/>
              </w:rPr>
              <w:t>よう十分注意すること</w:t>
            </w:r>
          </w:p>
          <w:p w:rsidR="00DC716B" w:rsidRPr="00E23E95" w:rsidRDefault="0027680D" w:rsidP="00DC716B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・会場の設営、使用後の原状回復を行うこと</w:t>
            </w:r>
          </w:p>
          <w:p w:rsidR="00DC716B" w:rsidRPr="00E23E95" w:rsidRDefault="002F661F" w:rsidP="00577CB2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・その他、</w:t>
            </w:r>
            <w:r w:rsidR="00577CB2">
              <w:rPr>
                <w:rFonts w:asciiTheme="minorEastAsia" w:hAnsiTheme="minorEastAsia" w:hint="eastAsia"/>
              </w:rPr>
              <w:t>庄内コラボセンター</w:t>
            </w:r>
            <w:r w:rsidR="0027680D">
              <w:rPr>
                <w:rFonts w:asciiTheme="minorEastAsia" w:hAnsiTheme="minorEastAsia" w:hint="eastAsia"/>
              </w:rPr>
              <w:t>が指示した事項</w:t>
            </w:r>
          </w:p>
        </w:tc>
      </w:tr>
    </w:tbl>
    <w:p w:rsidR="008F1F42" w:rsidRPr="00E23E95" w:rsidRDefault="008F1F42" w:rsidP="000B413D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pPr w:leftFromText="142" w:rightFromText="142" w:vertAnchor="page" w:horzAnchor="margin" w:tblpXSpec="right" w:tblpY="14269"/>
        <w:tblW w:w="4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26"/>
        <w:gridCol w:w="2674"/>
        <w:gridCol w:w="985"/>
        <w:gridCol w:w="1783"/>
      </w:tblGrid>
      <w:tr w:rsidR="008E5975" w:rsidRPr="00E23E95" w:rsidTr="008E5975">
        <w:trPr>
          <w:cantSplit/>
          <w:trHeight w:val="397"/>
        </w:trPr>
        <w:tc>
          <w:tcPr>
            <w:tcW w:w="95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650479" w:rsidRDefault="00650479" w:rsidP="00650479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  <w:szCs w:val="24"/>
              </w:rPr>
              <w:t>担当者</w:t>
            </w:r>
          </w:p>
        </w:tc>
        <w:tc>
          <w:tcPr>
            <w:tcW w:w="1648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E23E95" w:rsidRDefault="00650479" w:rsidP="008E5975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承認日</w:t>
            </w:r>
          </w:p>
        </w:tc>
        <w:tc>
          <w:tcPr>
            <w:tcW w:w="1099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:rsidR="000B413D" w:rsidRPr="00E23E95" w:rsidRDefault="00650479" w:rsidP="00650479">
      <w:pPr>
        <w:spacing w:line="276" w:lineRule="auto"/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市記入欄</w:t>
      </w:r>
    </w:p>
    <w:p w:rsidR="000B413D" w:rsidRPr="00E23E95" w:rsidRDefault="000B413D" w:rsidP="000B413D">
      <w:pPr>
        <w:rPr>
          <w:rFonts w:asciiTheme="minorEastAsia" w:hAnsiTheme="minorEastAsia"/>
          <w:sz w:val="22"/>
        </w:rPr>
      </w:pPr>
    </w:p>
    <w:sectPr w:rsidR="000B413D" w:rsidRPr="00E23E95" w:rsidSect="000B413D">
      <w:pgSz w:w="11906" w:h="16838" w:code="9"/>
      <w:pgMar w:top="1474" w:right="1361" w:bottom="147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D0" w:rsidRDefault="00C220D0" w:rsidP="00132343">
      <w:r>
        <w:separator/>
      </w:r>
    </w:p>
  </w:endnote>
  <w:endnote w:type="continuationSeparator" w:id="0">
    <w:p w:rsidR="00C220D0" w:rsidRDefault="00C220D0" w:rsidP="001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D0" w:rsidRDefault="00C220D0" w:rsidP="00132343">
      <w:r>
        <w:separator/>
      </w:r>
    </w:p>
  </w:footnote>
  <w:footnote w:type="continuationSeparator" w:id="0">
    <w:p w:rsidR="00C220D0" w:rsidRDefault="00C220D0" w:rsidP="0013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CF8"/>
    <w:multiLevelType w:val="hybridMultilevel"/>
    <w:tmpl w:val="F19A3D86"/>
    <w:lvl w:ilvl="0" w:tplc="41FA608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DF3A97"/>
    <w:multiLevelType w:val="hybridMultilevel"/>
    <w:tmpl w:val="C8EEFEC8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9AE2B7E"/>
    <w:multiLevelType w:val="hybridMultilevel"/>
    <w:tmpl w:val="AF4EB44E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736259F"/>
    <w:multiLevelType w:val="hybridMultilevel"/>
    <w:tmpl w:val="023E54BC"/>
    <w:lvl w:ilvl="0" w:tplc="629ED4E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C65814"/>
    <w:multiLevelType w:val="hybridMultilevel"/>
    <w:tmpl w:val="77E61B06"/>
    <w:lvl w:ilvl="0" w:tplc="D04EC03A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8AA2F4B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B7550F7"/>
    <w:multiLevelType w:val="hybridMultilevel"/>
    <w:tmpl w:val="92EE609A"/>
    <w:lvl w:ilvl="0" w:tplc="E24AE136">
      <w:start w:val="1"/>
      <w:numFmt w:val="decimal"/>
      <w:lvlText w:val="(%1）"/>
      <w:lvlJc w:val="left"/>
      <w:pPr>
        <w:ind w:left="11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3DC2D41"/>
    <w:multiLevelType w:val="hybridMultilevel"/>
    <w:tmpl w:val="99480356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92C79AC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017B42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EA383C"/>
    <w:multiLevelType w:val="hybridMultilevel"/>
    <w:tmpl w:val="460000EC"/>
    <w:lvl w:ilvl="0" w:tplc="F27E6FFA">
      <w:start w:val="1"/>
      <w:numFmt w:val="decimal"/>
      <w:suff w:val="nothing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75B15628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75E258C"/>
    <w:multiLevelType w:val="hybridMultilevel"/>
    <w:tmpl w:val="9CB8BEA0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8C32B1B"/>
    <w:multiLevelType w:val="hybridMultilevel"/>
    <w:tmpl w:val="D3108DC8"/>
    <w:lvl w:ilvl="0" w:tplc="D04EC03A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0C"/>
    <w:rsid w:val="00012603"/>
    <w:rsid w:val="0003140F"/>
    <w:rsid w:val="00082451"/>
    <w:rsid w:val="000B413D"/>
    <w:rsid w:val="000B6DCC"/>
    <w:rsid w:val="000D5E8B"/>
    <w:rsid w:val="001110C5"/>
    <w:rsid w:val="00132343"/>
    <w:rsid w:val="00136D35"/>
    <w:rsid w:val="00154858"/>
    <w:rsid w:val="001A7538"/>
    <w:rsid w:val="001E3B23"/>
    <w:rsid w:val="002014CA"/>
    <w:rsid w:val="0020640C"/>
    <w:rsid w:val="00223603"/>
    <w:rsid w:val="00247894"/>
    <w:rsid w:val="00252464"/>
    <w:rsid w:val="00273B4C"/>
    <w:rsid w:val="0027680D"/>
    <w:rsid w:val="00280736"/>
    <w:rsid w:val="002F661F"/>
    <w:rsid w:val="00307417"/>
    <w:rsid w:val="00337A12"/>
    <w:rsid w:val="00343B1E"/>
    <w:rsid w:val="003A07F5"/>
    <w:rsid w:val="004237A8"/>
    <w:rsid w:val="00432B9F"/>
    <w:rsid w:val="00436237"/>
    <w:rsid w:val="004656F9"/>
    <w:rsid w:val="004A4FB1"/>
    <w:rsid w:val="004D0502"/>
    <w:rsid w:val="00525141"/>
    <w:rsid w:val="005618DB"/>
    <w:rsid w:val="005747BE"/>
    <w:rsid w:val="00577CB2"/>
    <w:rsid w:val="005D0BE0"/>
    <w:rsid w:val="005D25AD"/>
    <w:rsid w:val="00650479"/>
    <w:rsid w:val="00685C72"/>
    <w:rsid w:val="00693D72"/>
    <w:rsid w:val="006C1584"/>
    <w:rsid w:val="006F74E0"/>
    <w:rsid w:val="00723C63"/>
    <w:rsid w:val="007725DE"/>
    <w:rsid w:val="008016B4"/>
    <w:rsid w:val="008211B4"/>
    <w:rsid w:val="00823A80"/>
    <w:rsid w:val="00850898"/>
    <w:rsid w:val="00865B57"/>
    <w:rsid w:val="00866EE9"/>
    <w:rsid w:val="008A1DBD"/>
    <w:rsid w:val="008B04F4"/>
    <w:rsid w:val="008E5975"/>
    <w:rsid w:val="008E7E83"/>
    <w:rsid w:val="008F1F42"/>
    <w:rsid w:val="00900908"/>
    <w:rsid w:val="00916B6C"/>
    <w:rsid w:val="00931761"/>
    <w:rsid w:val="00A04A36"/>
    <w:rsid w:val="00A05B70"/>
    <w:rsid w:val="00A06196"/>
    <w:rsid w:val="00A256F3"/>
    <w:rsid w:val="00A329F9"/>
    <w:rsid w:val="00A951B9"/>
    <w:rsid w:val="00AE1F75"/>
    <w:rsid w:val="00B06E65"/>
    <w:rsid w:val="00B15E15"/>
    <w:rsid w:val="00B2704C"/>
    <w:rsid w:val="00B7766C"/>
    <w:rsid w:val="00BE27CA"/>
    <w:rsid w:val="00C03F14"/>
    <w:rsid w:val="00C103E3"/>
    <w:rsid w:val="00C220D0"/>
    <w:rsid w:val="00C755CE"/>
    <w:rsid w:val="00CD408C"/>
    <w:rsid w:val="00D0040A"/>
    <w:rsid w:val="00D10E89"/>
    <w:rsid w:val="00D255C0"/>
    <w:rsid w:val="00D41C9B"/>
    <w:rsid w:val="00D53808"/>
    <w:rsid w:val="00DC716B"/>
    <w:rsid w:val="00DD4EA4"/>
    <w:rsid w:val="00DF33B3"/>
    <w:rsid w:val="00E104BF"/>
    <w:rsid w:val="00E23E95"/>
    <w:rsid w:val="00E53B97"/>
    <w:rsid w:val="00E6591D"/>
    <w:rsid w:val="00E81802"/>
    <w:rsid w:val="00EC3610"/>
    <w:rsid w:val="00F17401"/>
    <w:rsid w:val="00F27E68"/>
    <w:rsid w:val="00F4580D"/>
    <w:rsid w:val="00F70EAD"/>
    <w:rsid w:val="00F9475D"/>
    <w:rsid w:val="00F949F4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67D6AF"/>
  <w15:docId w15:val="{592E0EE5-8C51-4B7F-A677-D251508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E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343"/>
  </w:style>
  <w:style w:type="paragraph" w:styleId="a7">
    <w:name w:val="footer"/>
    <w:basedOn w:val="a"/>
    <w:link w:val="a8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343"/>
  </w:style>
  <w:style w:type="paragraph" w:styleId="a9">
    <w:name w:val="List Paragraph"/>
    <w:basedOn w:val="a"/>
    <w:uiPriority w:val="34"/>
    <w:qFormat/>
    <w:rsid w:val="008016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31AB-D674-4F9D-B56A-ADF57694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W008528</dc:creator>
  <cp:lastModifiedBy>豊中市</cp:lastModifiedBy>
  <cp:revision>42</cp:revision>
  <cp:lastPrinted>2017-01-30T07:08:00Z</cp:lastPrinted>
  <dcterms:created xsi:type="dcterms:W3CDTF">2023-02-04T08:58:00Z</dcterms:created>
  <dcterms:modified xsi:type="dcterms:W3CDTF">2024-12-12T06:38:00Z</dcterms:modified>
</cp:coreProperties>
</file>