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37" w:rsidRPr="00F166AE" w:rsidRDefault="00433BC5" w:rsidP="00395DD3">
      <w:pPr>
        <w:snapToGrid w:val="0"/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F166AE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175260</wp:posOffset>
            </wp:positionV>
            <wp:extent cx="960324" cy="1271249"/>
            <wp:effectExtent l="0" t="0" r="0" b="5715"/>
            <wp:wrapNone/>
            <wp:docPr id="2" name="図 2" descr="C:\Users\803510\AppData\Local\Microsoft\Windows\INetCache\Content.MSO\D95C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D95CFA2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24" cy="12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228600</wp:posOffset>
                </wp:positionV>
                <wp:extent cx="4076700" cy="1203960"/>
                <wp:effectExtent l="19050" t="19050" r="38100" b="34290"/>
                <wp:wrapNone/>
                <wp:docPr id="27" name="フローチャート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203960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AB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7" o:spid="_x0000_s1026" type="#_x0000_t176" style="position:absolute;left:0;text-align:left;margin-left:96.6pt;margin-top:18pt;width:321pt;height:94.8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0WxgIAAI8FAAAOAAAAZHJzL2Uyb0RvYy54bWysVM1uEzEQviPxDpbvdHdD2tBVN1WUKgip&#10;aiNa1LPjtZMVXtvYTjbhhiIVjlw4cazEjScAiYcJP6/B2LvZRqXigLh4Z3Zmvvmfo+NlKdCCGVso&#10;meFkL8aISaryQk4z/OJy9OgJRtYRmROhJMvwill83H/44KjSKeuomRI5MwhApE0rneGZczqNIktn&#10;rCR2T2kmQciVKYkD1kyj3JAK0EsRdeL4IKqUybVRlFkLf09qIe4HfM4ZdeecW+aQyDDE5sJrwjvx&#10;b9Q/IunUED0raBMG+YcoSlJIcNpCnRBH0NwUf0CVBTXKKu72qCojxXlBWcgBskniO9lczIhmIRco&#10;jtVtmez/g6Vni7FBRZ7hTg8jSUro0Wb9YbP+vFl/3azfbNY3gXiXou9fbn5+/Pbj7adf768RaEPp&#10;Km1TQLjQY9NwFkhfhyU3pf9ChmgZyr1qy82WDlH42Y17B70YukJBlnTix4cHoSHRrbk21j1lqkSe&#10;yDAXqhrOiHED4ZiRxLFx3fpQe7I4tQ7iAPutnQ9BSFRleL+X7MdBzSpR5KNCCC+0ZjoZCoMWBAZk&#10;NBrGEE8NsaMGgEICrk+3TjBQbiVY7eA541BDSKlTe/DTy1pYQimTLmlwhQRtb8YhhNYwuc9QtEaN&#10;rjdjYapbwyanv3lsLYJXJV1rXBZSmfs85y+34fJaf5t9nbNPf6LyFYyOUfVOWU1HBTTplFg3JgaW&#10;CBoLh8Gdw+P7lmHVUBjNlHl933+vD7MNUowqWMoM21dzYhhG4pmEqT9Mul2/xYHp7vc6wJhdyWRX&#10;IuflUEFbEzhBmgbS6zuxJblR5RXcj4H3CiIiKfjOMHVmywxdfSzgAlE2GAQ12FxN3Km80NSD+6r6&#10;ebtcXhGjm0l1MORnarvAJL0zm7Wut5RqMHeKF2Fwb+va1Bu2Psxzc6H8Wdnlg9btHe3/BgAA//8D&#10;AFBLAwQUAAYACAAAACEAklGjP+EAAAAKAQAADwAAAGRycy9kb3ducmV2LnhtbEyPwU7DMBBE70j8&#10;g7VI3KiDo0ZtGqdCSJAD4tCChLi5sRuHxusQO0369ywnOM7s0+xMsZ1dx85mCK1HCfeLBJjB2usW&#10;Gwnvb093K2AhKtSq82gkXEyAbXl9Vahc+wl35ryPDaMQDLmSYGPsc85DbY1TYeF7g3Q7+sGpSHJo&#10;uB7UROGu4yJJMu5Ui/TBqt48WlOf9qOT8NyMp5ev6tXuPqu1+M7qj2m8VFLe3swPG2DRzPEPht/6&#10;VB1K6nTwI+rAOtLrVBAqIc1oEwGrdEnGQYIQywx4WfD/E8ofAAAA//8DAFBLAQItABQABgAIAAAA&#10;IQC2gziS/gAAAOEBAAATAAAAAAAAAAAAAAAAAAAAAABbQ29udGVudF9UeXBlc10ueG1sUEsBAi0A&#10;FAAGAAgAAAAhADj9If/WAAAAlAEAAAsAAAAAAAAAAAAAAAAALwEAAF9yZWxzLy5yZWxzUEsBAi0A&#10;FAAGAAgAAAAhABYG3RbGAgAAjwUAAA4AAAAAAAAAAAAAAAAALgIAAGRycy9lMm9Eb2MueG1sUEsB&#10;Ai0AFAAGAAgAAAAhAJJRoz/hAAAACgEAAA8AAAAAAAAAAAAAAAAAIAUAAGRycy9kb3ducmV2Lnht&#10;bFBLBQYAAAAABAAEAPMAAAAuBgAAAAA=&#10;" fillcolor="white [3201]" strokecolor="#ffc000" strokeweight="4.5pt"/>
            </w:pict>
          </mc:Fallback>
        </mc:AlternateContent>
      </w:r>
    </w:p>
    <w:p w:rsidR="00433BC5" w:rsidRDefault="00433BC5" w:rsidP="00433BC5">
      <w:pPr>
        <w:snapToGrid w:val="0"/>
        <w:ind w:firstLineChars="500" w:firstLine="1104"/>
        <w:rPr>
          <w:rFonts w:ascii="ＭＳ ゴシック" w:eastAsia="ＭＳ ゴシック" w:hAnsi="ＭＳ ゴシック"/>
          <w:b/>
          <w:sz w:val="40"/>
        </w:rPr>
      </w:pPr>
      <w:r w:rsidRPr="00F166AE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94080" behindDoc="1" locked="0" layoutInCell="1" allowOverlap="1" wp14:anchorId="3D45C51B" wp14:editId="38A76B42">
            <wp:simplePos x="0" y="0"/>
            <wp:positionH relativeFrom="column">
              <wp:posOffset>167640</wp:posOffset>
            </wp:positionH>
            <wp:positionV relativeFrom="paragraph">
              <wp:posOffset>74295</wp:posOffset>
            </wp:positionV>
            <wp:extent cx="952188" cy="1193165"/>
            <wp:effectExtent l="0" t="0" r="635" b="6985"/>
            <wp:wrapNone/>
            <wp:docPr id="26" name="図 26" descr="C:\Users\803510\AppData\Local\Microsoft\Windows\INetCache\Content.MSO\D95C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D95CFA2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188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C5" w:rsidRPr="00433BC5" w:rsidRDefault="002D69E0" w:rsidP="00433BC5">
      <w:pPr>
        <w:snapToGrid w:val="0"/>
        <w:ind w:firstLineChars="500" w:firstLine="2008"/>
        <w:rPr>
          <w:rFonts w:ascii="ＭＳ ゴシック" w:eastAsia="ＭＳ ゴシック" w:hAnsi="ＭＳ ゴシック"/>
          <w:b/>
          <w:sz w:val="40"/>
        </w:rPr>
      </w:pPr>
      <w:r w:rsidRPr="00433BC5">
        <w:rPr>
          <w:rFonts w:ascii="ＭＳ ゴシック" w:eastAsia="ＭＳ ゴシック" w:hAnsi="ＭＳ ゴシック" w:hint="eastAsia"/>
          <w:b/>
          <w:sz w:val="40"/>
        </w:rPr>
        <w:t>インターネット</w:t>
      </w:r>
      <w:r w:rsidR="009141BB">
        <w:rPr>
          <w:rFonts w:ascii="ＭＳ ゴシック" w:eastAsia="ＭＳ ゴシック" w:hAnsi="ＭＳ ゴシック" w:hint="eastAsia"/>
          <w:b/>
          <w:sz w:val="40"/>
        </w:rPr>
        <w:t>で読める</w:t>
      </w:r>
    </w:p>
    <w:p w:rsidR="00E51526" w:rsidRPr="00433BC5" w:rsidRDefault="00E51526" w:rsidP="009141BB">
      <w:pPr>
        <w:snapToGrid w:val="0"/>
        <w:ind w:firstLineChars="800" w:firstLine="3213"/>
        <w:rPr>
          <w:rFonts w:ascii="ＭＳ ゴシック" w:eastAsia="ＭＳ ゴシック" w:hAnsi="ＭＳ ゴシック"/>
          <w:b/>
          <w:sz w:val="28"/>
        </w:rPr>
      </w:pPr>
      <w:r w:rsidRPr="00433BC5">
        <w:rPr>
          <w:rFonts w:ascii="ＭＳ ゴシック" w:eastAsia="ＭＳ ゴシック" w:hAnsi="ＭＳ ゴシック" w:hint="eastAsia"/>
          <w:b/>
          <w:sz w:val="40"/>
        </w:rPr>
        <w:t>多言語の</w:t>
      </w:r>
      <w:r w:rsidR="009141BB">
        <w:rPr>
          <w:rFonts w:ascii="ＭＳ ゴシック" w:eastAsia="ＭＳ ゴシック" w:hAnsi="ＭＳ ゴシック" w:hint="eastAsia"/>
          <w:b/>
          <w:sz w:val="40"/>
        </w:rPr>
        <w:t>児童書などの情報</w:t>
      </w:r>
    </w:p>
    <w:p w:rsidR="00395DD3" w:rsidRPr="00433BC5" w:rsidRDefault="00395DD3" w:rsidP="0001641D">
      <w:pPr>
        <w:snapToGrid w:val="0"/>
        <w:rPr>
          <w:rFonts w:ascii="ＭＳ ゴシック" w:eastAsia="ＭＳ ゴシック" w:hAnsi="ＭＳ ゴシック"/>
          <w:b/>
          <w:sz w:val="28"/>
          <w:highlight w:val="yellow"/>
        </w:rPr>
      </w:pPr>
    </w:p>
    <w:p w:rsidR="00433BC5" w:rsidRDefault="00433BC5" w:rsidP="0001641D">
      <w:pPr>
        <w:snapToGrid w:val="0"/>
        <w:rPr>
          <w:rFonts w:ascii="ＭＳ ゴシック" w:eastAsia="ＭＳ ゴシック" w:hAnsi="ＭＳ ゴシック"/>
          <w:b/>
          <w:sz w:val="28"/>
        </w:rPr>
      </w:pPr>
    </w:p>
    <w:p w:rsidR="00802673" w:rsidRDefault="00802673" w:rsidP="0001641D">
      <w:pPr>
        <w:snapToGrid w:val="0"/>
        <w:rPr>
          <w:rFonts w:ascii="ＭＳ ゴシック" w:eastAsia="ＭＳ ゴシック" w:hAnsi="ＭＳ ゴシック"/>
          <w:b/>
          <w:sz w:val="28"/>
          <w:highlight w:val="yellow"/>
        </w:rPr>
      </w:pPr>
      <w:r w:rsidRPr="00802673">
        <w:rPr>
          <w:rFonts w:ascii="ＭＳ ゴシック" w:eastAsia="ＭＳ ゴシック" w:hAnsi="ＭＳ ゴシック"/>
          <w:b/>
          <w:noProof/>
          <w:sz w:val="40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75565</wp:posOffset>
            </wp:positionV>
            <wp:extent cx="960120" cy="878477"/>
            <wp:effectExtent l="0" t="0" r="0" b="0"/>
            <wp:wrapNone/>
            <wp:docPr id="1" name="図 1" descr="C:\Users\803510\AppData\Local\Microsoft\Windows\INetCache\Content.MSO\8BA67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8BA67F5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73" w:rsidRPr="00F166AE" w:rsidRDefault="00802673" w:rsidP="0001641D">
      <w:pPr>
        <w:snapToGrid w:val="0"/>
        <w:rPr>
          <w:rFonts w:ascii="ＭＳ ゴシック" w:eastAsia="ＭＳ ゴシック" w:hAnsi="ＭＳ ゴシック"/>
          <w:b/>
          <w:sz w:val="28"/>
          <w:highlight w:val="yellow"/>
        </w:rPr>
      </w:pPr>
    </w:p>
    <w:p w:rsidR="00864070" w:rsidRPr="00F166AE" w:rsidRDefault="00864070" w:rsidP="00CB18D8">
      <w:pPr>
        <w:snapToGrid w:val="0"/>
        <w:ind w:firstLineChars="750" w:firstLine="2108"/>
        <w:rPr>
          <w:rFonts w:ascii="ＭＳ ゴシック" w:eastAsia="ＭＳ ゴシック" w:hAnsi="ＭＳ ゴシック"/>
          <w:b/>
          <w:sz w:val="28"/>
          <w:highlight w:val="yellow"/>
        </w:rPr>
      </w:pPr>
      <w:r w:rsidRPr="00F166AE">
        <w:rPr>
          <w:rFonts w:ascii="ＭＳ ゴシック" w:eastAsia="ＭＳ ゴシック" w:hAnsi="ＭＳ ゴシック" w:hint="eastAsia"/>
          <w:b/>
          <w:sz w:val="28"/>
          <w:highlight w:val="yellow"/>
        </w:rPr>
        <w:t>国立国会図書館リサーチ・ナビ</w:t>
      </w:r>
    </w:p>
    <w:p w:rsidR="00395DD3" w:rsidRPr="00F166AE" w:rsidRDefault="00395DD3" w:rsidP="0001641D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:rsidR="00CB18D8" w:rsidRPr="00F166AE" w:rsidRDefault="00CB18D8" w:rsidP="0001641D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:rsidR="00FB0B33" w:rsidRPr="00F166AE" w:rsidRDefault="00802673" w:rsidP="00CB18D8">
      <w:pPr>
        <w:snapToGrid w:val="0"/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インターネットで読</w:t>
      </w:r>
      <w:r>
        <w:rPr>
          <w:rFonts w:ascii="ＭＳ ゴシック" w:eastAsia="ＭＳ ゴシック" w:hAnsi="ＭＳ ゴシック" w:hint="eastAsia"/>
          <w:b/>
          <w:sz w:val="22"/>
        </w:rPr>
        <w:t>める外国の児童書のサービスを紹介しています。</w:t>
      </w:r>
    </w:p>
    <w:p w:rsidR="008F10A1" w:rsidRPr="00F166AE" w:rsidRDefault="003149F2" w:rsidP="00CB18D8">
      <w:pPr>
        <w:snapToGrid w:val="0"/>
        <w:ind w:firstLineChars="350" w:firstLine="735"/>
        <w:rPr>
          <w:rFonts w:ascii="ＭＳ ゴシック" w:eastAsia="ＭＳ ゴシック" w:hAnsi="ＭＳ ゴシック"/>
        </w:rPr>
      </w:pPr>
      <w:hyperlink r:id="rId9" w:history="1">
        <w:r w:rsidR="00861375" w:rsidRPr="00F166AE">
          <w:rPr>
            <w:rStyle w:val="a3"/>
            <w:rFonts w:ascii="ＭＳ ゴシック" w:eastAsia="ＭＳ ゴシック" w:hAnsi="ＭＳ ゴシック"/>
          </w:rPr>
          <w:t>https://rnavi.ndl.go.jp/research_guide/entry/post-556.php</w:t>
        </w:r>
      </w:hyperlink>
    </w:p>
    <w:p w:rsidR="00395DD3" w:rsidRPr="00BD5B47" w:rsidRDefault="00802673" w:rsidP="0001641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40"/>
        </w:rPr>
        <w:t xml:space="preserve">　　　　</w:t>
      </w: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1897380</wp:posOffset>
                </wp:positionH>
                <wp:positionV relativeFrom="paragraph">
                  <wp:posOffset>68580</wp:posOffset>
                </wp:positionV>
                <wp:extent cx="3276600" cy="716280"/>
                <wp:effectExtent l="0" t="133350" r="19050" b="2667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16280"/>
                        </a:xfrm>
                        <a:prstGeom prst="wedgeRoundRectCallout">
                          <a:avLst>
                            <a:gd name="adj1" fmla="val -29713"/>
                            <a:gd name="adj2" fmla="val -66213"/>
                            <a:gd name="adj3" fmla="val 16667"/>
                          </a:avLst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47" w:rsidRPr="00BD5B47" w:rsidRDefault="00BD5B47" w:rsidP="00BD5B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5B47">
                              <w:rPr>
                                <w:rFonts w:ascii="ＭＳ ゴシック" w:eastAsia="ＭＳ ゴシック" w:hAnsi="ＭＳ ゴシック" w:hint="eastAsia"/>
                              </w:rPr>
                              <w:t>いろんな</w:t>
                            </w:r>
                            <w:r w:rsidRPr="00BD5B47">
                              <w:rPr>
                                <w:rFonts w:ascii="ＭＳ ゴシック" w:eastAsia="ＭＳ ゴシック" w:hAnsi="ＭＳ ゴシック"/>
                              </w:rPr>
                              <w:t>言語</w:t>
                            </w:r>
                            <w:r w:rsidRPr="00BD5B47">
                              <w:rPr>
                                <w:rFonts w:ascii="ＭＳ ゴシック" w:eastAsia="ＭＳ ゴシック" w:hAnsi="ＭＳ ゴシック" w:hint="eastAsia"/>
                              </w:rPr>
                              <w:t>の本が読めますよ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!</w:t>
                            </w:r>
                          </w:p>
                          <w:p w:rsidR="00BD5B47" w:rsidRPr="00BD5B47" w:rsidRDefault="00BD5B47" w:rsidP="00BD5B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5B47">
                              <w:rPr>
                                <w:rFonts w:ascii="ＭＳ ゴシック" w:eastAsia="ＭＳ ゴシック" w:hAnsi="ＭＳ ゴシック" w:hint="eastAsia"/>
                              </w:rPr>
                              <w:t>くわしくは下</w:t>
                            </w:r>
                            <w:r w:rsidRPr="00BD5B47">
                              <w:rPr>
                                <w:rFonts w:ascii="ＭＳ ゴシック" w:eastAsia="ＭＳ ゴシック" w:hAnsi="ＭＳ ゴシック"/>
                              </w:rPr>
                              <w:t>のリンク</w:t>
                            </w:r>
                            <w:r w:rsidRPr="00BD5B47">
                              <w:rPr>
                                <w:rFonts w:ascii="ＭＳ ゴシック" w:eastAsia="ＭＳ ゴシック" w:hAnsi="ＭＳ ゴシック" w:hint="eastAsia"/>
                              </w:rPr>
                              <w:t>からも見ることができます。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26" type="#_x0000_t62" style="position:absolute;left:0;text-align:left;margin-left:149.4pt;margin-top:5.4pt;width:258pt;height:56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yf4gIAAOcFAAAOAAAAZHJzL2Uyb0RvYy54bWysVE9v0zAUvyPxHSzftzQpS0e1dKo6DSFN&#10;Y9qGdnYduw04trHdpuW2EyckxIXDblz4CgOJTzMq8TF4dtKsg4oD4uK8l/f/9/4cHC5KgebM2ELJ&#10;DMe7HYyYpCov5CTDLy+Pd/Yxso7InAglWYaXzOLDweNHB5Xus0RNlciZQeBE2n6lMzx1TvejyNIp&#10;K4ndVZpJEHJlSuKANZMoN6QC76WIkk4njSplcm0UZdbC36NaiAfBP+eMuhecW+aQyDDk5sJrwjv2&#10;bzQ4IP2JIXpa0CYN8g9ZlKSQELR1dUQcQTNT/OGqLKhRVnG3S1UZKc4LykINUE3c+a2aiynRLNQC&#10;4FjdwmT/n1t6Oj8zqMgz3I0xkqSEHv388vHH7e3q5gaI1ffPqw9f767fr959u7v+hEALIKu07YPl&#10;hT4zDWeB9PUvuCn9FypDiwDzsoWZLRyi8LOb9NK0A92gIOvFabIf+hDdW2tj3TOmSuSJDFcsn7Bz&#10;NZP5OTR0RIRQMxfgJvMT6wLueZM8yV9BIbwU0MY5EWgnedqLu02fN5SSB0ppmmxT6m4qxWma9rwj&#10;SLSJC9Q6VZ+EkKiCJUh6UJznveyI2CmCRDJslSjyxl5IcONRrHELlFsKVns5ZxxaAkglwU1YBjYS&#10;pvZDKGXS7bWeQNub8UKI1jDeZihcaB4k3eh6MxaWpDWsE/9rxNYiRFXStcZlIZXZFjl/3Uau9dfV&#10;1zX78t1ivGhmaazyJQylUfW2Wk2PC0DyhFh3Rgz0FUYHTo57AQ8XCiBXDYXRVJm32/57fdgakGJU&#10;wbpDO97MiGEYiecS9qkLA+nvQ2Ce7PUSYMymZLwpkbNypKClMGmQXSC9vhNrkhtVXsFlGvqoICKS&#10;QuwMj9fkyNVHCC4bZcNhUIKLoIk7kReaetceXj9Bl4srYnSzCg6W6FStD0MziPVM3ut6S6mGM6d4&#10;4bzQA1yj2jBwTYB6cK42+aB1f58HvwAAAP//AwBQSwMEFAAGAAgAAAAhAArsEMfeAAAACgEAAA8A&#10;AABkcnMvZG93bnJldi54bWxMj81OwzAQhO9IfQdrK3GjdgNUaYhTIQQ9cKOp1KsbmzgQr63YacLb&#10;s5zoaX9mNPttuZtdzy5miJ1HCeuVAGaw8brDVsKxfrvLgcWkUKveo5HwYyLsqsVNqQrtJ/wwl0Nq&#10;GYVgLJQEm1IoOI+NNU7FlQ8GSfv0g1OJxqHlelAThbueZ0JsuFMd0gWrgnmxpvk+jE7C+/ZVNLze&#10;P06nkwjB26/jfqylvF3Oz0/AkpnTvxn+8AkdKmI6+xF1ZL2EbJsTeiJBUCVDvn6g5kyL7H4DvCr5&#10;9QvVLwAAAP//AwBQSwECLQAUAAYACAAAACEAtoM4kv4AAADhAQAAEwAAAAAAAAAAAAAAAAAAAAAA&#10;W0NvbnRlbnRfVHlwZXNdLnhtbFBLAQItABQABgAIAAAAIQA4/SH/1gAAAJQBAAALAAAAAAAAAAAA&#10;AAAAAC8BAABfcmVscy8ucmVsc1BLAQItABQABgAIAAAAIQD8E/yf4gIAAOcFAAAOAAAAAAAAAAAA&#10;AAAAAC4CAABkcnMvZTJvRG9jLnhtbFBLAQItABQABgAIAAAAIQAK7BDH3gAAAAoBAAAPAAAAAAAA&#10;AAAAAAAAADwFAABkcnMvZG93bnJldi54bWxQSwUGAAAAAAQABADzAAAARwYAAAAA&#10;" adj="4382,-3502" fillcolor="white [3201]" strokecolor="#4472c4 [3208]" strokeweight="1pt">
                <v:textbox inset="1mm,,1mm">
                  <w:txbxContent>
                    <w:p w:rsidR="00BD5B47" w:rsidRPr="00BD5B47" w:rsidRDefault="00BD5B47" w:rsidP="00BD5B4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D5B47">
                        <w:rPr>
                          <w:rFonts w:ascii="ＭＳ ゴシック" w:eastAsia="ＭＳ ゴシック" w:hAnsi="ＭＳ ゴシック" w:hint="eastAsia"/>
                        </w:rPr>
                        <w:t>いろんな</w:t>
                      </w:r>
                      <w:r w:rsidRPr="00BD5B47">
                        <w:rPr>
                          <w:rFonts w:ascii="ＭＳ ゴシック" w:eastAsia="ＭＳ ゴシック" w:hAnsi="ＭＳ ゴシック"/>
                        </w:rPr>
                        <w:t>言語</w:t>
                      </w:r>
                      <w:r w:rsidRPr="00BD5B47">
                        <w:rPr>
                          <w:rFonts w:ascii="ＭＳ ゴシック" w:eastAsia="ＭＳ ゴシック" w:hAnsi="ＭＳ ゴシック" w:hint="eastAsia"/>
                        </w:rPr>
                        <w:t>の本が読めますよ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!</w:t>
                      </w:r>
                    </w:p>
                    <w:p w:rsidR="00BD5B47" w:rsidRPr="00BD5B47" w:rsidRDefault="00BD5B47" w:rsidP="00BD5B4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D5B47">
                        <w:rPr>
                          <w:rFonts w:ascii="ＭＳ ゴシック" w:eastAsia="ＭＳ ゴシック" w:hAnsi="ＭＳ ゴシック" w:hint="eastAsia"/>
                        </w:rPr>
                        <w:t>くわしくは下</w:t>
                      </w:r>
                      <w:r w:rsidRPr="00BD5B47">
                        <w:rPr>
                          <w:rFonts w:ascii="ＭＳ ゴシック" w:eastAsia="ＭＳ ゴシック" w:hAnsi="ＭＳ ゴシック"/>
                        </w:rPr>
                        <w:t>のリンク</w:t>
                      </w:r>
                      <w:r w:rsidRPr="00BD5B47">
                        <w:rPr>
                          <w:rFonts w:ascii="ＭＳ ゴシック" w:eastAsia="ＭＳ ゴシック" w:hAnsi="ＭＳ ゴシック" w:hint="eastAsia"/>
                        </w:rPr>
                        <w:t>からも見ることができます。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C3B" w:rsidRPr="00F166AE">
        <w:rPr>
          <w:rFonts w:ascii="ＭＳ ゴシック" w:eastAsia="ＭＳ ゴシック" w:hAnsi="ＭＳ ゴシック" w:hint="eastAsia"/>
          <w:b/>
          <w:sz w:val="40"/>
        </w:rPr>
        <w:t> </w:t>
      </w: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sz w:val="40"/>
        </w:rPr>
      </w:pP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sz w:val="40"/>
        </w:rPr>
      </w:pPr>
    </w:p>
    <w:p w:rsidR="0059799E" w:rsidRPr="002B0FE2" w:rsidRDefault="00016C3B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  <w:r w:rsidRPr="002B0FE2">
        <w:rPr>
          <w:rFonts w:ascii="ＭＳ ゴシック" w:eastAsia="ＭＳ ゴシック" w:hAnsi="ＭＳ ゴシック"/>
          <w:b/>
          <w:i/>
          <w:sz w:val="24"/>
        </w:rPr>
        <w:t>&lt;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複数</w:t>
      </w:r>
      <w:r w:rsidR="002B0FE2" w:rsidRPr="002B0FE2">
        <w:rPr>
          <w:rFonts w:ascii="ＭＳ ゴシック" w:eastAsia="ＭＳ ゴシック" w:hAnsi="ＭＳ ゴシック" w:hint="eastAsia"/>
          <w:b/>
          <w:i/>
          <w:sz w:val="24"/>
        </w:rPr>
        <w:t>の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言語</w:t>
      </w:r>
      <w:r w:rsidR="00802673">
        <w:rPr>
          <w:rFonts w:ascii="ＭＳ ゴシック" w:eastAsia="ＭＳ ゴシック" w:hAnsi="ＭＳ ゴシック" w:hint="eastAsia"/>
          <w:b/>
          <w:i/>
          <w:sz w:val="24"/>
        </w:rPr>
        <w:t>の本が読める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&gt;</w:t>
      </w:r>
    </w:p>
    <w:p w:rsidR="00032CC6" w:rsidRPr="00F166AE" w:rsidRDefault="0059799E" w:rsidP="0001641D">
      <w:pPr>
        <w:widowControl/>
        <w:snapToGrid w:val="0"/>
        <w:spacing w:before="100" w:beforeAutospacing="1" w:after="100" w:afterAutospacing="1"/>
        <w:jc w:val="left"/>
        <w:rPr>
          <w:rFonts w:ascii="ＭＳ ゴシック" w:eastAsia="ＭＳ ゴシック" w:hAnsi="ＭＳ ゴシック" w:cs="ＭＳ Ｐゴシック"/>
          <w:color w:val="0000FF"/>
          <w:kern w:val="0"/>
          <w:sz w:val="24"/>
          <w:szCs w:val="24"/>
          <w:u w:val="single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0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The International Children's Digital. Library</w:t>
        </w:r>
      </w:hyperlink>
    </w:p>
    <w:p w:rsidR="00395DD3" w:rsidRPr="00F166AE" w:rsidRDefault="0059799E" w:rsidP="00BD5B47">
      <w:pPr>
        <w:widowControl/>
        <w:adjustRightInd w:val="0"/>
        <w:snapToGrid w:val="0"/>
        <w:spacing w:line="180" w:lineRule="atLeast"/>
        <w:ind w:firstLineChars="100" w:firstLine="24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794CCF67" wp14:editId="2086A6C9">
                <wp:extent cx="144780" cy="121920"/>
                <wp:effectExtent l="0" t="0" r="0" b="0"/>
                <wp:docPr id="24" name="AutoShape 15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3C46C" id="AutoShape 15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J45AIAAPsFAAAOAAAAZHJzL2Uyb0RvYy54bWysVE2P0zAQvSPxHyzf03yQtE206Wq3aRHS&#10;AistnJGbOIkhsY3tNlsQ/52x03bb3QsCfLBsj/3mzczzXF0/9h3aUaWZ4DkOJwFGlJeiYrzJ8edP&#10;a2+OkTaEV6QTnOZ4TzW+Xrx+dTXIjEaiFV1FFQIQrrNB5rg1Rma+r8uW9kRPhKQcjLVQPTGwVY1f&#10;KTIAet/5URBM/UGoSipRUq3htBiNeOHw65qW5mNda2pQl2PgZtys3Lyxs7+4IlmjiGxZeaBB/oJF&#10;TxgHpyeoghiCtoq9gOpZqYQWtZmUovdFXbOSuhggmjB4Fs1DSyR1sUBytDylSf8/2PLD7l4hVuU4&#10;ijHipIca3WyNcK5RmGBUUV1CwmxhNFRGcbJjE151k0ZMvkpfUU2JKtsvzZZV1KfcqL0vhTZekkwn&#10;spU2xQM8BU8P8l7ZJGl5J8pvGnGxbAlv6I2WUCiQDzA4HiklhpaSCmINLYR/gWE3GtDQZngvKuBM&#10;gLMrwGOteusDUoseXZ33pzrTR4NKOAzjeDYHNZRgCqMwjZwOfJIdH0ulzVsqemQXOVbAzoGT3Z02&#10;lgzJjlesLy7WrOuclDp+cQAXxxNwDU+tzZJwyviZBulqvprHXhxNV14cFIV3s17G3nQdzpLiTbFc&#10;FuEv6zeMs5ZVFeXWzVGlYfxnKjj8l1FfJ51q0bHKwllKWjWbZafQjsAvWbvhUg6Wp2v+JQ2XBIjl&#10;WUhhFAe3Ueqtp/OZF6/jxEtnwdwLwvQ2nQZxGhfry5DuGKf/HhIacpwmUeKqdEb6WWyBGy9jI1nP&#10;DPShjvU5np8ukcwqcMUrV1pDWDeuz1Jh6T+lAsp9LLTTq5XoqP6NqPYgVyVATqA86JiwaIX6gdEA&#10;3SfH+vuWKIpR946D5FOQqG1XbhMnM1AoUueWzbmF8BKgcmwwGpdLM7a4rVSsacFT6BLDhf3aNXMS&#10;tl9oZHX4XNBhXCSHbmhb2Pne3Xrq2YvfAAAA//8DAFBLAwQUAAYACAAAACEAHw4+7doAAAADAQAA&#10;DwAAAGRycy9kb3ducmV2LnhtbEyPQUvDQBCF74L/YRnBi9iNOYjGbIoUxCJCMdWep9kxCWZn0+w2&#10;if/e0Uu9DDze48338uXsOjXSEFrPBm4WCSjiytuWawPv26frO1AhIlvsPJOBbwqwLM7Pcsysn/iN&#10;xjLWSko4ZGigibHPtA5VQw7DwvfE4n36wWEUOdTaDjhJuet0miS32mHL8qHBnlYNVV/l0RmYqs24&#10;274+683Vbu35sD6syo8XYy4v5scHUJHmeArDL76gQyFMe39kG1RnQIbEvytemsqKvWTuU9BFrv+z&#10;Fz8AAAD//wMAUEsBAi0AFAAGAAgAAAAhALaDOJL+AAAA4QEAABMAAAAAAAAAAAAAAAAAAAAAAFtD&#10;b250ZW50X1R5cGVzXS54bWxQSwECLQAUAAYACAAAACEAOP0h/9YAAACUAQAACwAAAAAAAAAAAAAA&#10;AAAvAQAAX3JlbHMvLnJlbHNQSwECLQAUAAYACAAAACEAyodieOQCAAD7BQAADgAAAAAAAAAAAAAA&#10;AAAuAgAAZHJzL2Uyb0RvYy54bWxQSwECLQAUAAYACAAAACEAHw4+7d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1318C" w:rsidRDefault="00BD5B47" w:rsidP="0061318C">
      <w:pPr>
        <w:widowControl/>
        <w:snapToGrid w:val="0"/>
        <w:spacing w:after="100" w:afterAutospacing="1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349250</wp:posOffset>
            </wp:positionV>
            <wp:extent cx="2636520" cy="1653540"/>
            <wp:effectExtent l="0" t="0" r="0" b="3810"/>
            <wp:wrapNone/>
            <wp:docPr id="193" name="図 19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9E"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2" w:history="1">
        <w:r w:rsidR="0059799E"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Children's Books Online: the Rosetta Project, Inc.</w:t>
        </w:r>
      </w:hyperlink>
      <w:r w:rsidR="0059799E"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2BD9729" wp14:editId="4E4E2E7F">
                <wp:extent cx="144780" cy="121920"/>
                <wp:effectExtent l="0" t="0" r="0" b="0"/>
                <wp:docPr id="23" name="AutoShape 16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EB510" id="AutoShape 16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915AIAAPsFAAAOAAAAZHJzL2Uyb0RvYy54bWysVE2P0zAQvSPxHyzf03xs+pFo09XSNAhp&#10;gZUWzshNnMSQ2MZ2my2I/87Yabvt7gUBPli2x37zZuZ5rm8e+w7tqNJM8AyHkwAjyktRMd5k+POn&#10;wltgpA3hFekEpxneU41vlq9fXQ8ypZFoRVdRhQCE63SQGW6Nkanv67KlPdETISkHYy1UTwxsVeNX&#10;igyA3nd+FAQzfxCqkkqUVGs4zUcjXjr8uqal+VjXmhrUZRi4GTcrN2/s7C+vSdooIltWHmiQv2DR&#10;E8bB6QkqJ4agrWIvoHpWKqFFbSal6H1R16ykLgaIJgyeRfPQEkldLJAcLU9p0v8Ptvywu1eIVRmO&#10;rjDipIca3W6NcK5ROMOoorqEhNnCaKiM4mTHJrzqJo2YfJW+opoSVbZfmi2rqE+5UXtfCm286XQ2&#10;ka20KR7gKXh6kPfKJknLO1F+04iLVUt4Q2+1hEKBfIDB8UgpMbSUVBBraCH8Cwy70YCGNsN7UQFn&#10;ApxdAR5r1VsfkFr06Oq8P9WZPhpUwmEYx/MFqKEEUxiFSeR04JP0+Fgqbd5S0SO7yLACdg6c7O60&#10;sWRIerxifXFRsK5zUur4xQFcHE/ANTy1NkvCKeNnEiTrxXoRe3E0W3txkOfebbGKvVkRzqf5Vb5a&#10;5eEv6zeM05ZVFeXWzVGlYfxnKjj8l1FfJ51q0bHKwllKWjWbVafQjsAvKdxwKQfL0zX/koZLAsTy&#10;LKQwioM3UeIVs8Xci4t46iXzYOEFYfImmQVxEufFZUh3jNN/DwkNGU6m0dRV6Yz0s9gCN17GRtKe&#10;GehDHeszvDhdIqlV4JpXrrSGsG5cn6XC0n9KBZT7WGinVyvRUf0bUe1BrkqAnEB50DFh0Qr1A6MB&#10;uk+G9fctURSj7h0HyScgUduu3CaezkGhSJ1bNucWwkuAyrDBaFyuzNjitlKxpgVPoUsMF/Zr18xJ&#10;2H6hkdXhc0GHcZEcuqFtYed7d+upZy9/AwAA//8DAFBLAwQUAAYACAAAACEAHw4+7doAAAADAQAA&#10;DwAAAGRycy9kb3ducmV2LnhtbEyPQUvDQBCF74L/YRnBi9iNOYjGbIoUxCJCMdWep9kxCWZn0+w2&#10;if/e0Uu9DDze48338uXsOjXSEFrPBm4WCSjiytuWawPv26frO1AhIlvsPJOBbwqwLM7Pcsysn/iN&#10;xjLWSko4ZGigibHPtA5VQw7DwvfE4n36wWEUOdTaDjhJuet0miS32mHL8qHBnlYNVV/l0RmYqs24&#10;274+683Vbu35sD6syo8XYy4v5scHUJHmeArDL76gQyFMe39kG1RnQIbEvytemsqKvWTuU9BFrv+z&#10;Fz8AAAD//wMAUEsBAi0AFAAGAAgAAAAhALaDOJL+AAAA4QEAABMAAAAAAAAAAAAAAAAAAAAAAFtD&#10;b250ZW50X1R5cGVzXS54bWxQSwECLQAUAAYACAAAACEAOP0h/9YAAACUAQAACwAAAAAAAAAAAAAA&#10;AAAvAQAAX3JlbHMvLnJlbHNQSwECLQAUAAYACAAAACEAD5OfdeQCAAD7BQAADgAAAAAAAAAAAAAA&#10;AAAuAgAAZHJzL2Uyb0RvYy54bWxQSwECLQAUAAYACAAAACEAHw4+7d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59799E"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  <w:t xml:space="preserve">　</w:t>
      </w:r>
      <w:r w:rsidR="004A27E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</w:t>
      </w:r>
    </w:p>
    <w:p w:rsidR="00C67318" w:rsidRDefault="0059799E" w:rsidP="0061318C">
      <w:pPr>
        <w:widowControl/>
        <w:snapToGrid w:val="0"/>
        <w:spacing w:after="100" w:afterAutospacing="1"/>
        <w:rPr>
          <w:rFonts w:ascii="ＭＳ ゴシック" w:eastAsia="ＭＳ ゴシック" w:hAnsi="ＭＳ ゴシック" w:cs="ＭＳ Ｐゴシック"/>
          <w:color w:val="0000FF"/>
          <w:kern w:val="0"/>
          <w:sz w:val="24"/>
          <w:szCs w:val="24"/>
          <w:u w:val="single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3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Project Gutenberg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55A1530" wp14:editId="37DC894B">
                <wp:extent cx="144780" cy="121920"/>
                <wp:effectExtent l="0" t="0" r="0" b="0"/>
                <wp:docPr id="21" name="AutoShape 18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9E3F2" id="AutoShape 18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ch4wIAAPsFAAAOAAAAZHJzL2Uyb0RvYy54bWysVE2P0zAQvSPxHyzf03yQfiTadLXbNAhp&#10;gZUWzshNnMSQ2MZ2my2I/87Yabvt7gUBPli2x555M+95rq4f+w7tqNJM8AyHkwAjyktRMd5k+POn&#10;wltgpA3hFekEpxneU42vl69fXQ0ypZFoRVdRhcAJ1+kgM9waI1Pf12VLe6InQlIOxlqonhjYqsav&#10;FBnAe9/5URDM/EGoSipRUq3hNB+NeOn81zUtzce61tSgLsOAzbhZuXljZ395RdJGEdmy8gCD/AWK&#10;njAOQU+ucmII2ir2wlXPSiW0qM2kFL0v6pqV1OUA2YTBs2weWiKpywWKo+WpTPr/uS0/7O4VYlWG&#10;oxAjTnrg6GZrhAuNQmCvorqEglliNDCjONmxCa+6SSMmX6WvqKZEle2XZssq6lNu1N6XQhtvOp1N&#10;ZCttiQd4CpEe5L2yRdLyTpTfNOJi1RLe0BstgSiQDyA4HiklhpaSCnINrQv/wofdaPCGNsN7UQFm&#10;ApgdAY+16m0MKC16dDzvTzzTR4NKOAzjeL4ANZRgCqMwiZwOfJIeH0ulzVsqemQXGVaAzjknuztt&#10;LBiSHq/YWFwUrOuclDp+cQAXxxMIDU+tzYJwyviZBMl6sV7EXhzN1l4c5Ll3U6xib1aE82n+Jl+t&#10;8vCXjRvGacuqinIb5qjSMP4zFRz+y6ivk0616Fhl3VlIWjWbVafQjsAvKdxwJQfL0zX/EoYrAuTy&#10;LKUwioPbKPGK2WLuxUU89ZJ5sPCCMLlNZkGcxHlxmdId4/TfU0JDhpNpNHUsnYF+llvgxsvcSNoz&#10;A32oY32GF6dLJLUKXPPKUWsI68b1WSks/KdSAN1Hop1erURH9W9EtQe5KgFyAuVBx4RFK9QPjAbo&#10;PhnW37dEUYy6dxwkn4BEbbtym3g6B4UidW7ZnFsIL8FVhg1G43Jlxha3lYo1LUQKXWG4sF+7Zk7C&#10;9guNqA6fCzqMy+TQDW0LO9+7W089e/kbAAD//wMAUEsDBBQABgAIAAAAIQAfDj7t2gAAAAMBAAAP&#10;AAAAZHJzL2Rvd25yZXYueG1sTI9BS8NAEIXvgv9hGcGL2I05iMZsihTEIkIx1Z6n2TEJZmfT7DaJ&#10;/97RS70MPN7jzffy5ew6NdIQWs8GbhYJKOLK25ZrA+/bp+s7UCEiW+w8k4FvCrAszs9yzKyf+I3G&#10;MtZKSjhkaKCJsc+0DlVDDsPC98TiffrBYRQ51NoOOEm563SaJLfaYcvyocGeVg1VX+XRGZiqzbjb&#10;vj7rzdVu7fmwPqzKjxdjLi/mxwdQkeZ4CsMvvqBDIUx7f2QbVGdAhsS/K16ayoq9ZO5T0EWu/7MX&#10;PwAAAP//AwBQSwECLQAUAAYACAAAACEAtoM4kv4AAADhAQAAEwAAAAAAAAAAAAAAAAAAAAAAW0Nv&#10;bnRlbnRfVHlwZXNdLnhtbFBLAQItABQABgAIAAAAIQA4/SH/1gAAAJQBAAALAAAAAAAAAAAAAAAA&#10;AC8BAABfcmVscy8ucmVsc1BLAQItABQABgAIAAAAIQCmMkch4wIAAPsFAAAOAAAAAAAAAAAAAAAA&#10;AC4CAABkcnMvZTJvRG9jLnhtbFBLAQItABQABgAIAAAAIQAfDj7t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E54A8" w:rsidRDefault="00FE54A8" w:rsidP="00FE54A8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C67318" w:rsidRDefault="0059799E" w:rsidP="00FE54A8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4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Europeana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3BEB8577" wp14:editId="3067FD3A">
                <wp:extent cx="144780" cy="121920"/>
                <wp:effectExtent l="0" t="0" r="0" b="0"/>
                <wp:docPr id="20" name="AutoShape 19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2B856" id="AutoShape 19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I4AIAAPsFAAAOAAAAZHJzL2Uyb0RvYy54bWysVF1v0zAUfUfiP1h+T/NB+pFo6bQ1DUIa&#10;MGnwjNzESQyJbWy3WUH8d66dtmu3FwTkIfLnuefce3yvrh/7Du2o0kzwDIeTACPKS1Ex3mT486fC&#10;W2CkDeEV6QSnGd5Tja+Xr19dDTKlkWhFV1GFAITrdJAZbo2Rqe/rsqU90RMhKYfNWqieGJiqxq8U&#10;GQC97/woCGb+IFQllSip1rCaj5t46fDrmpbmY11ralCXYeBm3F+5/8b+/eUVSRtFZMvKAw3yFyx6&#10;wjgEPUHlxBC0VewFVM9KJbSozaQUvS/qmpXUaQA1YfBMzUNLJHVaIDlantKk/x9s+WF3rxCrMhxB&#10;ejjpoUY3WyNcaBQmGFVUl5AwWxgNlVGc7NiEV92kEZOv0ldUU6LK9kuzZRX1KTdq70uhjTedziay&#10;lTbFA1yFSA/yXtkkaXknym8acbFqCW/ojZZQKLAPMDguKSWGlpIKtIYWwr/AsBMNaGgzvBcVcCbA&#10;2RXgsVa9jQGpRY+uzvtTnemjQSUshnE8X4DcErbCKExAuo1A0uNlqbR5S0WP7CDDCtg5cLK702Y8&#10;ejxiY3FRsK6DdZJ2/GIBMMcVCA1X7Z4l4ZzxMwmS9WK9iL04mq29OMhz76ZYxd6sCOfT/E2+WuXh&#10;Lxs3jNOWVRXlNszRpWH8Zy44vJfRXyefatGxysJZSlo1m1Wn0I7AKyncd0jI2TH/kobLF2h5JimM&#10;4uA2Srxitph7cRFPvWQeLLwgTG6TWRAncV5cSrpjnP67JDRkOJlGU1elM9LPtAXue6mNpD0z0Ic6&#10;1md4cTpEUuvANa9caQ1h3Tg+S4Wl/5QKKPex0M6v1qKj+zei2oNdlQA7gfOgY8KgFeoHRgN0nwzr&#10;71uiKEbdOw6WT8Citl25STyd28epznc25zuElwCVYYPROFyZscVtpWJNC5FClxgu7NOumbOwfUIj&#10;q8Pjgg7jlBy6oW1h53N36qlnL38DAAD//wMAUEsDBBQABgAIAAAAIQAfDj7t2gAAAAMBAAAPAAAA&#10;ZHJzL2Rvd25yZXYueG1sTI9BS8NAEIXvgv9hGcGL2I05iMZsihTEIkIx1Z6n2TEJZmfT7DaJ/97R&#10;S70MPN7jzffy5ew6NdIQWs8GbhYJKOLK25ZrA+/bp+s7UCEiW+w8k4FvCrAszs9yzKyf+I3GMtZK&#10;SjhkaKCJsc+0DlVDDsPC98TiffrBYRQ51NoOOEm563SaJLfaYcvyocGeVg1VX+XRGZiqzbjbvj7r&#10;zdVu7fmwPqzKjxdjLi/mxwdQkeZ4CsMvvqBDIUx7f2QbVGdAhsS/K16ayoq9ZO5T0EWu/7MXPwAA&#10;AP//AwBQSwECLQAUAAYACAAAACEAtoM4kv4AAADhAQAAEwAAAAAAAAAAAAAAAAAAAAAAW0NvbnRl&#10;bnRfVHlwZXNdLnhtbFBLAQItABQABgAIAAAAIQA4/SH/1gAAAJQBAAALAAAAAAAAAAAAAAAAAC8B&#10;AABfcmVscy8ucmVsc1BLAQItABQABgAIAAAAIQDae4pI4AIAAPsFAAAOAAAAAAAAAAAAAAAAAC4C&#10;AABkcnMvZTJvRG9jLnhtbFBLAQItABQABgAIAAAAIQAfDj7t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:rsidR="00FE54A8" w:rsidRDefault="0059799E" w:rsidP="00BD5B47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C6731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</w:t>
      </w:r>
      <w:r w:rsidR="00BD5B47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</w:p>
    <w:p w:rsidR="0059799E" w:rsidRPr="002B0FE2" w:rsidRDefault="00016C3B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  <w:r w:rsidRPr="002B0FE2">
        <w:rPr>
          <w:rFonts w:ascii="ＭＳ ゴシック" w:eastAsia="ＭＳ ゴシック" w:hAnsi="ＭＳ ゴシック" w:hint="eastAsia"/>
          <w:b/>
          <w:i/>
          <w:sz w:val="24"/>
        </w:rPr>
        <w:t>&lt;</w:t>
      </w:r>
      <w:r w:rsidR="0059799E" w:rsidRPr="002B0FE2">
        <w:rPr>
          <w:rFonts w:ascii="ＭＳ ゴシック" w:eastAsia="ＭＳ ゴシック" w:hAnsi="ＭＳ ゴシック"/>
          <w:b/>
          <w:i/>
          <w:sz w:val="24"/>
        </w:rPr>
        <w:t>英語</w:t>
      </w:r>
      <w:r w:rsidR="00802673">
        <w:rPr>
          <w:rFonts w:ascii="ＭＳ ゴシック" w:eastAsia="ＭＳ ゴシック" w:hAnsi="ＭＳ ゴシック" w:hint="eastAsia"/>
          <w:b/>
          <w:i/>
          <w:sz w:val="24"/>
        </w:rPr>
        <w:t>の本が読める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&gt;</w:t>
      </w:r>
    </w:p>
    <w:p w:rsidR="002B0FE2" w:rsidRDefault="0059799E" w:rsidP="00395DD3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5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Lewis Carroll Society of North America (LCSNA)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56BF474" wp14:editId="6586B08B">
                <wp:extent cx="144780" cy="121920"/>
                <wp:effectExtent l="0" t="0" r="0" b="0"/>
                <wp:docPr id="19" name="AutoShape 20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39694" id="AutoShape 20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Az4AIAAPsFAAAOAAAAZHJzL2Uyb0RvYy54bWysVF1v0zAUfUfiP1h+T/NB+pFo6bQ1DUIa&#10;MGnwjNzESQyJbWy3WUH8d66dtmu3FwTkIfLnuefce3yvrh/7Du2o0kzwDIeTACPKS1Ex3mT486fC&#10;W2CkDeEV6QSnGd5Tja+Xr19dDTKlkWhFV1GFAITrdJAZbo2Rqe/rsqU90RMhKYfNWqieGJiqxq8U&#10;GQC97/woCGb+IFQllSip1rCaj5t46fDrmpbmY11ralCXYeBm3F+5/8b+/eUVSRtFZMvKAw3yFyx6&#10;wjgEPUHlxBC0VewFVM9KJbSozaQUvS/qmpXUaQA1YfBMzUNLJHVaIDlantKk/x9s+WF3rxCroHYJ&#10;Rpz0UKObrREuNIogZRXVJSTMFkZDZRQnOzbhVTdpxOSr9BXVlKiy/dJsWUV9yo3a+1Jo402ns4ls&#10;pU3xAFch0oO8VzZJWt6J8ptGXKxawht6oyUUCigAg+OSUmJoKalAa2gh/AsMO9GAhjbDe1EBZwKc&#10;XQEea9XbGJBa9OjqvD/VmT4aVMJiGMfzBUgrYSuMwgRk2ggkPV6WSpu3VPTIDjKsgJ0DJ7s7bcaj&#10;xyM2FhcF6zpYJ2nHLxYAc1yB0HDV7lkSzhk/kyBZL9aL2Iuj2dqLgzz3bopV7M2KcD7N3+SrVR7+&#10;snHDOG1ZVVFuwxxdGsZ/5oLDexn9dfKpFh2rLJylpFWzWXUK7Qi8ksJ9h4ScHfMvabh8gZZnksIo&#10;Dm6jxCtmi7kXF/HUS+bBwgvC5DaZBXES58WlpDvG6b9LQkOGk2k0dVU6I/1MW+C+l9pI2jMDfahj&#10;fYYXp0MktQ5c88qV1hDWjeOzVFj6T6mAch8L7fxqLTq6fyOqPdhVCbATOA86JgxaoX5gNED3ybD+&#10;viWKYtS942D5BCxq25WbxNO5fYjqfGdzvkN4CVAZNhiNw5UZW9xWKta0ECl0ieHCPu2aOQvbJzSy&#10;Ojwu6DBOyaEb2hZ2Pnennnr28jcAAAD//wMAUEsDBBQABgAIAAAAIQAfDj7t2gAAAAMBAAAPAAAA&#10;ZHJzL2Rvd25yZXYueG1sTI9BS8NAEIXvgv9hGcGL2I05iMZsihTEIkIx1Z6n2TEJZmfT7DaJ/97R&#10;S70MPN7jzffy5ew6NdIQWs8GbhYJKOLK25ZrA+/bp+s7UCEiW+w8k4FvCrAszs9yzKyf+I3GMtZK&#10;SjhkaKCJsc+0DlVDDsPC98TiffrBYRQ51NoOOEm563SaJLfaYcvyocGeVg1VX+XRGZiqzbjbvj7r&#10;zdVu7fmwPqzKjxdjLi/mxwdQkeZ4CsMvvqBDIUx7f2QbVGdAhsS/K16ayoq9ZO5T0EWu/7MXPwAA&#10;AP//AwBQSwECLQAUAAYACAAAACEAtoM4kv4AAADhAQAAEwAAAAAAAAAAAAAAAAAAAAAAW0NvbnRl&#10;bnRfVHlwZXNdLnhtbFBLAQItABQABgAIAAAAIQA4/SH/1gAAAJQBAAALAAAAAAAAAAAAAAAAAC8B&#10;AABfcmVscy8ucmVsc1BLAQItABQABgAIAAAAIQAmZaAz4AIAAPsFAAAOAAAAAAAAAAAAAAAAAC4C&#10;AABkcnMvZTJvRG9jLnhtbFBLAQItABQABgAIAAAAIQAfDj7t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</w:t>
      </w:r>
    </w:p>
    <w:p w:rsidR="00FE54A8" w:rsidRDefault="002B0FE2" w:rsidP="00BD5B47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59799E"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C6731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</w:t>
      </w:r>
    </w:p>
    <w:p w:rsidR="00C67318" w:rsidRDefault="0059799E" w:rsidP="00C67318">
      <w:pPr>
        <w:widowControl/>
        <w:snapToGrid w:val="0"/>
        <w:rPr>
          <w:rFonts w:ascii="ＭＳ ゴシック" w:eastAsia="ＭＳ ゴシック" w:hAnsi="ＭＳ ゴシック" w:cs="ＭＳ Ｐゴシック"/>
          <w:color w:val="0000FF"/>
          <w:kern w:val="0"/>
          <w:sz w:val="24"/>
          <w:szCs w:val="24"/>
          <w:u w:val="single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6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Zvi Har'El's Jules Verne Collection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298DF842" wp14:editId="389B527F">
                <wp:extent cx="144780" cy="121920"/>
                <wp:effectExtent l="0" t="0" r="0" b="0"/>
                <wp:docPr id="18" name="AutoShape 21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6B436" id="AutoShape 21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1a4wIAAPsFAAAOAAAAZHJzL2Uyb0RvYy54bWysVE2P0zAQvSPxHyzf03yQfiTadLXbNAhp&#10;gZUWzshNnMSQ2MZ2my2I/87Yabvt7gUBPli2x555M+95rq4f+w7tqNJM8AyHkwAjyktRMd5k+POn&#10;wltgpA3hFekEpxneU42vl69fXQ0ypZFoRVdRhcAJ1+kgM9waI1Pf12VLe6InQlIOxlqonhjYqsav&#10;FBnAe9/5URDM/EGoSipRUq3hNB+NeOn81zUtzce61tSgLsOAzbhZuXljZ395RdJGEdmy8gCD/AWK&#10;njAOQU+ucmII2ir2wlXPSiW0qM2kFL0v6pqV1OUA2YTBs2weWiKpywWKo+WpTPr/uS0/7O4VYhVw&#10;B0xx0gNHN1sjXGgUhRhVVJdQMEuMBmYUJzs24VU3acTkq/QV1ZSosv3SbFlFfcqN2vtSaONNp7OJ&#10;bKUt8QBPIdKDvFe2SFreifKbRlysWsIbeqMlEAUQAMHxSCkxtJRUkGtoXfgXPuxGgze0Gd6LCjAT&#10;wOwIeKxVb2NAadGj43l/4pk+GlTCYRjH8wWooQRTGIVJ5HTgk/T4WCpt3lLRI7vIsAJ0zjnZ3Wlj&#10;wZD0eMXG4qJgXeek1PGLA7g4nkBoeGptFoRTxs8kSNaL9SL24mi29uIgz72bYhV7syKcT/M3+WqV&#10;h79s3DBOW1ZVlNswR5WG8Z+p4PBfRn2ddKpFxyrrzkLSqtmsOoV2BH5J4YYrOViervmXMFwRIJdn&#10;KYVRHNxGiVfMFnMvLuKpl8yDhReEyW0yC+IkzovLlO4Yp/+eEhoynEyjqWPpDPSz3AI3XuZG0p4Z&#10;6EMd6zO8OF0iqVXgmleOWkNYN67PSmHhP5UC6D4S7fRqJTqqfyOqPchVCZATKA86JixaoX5gNED3&#10;ybD+viWKYtS94yD5BCRq25XbxNM5KBSpc8vm3EJ4Ca4ybDAalysztritVKxpIVLoCsOF/do1cxK2&#10;X2hEdfhc0GFcJoduaFvY+d7deurZy98AAAD//wMAUEsDBBQABgAIAAAAIQAfDj7t2gAAAAMBAAAP&#10;AAAAZHJzL2Rvd25yZXYueG1sTI9BS8NAEIXvgv9hGcGL2I05iMZsihTEIkIx1Z6n2TEJZmfT7DaJ&#10;/97RS70MPN7jzffy5ew6NdIQWs8GbhYJKOLK25ZrA+/bp+s7UCEiW+w8k4FvCrAszs9yzKyf+I3G&#10;MtZKSjhkaKCJsc+0DlVDDsPC98TiffrBYRQ51NoOOEm563SaJLfaYcvyocGeVg1VX+XRGZiqzbjb&#10;vj7rzdVu7fmwPqzKjxdjLi/mxwdQkeZ4CsMvvqBDIUx7f2QbVGdAhsS/K16ayoq9ZO5T0EWu/7MX&#10;PwAAAP//AwBQSwECLQAUAAYACAAAACEAtoM4kv4AAADhAQAAEwAAAAAAAAAAAAAAAAAAAAAAW0Nv&#10;bnRlbnRfVHlwZXNdLnhtbFBLAQItABQABgAIAAAAIQA4/SH/1gAAAJQBAAALAAAAAAAAAAAAAAAA&#10;AC8BAABfcmVscy8ucmVsc1BLAQItABQABgAIAAAAIQBaLG1a4wIAAPsFAAAOAAAAAAAAAAAAAAAA&#10;AC4CAABkcnMvZTJvRG9jLnhtbFBLAQItABQABgAIAAAAIQAfDj7t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E54A8" w:rsidRDefault="0059799E" w:rsidP="00BD5B47">
      <w:pPr>
        <w:widowControl/>
        <w:snapToGrid w:val="0"/>
        <w:ind w:firstLineChars="250" w:firstLine="60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</w:p>
    <w:p w:rsidR="0059799E" w:rsidRPr="002B0FE2" w:rsidRDefault="00016C3B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  <w:r w:rsidRPr="002B0FE2">
        <w:rPr>
          <w:rFonts w:ascii="ＭＳ ゴシック" w:eastAsia="ＭＳ ゴシック" w:hAnsi="ＭＳ ゴシック" w:hint="eastAsia"/>
          <w:b/>
          <w:i/>
          <w:sz w:val="24"/>
        </w:rPr>
        <w:t>&lt;</w:t>
      </w:r>
      <w:r w:rsidR="0059799E" w:rsidRPr="002B0FE2">
        <w:rPr>
          <w:rFonts w:ascii="ＭＳ ゴシック" w:eastAsia="ＭＳ ゴシック" w:hAnsi="ＭＳ ゴシック"/>
          <w:b/>
          <w:i/>
          <w:sz w:val="24"/>
        </w:rPr>
        <w:t>カザフ語</w:t>
      </w:r>
      <w:r w:rsidR="00802673">
        <w:rPr>
          <w:rFonts w:ascii="ＭＳ ゴシック" w:eastAsia="ＭＳ ゴシック" w:hAnsi="ＭＳ ゴシック" w:hint="eastAsia"/>
          <w:b/>
          <w:i/>
          <w:sz w:val="24"/>
        </w:rPr>
        <w:t>の本が読める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&gt;</w:t>
      </w:r>
    </w:p>
    <w:p w:rsidR="00395DD3" w:rsidRPr="00F166AE" w:rsidRDefault="0059799E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7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Государственная республиканская детская библиотека им. С. Бегалина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679C7F4" wp14:editId="743B4910">
                <wp:extent cx="144780" cy="121920"/>
                <wp:effectExtent l="0" t="0" r="0" b="0"/>
                <wp:docPr id="17" name="AutoShape 22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F5196" id="AutoShape 22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Tj4wIAAPsFAAAOAAAAZHJzL2Uyb0RvYy54bWysVE2P0zAQvSPxHyzf03yQfiTadLXbNAhp&#10;gZUWzshNnMSQ2MZ2my2I/87Yabvt7gUBPli2x555M+95rq4f+w7tqNJM8AyHkwAjyktRMd5k+POn&#10;wltgpA3hFekEpxneU42vl69fXQ0ypZFoRVdRhcAJ1+kgM9waI1Pf12VLe6InQlIOxlqonhjYqsav&#10;FBnAe9/5URDM/EGoSipRUq3hNB+NeOn81zUtzce61tSgLsOAzbhZuXljZ395RdJGEdmy8gCD/AWK&#10;njAOQU+ucmII2ir2wlXPSiW0qM2kFL0v6pqV1OUA2YTBs2weWiKpywWKo+WpTPr/uS0/7O4VYhVw&#10;N8eIkx44utka4UKjKMKoorqEglliNDCjONmxCa+6SSMmX6WvqKZEle2XZssq6lNu1N6XQhtvOp1N&#10;ZCttiQd4CpEe5L2yRdLyTpTfNOJi1RLe0BstgSiAAAiOR0qJoaWkglxD68K/8GE3GryhzfBeVICZ&#10;AGZHwGOtehsDSoseHc/7E8/00aASDsM4ni9ADSWYwihMIqcDn6THx1Jp85aKHtlFhhWgc87J7k4b&#10;C4akxys2FhcF6zonpY5fHMDF8QRCw1NrsyCcMn4mQbJerBexF0eztRcHee7dFKvYmxXhfJq/yVer&#10;PPxl44Zx2rKqotyGOao0jP9MBYf/MurrpFMtOlZZdxaSVs1m1Sm0I/BLCjdcycHydM2/hOGKALk8&#10;SymM4uA2Srxitph7cRFPvWQeLLwgTG6TWRAncV5cpnTHOP33lNCQ4WQaTR1LZ6Cf5Ra48TI3kvbM&#10;QB/qWJ/hxekSSa0C17xy1BrCunF9VgoL/6kUQPeRaKdXK9FR/RtR7UGuSoCcQHnQMWHRCvUDowG6&#10;T4b19y1RFKPuHQfJJyBR267cJp7OQaFInVs25xbCS3CVYYPRuFyZscVtpWJNC5FCVxgu7NeumZOw&#10;/UIjqsPngg7jMjl0Q9vCzvfu1lPPXv4GAAD//wMAUEsDBBQABgAIAAAAIQAfDj7t2gAAAAMBAAAP&#10;AAAAZHJzL2Rvd25yZXYueG1sTI9BS8NAEIXvgv9hGcGL2I05iMZsihTEIkIx1Z6n2TEJZmfT7DaJ&#10;/97RS70MPN7jzffy5ew6NdIQWs8GbhYJKOLK25ZrA+/bp+s7UCEiW+w8k4FvCrAszs9yzKyf+I3G&#10;MtZKSjhkaKCJsc+0DlVDDsPC98TiffrBYRQ51NoOOEm563SaJLfaYcvyocGeVg1VX+XRGZiqzbjb&#10;vj7rzdVu7fmwPqzKjxdjLi/mxwdQkeZ4CsMvvqBDIUx7f2QbVGdAhsS/K16ayoq9ZO5T0EWu/7MX&#10;PwAAAP//AwBQSwECLQAUAAYACAAAACEAtoM4kv4AAADhAQAAEwAAAAAAAAAAAAAAAAAAAAAAW0Nv&#10;bnRlbnRfVHlwZXNdLnhtbFBLAQItABQABgAIAAAAIQA4/SH/1gAAAJQBAAALAAAAAAAAAAAAAAAA&#10;AC8BAABfcmVscy8ucmVsc1BLAQItABQABgAIAAAAIQBcoLTj4wIAAPsFAAAOAAAAAAAAAAAAAAAA&#10;AC4CAABkcnMvZTJvRG9jLnhtbFBLAQItABQABgAIAAAAIQAfDj7t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:rsidR="00FE54A8" w:rsidRDefault="0059799E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C6731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</w:t>
      </w: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</w:p>
    <w:p w:rsidR="00BD5B47" w:rsidRDefault="00BD5B47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</w:p>
    <w:p w:rsidR="0059799E" w:rsidRPr="002B0FE2" w:rsidRDefault="00016C3B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  <w:r w:rsidRPr="002B0FE2">
        <w:rPr>
          <w:rFonts w:ascii="ＭＳ ゴシック" w:eastAsia="ＭＳ ゴシック" w:hAnsi="ＭＳ ゴシック" w:hint="eastAsia"/>
          <w:b/>
          <w:i/>
          <w:sz w:val="24"/>
        </w:rPr>
        <w:t>&lt;</w:t>
      </w:r>
      <w:r w:rsidR="0059799E" w:rsidRPr="002B0FE2">
        <w:rPr>
          <w:rFonts w:ascii="ＭＳ ゴシック" w:eastAsia="ＭＳ ゴシック" w:hAnsi="ＭＳ ゴシック"/>
          <w:b/>
          <w:i/>
          <w:sz w:val="24"/>
        </w:rPr>
        <w:t>フランス語</w:t>
      </w:r>
      <w:r w:rsidR="00802673">
        <w:rPr>
          <w:rFonts w:ascii="ＭＳ ゴシック" w:eastAsia="ＭＳ ゴシック" w:hAnsi="ＭＳ ゴシック" w:hint="eastAsia"/>
          <w:b/>
          <w:i/>
          <w:sz w:val="24"/>
        </w:rPr>
        <w:t>の本が読める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&gt;</w:t>
      </w:r>
    </w:p>
    <w:p w:rsidR="00A86B9D" w:rsidRDefault="0059799E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color w:val="0000FF"/>
          <w:kern w:val="0"/>
          <w:sz w:val="24"/>
          <w:szCs w:val="24"/>
          <w:u w:val="single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8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Gallica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8F8BC86" wp14:editId="58CD2F58">
                <wp:extent cx="144780" cy="121920"/>
                <wp:effectExtent l="0" t="0" r="0" b="0"/>
                <wp:docPr id="16" name="AutoShape 23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9BB8A" id="AutoShape 23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mK5AIAAPsFAAAOAAAAZHJzL2Uyb0RvYy54bWysVE2P0zAQvSPxHyzf03xs+pFo09XSNAhp&#10;gZUWzshNnMSQ2MZ2my2I/87Yabvt7gUBPli2x555M+95rm8e+w7tqNJM8AyHkwAjyktRMd5k+POn&#10;wltgpA3hFekEpxneU41vlq9fXQ8ypZFoRVdRhcAJ1+kgM9waI1Pf12VLe6InQlIOxlqonhjYqsav&#10;FBnAe9/5URDM/EGoSipRUq3hNB+NeOn81zUtzce61tSgLsOAzbhZuXljZ395TdJGEdmy8gCD/AWK&#10;njAOQU+ucmII2ir2wlXPSiW0qM2kFL0v6pqV1OUA2YTBs2weWiKpywWKo+WpTPr/uS0/7O4VYhVw&#10;N8OIkx44ut0a4UKj6AqjiuoSCmaJ0cCM4mTHJrzqJo2YfJW+opoSVbZfmi2rqE+5UXtfCm286XQ2&#10;ka20JR7gKUR6kPfKFknLO1F+04iLVUt4Q2+1BKIAAiA4HiklhpaSCnINrQv/wofdaPCGNsN7UQFm&#10;ApgdAY+16m0MKC16dDzvTzzTR4NKOAzjeL4ANZRgCqMwiZwOfJIeH0ulzVsqemQXGVaAzjknuztt&#10;LBiSHq/YWFwUrOuclDp+cQAXxxMIDU+tzYJwyviZBMl6sV7EXhzN1l4c5Ll3W6xib1aE82l+la9W&#10;efjLxg3jtGVVRbkNc1RpGP+ZCg7/ZdTXSadadKyy7iwkrZrNqlNoR+CXFG64koPl6Zp/CcMVAXJ5&#10;llIYxcGbKPGK2WLuxUU89ZJ5sPCCMHmTzII4ifPiMqU7xum/p4SGDCfTaOpYOgP9LLfAjZe5kbRn&#10;BvpQx/oML06XSGoVuOaVo9YQ1o3rs1JY+E+lALqPRDu9WomO6t+Iag9yVQLkBMqDjgmLVqgfGA3Q&#10;fTKsv2+Johh17zhIPgGJ2nblNvF0DgpF6tyyObcQXoKrDBuMxuXKjC1uKxVrWogUusJwYb92zZyE&#10;7RcaUR0+F3QYl8mhG9oWdr53t5569vI3AAAA//8DAFBLAwQUAAYACAAAACEAHw4+7doAAAADAQAA&#10;DwAAAGRycy9kb3ducmV2LnhtbEyPQUvDQBCF74L/YRnBi9iNOYjGbIoUxCJCMdWep9kxCWZn0+w2&#10;if/e0Uu9DDze48338uXsOjXSEFrPBm4WCSjiytuWawPv26frO1AhIlvsPJOBbwqwLM7Pcsysn/iN&#10;xjLWSko4ZGigibHPtA5VQw7DwvfE4n36wWEUOdTaDjhJuet0miS32mHL8qHBnlYNVV/l0RmYqs24&#10;274+683Vbu35sD6syo8XYy4v5scHUJHmeArDL76gQyFMe39kG1RnQIbEvytemsqKvWTuU9BFrv+z&#10;Fz8AAAD//wMAUEsBAi0AFAAGAAgAAAAhALaDOJL+AAAA4QEAABMAAAAAAAAAAAAAAAAAAAAAAFtD&#10;b250ZW50X1R5cGVzXS54bWxQSwECLQAUAAYACAAAACEAOP0h/9YAAACUAQAACwAAAAAAAAAAAAAA&#10;AAAvAQAAX3JlbHMvLnJlbHNQSwECLQAUAAYACAAAACEAIOl5iuQCAAD7BQAADgAAAAAAAAAAAAAA&#10;AAAuAgAAZHJzL2Uyb0RvYy54bWxQSwECLQAUAAYACAAAACEAHw4+7d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E54A8" w:rsidRDefault="00FE54A8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59799E" w:rsidRPr="002B0FE2" w:rsidRDefault="00016C3B" w:rsidP="0001641D">
      <w:pPr>
        <w:snapToGrid w:val="0"/>
        <w:rPr>
          <w:rFonts w:ascii="ＭＳ ゴシック" w:eastAsia="ＭＳ ゴシック" w:hAnsi="ＭＳ ゴシック"/>
          <w:b/>
          <w:i/>
          <w:sz w:val="24"/>
        </w:rPr>
      </w:pPr>
      <w:r w:rsidRPr="002B0FE2">
        <w:rPr>
          <w:rFonts w:ascii="ＭＳ ゴシック" w:eastAsia="ＭＳ ゴシック" w:hAnsi="ＭＳ ゴシック" w:hint="eastAsia"/>
          <w:b/>
          <w:i/>
          <w:sz w:val="24"/>
        </w:rPr>
        <w:t>&lt;</w:t>
      </w:r>
      <w:r w:rsidR="0059799E" w:rsidRPr="002B0FE2">
        <w:rPr>
          <w:rFonts w:ascii="ＭＳ ゴシック" w:eastAsia="ＭＳ ゴシック" w:hAnsi="ＭＳ ゴシック"/>
          <w:b/>
          <w:i/>
          <w:sz w:val="24"/>
        </w:rPr>
        <w:t>ロシア語</w:t>
      </w:r>
      <w:r w:rsidR="00802673">
        <w:rPr>
          <w:rFonts w:ascii="ＭＳ ゴシック" w:eastAsia="ＭＳ ゴシック" w:hAnsi="ＭＳ ゴシック" w:hint="eastAsia"/>
          <w:b/>
          <w:i/>
          <w:sz w:val="24"/>
        </w:rPr>
        <w:t>の本が読める</w:t>
      </w:r>
      <w:r w:rsidRPr="002B0FE2">
        <w:rPr>
          <w:rFonts w:ascii="ＭＳ ゴシック" w:eastAsia="ＭＳ ゴシック" w:hAnsi="ＭＳ ゴシック" w:hint="eastAsia"/>
          <w:b/>
          <w:i/>
          <w:sz w:val="24"/>
        </w:rPr>
        <w:t>&gt;</w:t>
      </w:r>
    </w:p>
    <w:p w:rsidR="007016D2" w:rsidRPr="00F166AE" w:rsidRDefault="0059799E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19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Центральная городская детская библиотека имени А.С. Пушкина</w:t>
        </w:r>
      </w:hyperlink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AB6BB2D" wp14:editId="0A2EC8EB">
                <wp:extent cx="144780" cy="121920"/>
                <wp:effectExtent l="0" t="0" r="0" b="0"/>
                <wp:docPr id="14" name="AutoShape 25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B3F94" id="AutoShape 25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2S4gIAAPsFAAAOAAAAZHJzL2Uyb0RvYy54bWysVNuO0zAQfUfiHyy/p7mQXhJtutptWoS0&#10;wEoLz8hNnMSQ2MZ2mxbEvzN2et19QYAfLNtjz5wzczw3t7uuRVuqNBM8w+EowIjyQpSM1xn+/Gnl&#10;zTDShvCStILTDO+pxrfz169uepnSSDSiLalC4ITrtJcZboyRqe/roqEd0SMhKQdjJVRHDGxV7ZeK&#10;9OC9a/0oCCZ+L1QplSio1nCaD0Y8d/6rihbmY1VpalCbYcBm3KzcvLazP78haa2IbFhxgEH+AkVH&#10;GIegJ1c5MQRtFHvhqmOFElpUZlSIzhdVxQrqOACbMHjG5qkhkjoukBwtT2nS/89t8WH7qBAroXYx&#10;Rpx0UKO7jREuNIrGGJVUF5AwWxgNlVGcbNmIl+2oFqOv0ldUU6KK5ku9YSX1KTdq70uhjTceT0ay&#10;kTbFPTyFSE/yUdkkafkgim8acbFoCK/pnZZQKIAACI5HSom+oaQErqF14V/5sBsN3tC6fy9KwEwA&#10;syvArlKdjQGpRTtX5/2pznRnUAGHYRxPZ6CGAkxhFCaR04FP0uNjqbR5S0WH7CLDCtA552T7oI0F&#10;Q9LjFRuLixVrWyelll8dwMXhBELDU2uzIJwyfiZBspwtZ7EXR5OlFwd57t2tFrE3WYXTcf4mXyzy&#10;8JeNG8Zpw8qSchvmqNIw/jMVHP7LoK+TTrVoWWndWUha1etFq9CWwC9ZueFSDpbzNf8ahksCcHlG&#10;KYzi4D5KvNVkNvXiVTz2kmkw84IwuU8mQZzE+eqa0gPj9N8poT7DyRjk6uicQT/jFrjxkhtJO2ag&#10;D7Wsy/DsdImkVoFLXrrSGsLaYX2RCgv/nAoo97HQTq9WooP616Lcg1yVADmB8qBjwqIR6gdGPXSf&#10;DOvvG6IoRu07DpJPQKK2XblNPJ6CQpG6tKwvLYQX4CrDBqNhuTBDi9tIxeoGIoUuMVzYr10xJ2H7&#10;hQZUh88FHcYxOXRD28Iu9+7WuWfPfwMAAP//AwBQSwMEFAAGAAgAAAAhAB8OPu3aAAAAAwEAAA8A&#10;AABkcnMvZG93bnJldi54bWxMj0FLw0AQhe+C/2EZwYvYjTmIxmyKFMQiQjHVnqfZMQlmZ9PsNon/&#10;3tFLvQw83uPN9/Ll7Do10hBazwZuFgko4srblmsD79un6ztQISJb7DyTgW8KsCzOz3LMrJ/4jcYy&#10;1kpKOGRooImxz7QOVUMOw8L3xOJ9+sFhFDnU2g44SbnrdJokt9phy/KhwZ5WDVVf5dEZmKrNuNu+&#10;PuvN1W7t+bA+rMqPF2MuL+bHB1CR5ngKwy++oEMhTHt/ZBtUZ0CGxL8rXprKir1k7lPQRa7/sxc/&#10;AAAA//8DAFBLAQItABQABgAIAAAAIQC2gziS/gAAAOEBAAATAAAAAAAAAAAAAAAAAAAAAABbQ29u&#10;dGVudF9UeXBlc10ueG1sUEsBAi0AFAAGAAgAAAAhADj9If/WAAAAlAEAAAsAAAAAAAAAAAAAAAAA&#10;LwEAAF9yZWxzLy5yZWxzUEsBAi0AFAAGAAgAAAAhACiXDZLiAgAA+wUAAA4AAAAAAAAAAAAAAAAA&#10;LgIAAGRycy9lMm9Eb2MueG1sUEsBAi0AFAAGAAgAAAAhAB8OPu3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:rsidR="007016D2" w:rsidRPr="00F166AE" w:rsidRDefault="00BD5B47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92032" behindDoc="0" locked="0" layoutInCell="1" allowOverlap="1" wp14:anchorId="03F29803" wp14:editId="0CBE5C19">
            <wp:simplePos x="0" y="0"/>
            <wp:positionH relativeFrom="column">
              <wp:posOffset>4991100</wp:posOffset>
            </wp:positionH>
            <wp:positionV relativeFrom="paragraph">
              <wp:posOffset>10795</wp:posOffset>
            </wp:positionV>
            <wp:extent cx="960120" cy="769620"/>
            <wp:effectExtent l="0" t="0" r="0" b="0"/>
            <wp:wrapNone/>
            <wp:docPr id="192" name="図 19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799E"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:rsidR="007016D2" w:rsidRPr="00F166AE" w:rsidRDefault="0059799E" w:rsidP="007016D2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color w:val="0000FF"/>
          <w:kern w:val="0"/>
          <w:sz w:val="24"/>
          <w:szCs w:val="24"/>
          <w:u w:val="single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21" w:history="1">
        <w:r w:rsidRPr="00F166AE">
          <w:rPr>
            <w:rFonts w:ascii="ＭＳ ゴシック" w:eastAsia="ＭＳ ゴシック" w:hAnsi="ＭＳ ゴシック" w:cs="ＭＳ Ｐゴシック"/>
            <w:color w:val="0000FF"/>
            <w:kern w:val="0"/>
            <w:sz w:val="24"/>
            <w:szCs w:val="24"/>
            <w:u w:val="single"/>
          </w:rPr>
          <w:t>Литература для детей</w:t>
        </w:r>
      </w:hyperlink>
    </w:p>
    <w:p w:rsidR="008021C2" w:rsidRDefault="0059799E" w:rsidP="00BD5B47">
      <w:pPr>
        <w:widowControl/>
        <w:snapToGrid w:val="0"/>
        <w:ind w:left="480" w:hangingChars="200" w:hanging="4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166AE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F375211" wp14:editId="0E48AB23">
                <wp:extent cx="144780" cy="121920"/>
                <wp:effectExtent l="0" t="0" r="0" b="0"/>
                <wp:docPr id="13" name="AutoShape 26" descr="https://rnavi.ndl.go.jp/research_guide/entry/post-556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A3257" id="AutoShape 26" o:spid="_x0000_s1026" alt="https://rnavi.ndl.go.jp/research_guide/entry/post-556.php" style="width:11.4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Cf5AIAAPsFAAAOAAAAZHJzL2Uyb0RvYy54bWysVE2P0zAQvSPxHyzf03xs+pFo09XSNAhp&#10;gZUWzshNnMSQ2MZ2my2I/87Yabvt7gUBPli2x555M+95rm8e+w7tqNJM8AyHkwAjyktRMd5k+POn&#10;wltgpA3hFekEpxneU41vlq9fXQ8ypZFoRVdRhcAJ1+kgM9waI1Pf12VLe6InQlIOxlqonhjYqsav&#10;FBnAe9/5URDM/EGoSipRUq3hNB+NeOn81zUtzce61tSgLsOAzbhZuXljZ395TdJGEdmy8gCD/AWK&#10;njAOQU+ucmII2ir2wlXPSiW0qM2kFL0v6pqV1OUA2YTBs2weWiKpywWKo+WpTPr/uS0/7O4VYhVw&#10;d4URJz1wdLs1woVG0QyjiuoSCmaJ0cCM4mTHJrzqJo2YfJW+opoSVbZfmi2rqE+5UXtfCm286XQ2&#10;ka20JR7gKUR6kPfKFknLO1F+04iLVUt4Q2+1BKIAAiA4HiklhpaSCnINrQv/wofdaPCGNsN7UQFm&#10;ApgdAY+16m0MKC16dDzvTzzTR4NKOAzjeL4ANZRgCqMwiZwOfJIeH0ulzVsqemQXGVaAzjknuztt&#10;LBiSHq/YWFwUrOuclDp+cQAXxxMIDU+tzYJwyviZBMl6sV7EXhzN1l4c5Ll3W6xib1aE82l+la9W&#10;efjLxg3jtGVVRbkNc1RpGP+ZCg7/ZdTXSadadKyy7iwkrZrNqlNoR+CXFG64koPl6Zp/CcMVAXJ5&#10;llIYxcGbKPGK2WLuxUU89ZJ5sPCCMHmTzII4ifPiMqU7xum/p4SGDCfTaOpYOgP9LLfAjZe5kbRn&#10;BvpQx/oML06XSGoVuOaVo9YQ1o3rs1JY+E+lALqPRDu9WomO6t+Iag9yVQLkBMqDjgmLVqgfGA3Q&#10;fTKsv2+Johh17zhIPgGJ2nblNvF0DgpF6tyyObcQXoKrDBuMxuXKjC1uKxVrWogUusJwYb92zZyE&#10;7RcaUR0+F3QYl8mhG9oWdr53t5569vI3AAAA//8DAFBLAwQUAAYACAAAACEAHw4+7doAAAADAQAA&#10;DwAAAGRycy9kb3ducmV2LnhtbEyPQUvDQBCF74L/YRnBi9iNOYjGbIoUxCJCMdWep9kxCWZn0+w2&#10;if/e0Uu9DDze48338uXsOjXSEFrPBm4WCSjiytuWawPv26frO1AhIlvsPJOBbwqwLM7Pcsysn/iN&#10;xjLWSko4ZGigibHPtA5VQw7DwvfE4n36wWEUOdTaDjhJuet0miS32mHL8qHBnlYNVV/l0RmYqs24&#10;274+683Vbu35sD6syo8XYy4v5scHUJHmeArDL76gQyFMe39kG1RnQIbEvytemsqKvWTuU9BFrv+z&#10;Fz8AAAD//wMAUEsBAi0AFAAGAAgAAAAhALaDOJL+AAAA4QEAABMAAAAAAAAAAAAAAAAAAAAAAFtD&#10;b250ZW50X1R5cGVzXS54bWxQSwECLQAUAAYACAAAACEAOP0h/9YAAACUAQAACwAAAAAAAAAAAAAA&#10;AAAvAQAAX3JlbHMvLnJlbHNQSwECLQAUAAYACAAAACEA7YPwn+QCAAD7BQAADgAAAAAAAAAAAAAA&#10;AAAuAgAAZHJzL2Uyb0RvYy54bWxQSwECLQAUAAYACAAAACEAHw4+7d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A86B9D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</w:t>
      </w:r>
    </w:p>
    <w:p w:rsidR="008021C2" w:rsidRDefault="008021C2" w:rsidP="002B0FE2">
      <w:pPr>
        <w:widowControl/>
        <w:snapToGrid w:val="0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BD5B47" w:rsidRDefault="00BD5B47" w:rsidP="002B0FE2">
      <w:pPr>
        <w:widowControl/>
        <w:snapToGrid w:val="0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BD5B47" w:rsidRDefault="00BD5B47" w:rsidP="002B0FE2">
      <w:pPr>
        <w:widowControl/>
        <w:snapToGrid w:val="0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CB18D8" w:rsidRPr="00F166AE" w:rsidRDefault="00CB18D8" w:rsidP="00CB18D8">
      <w:pPr>
        <w:snapToGrid w:val="0"/>
        <w:ind w:firstLineChars="600" w:firstLine="1687"/>
        <w:rPr>
          <w:rFonts w:ascii="ＭＳ ゴシック" w:eastAsia="ＭＳ ゴシック" w:hAnsi="ＭＳ ゴシック"/>
          <w:b/>
          <w:sz w:val="28"/>
        </w:rPr>
      </w:pPr>
    </w:p>
    <w:p w:rsidR="006E22E6" w:rsidRPr="00F166AE" w:rsidRDefault="00CB18D8" w:rsidP="00CB18D8">
      <w:pPr>
        <w:snapToGrid w:val="0"/>
        <w:ind w:firstLineChars="600" w:firstLine="1687"/>
        <w:rPr>
          <w:rFonts w:ascii="ＭＳ ゴシック" w:eastAsia="ＭＳ ゴシック" w:hAnsi="ＭＳ ゴシック"/>
          <w:b/>
          <w:sz w:val="28"/>
        </w:rPr>
      </w:pPr>
      <w:r w:rsidRPr="00F166AE">
        <w:rPr>
          <w:rFonts w:ascii="ＭＳ ゴシック" w:eastAsia="ＭＳ ゴシック" w:hAnsi="ＭＳ ゴシック"/>
          <w:b/>
          <w:noProof/>
          <w:sz w:val="28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09A31D81" wp14:editId="51AF8C51">
            <wp:simplePos x="0" y="0"/>
            <wp:positionH relativeFrom="margin">
              <wp:align>left</wp:align>
            </wp:positionH>
            <wp:positionV relativeFrom="paragraph">
              <wp:posOffset>-285115</wp:posOffset>
            </wp:positionV>
            <wp:extent cx="960120" cy="878205"/>
            <wp:effectExtent l="0" t="0" r="0" b="0"/>
            <wp:wrapNone/>
            <wp:docPr id="3" name="図 3" descr="C:\Users\803510\AppData\Local\Microsoft\Windows\INetCache\Content.MSO\8BA67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8BA67F5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E6" w:rsidRPr="00F166AE">
        <w:rPr>
          <w:rFonts w:ascii="ＭＳ ゴシック" w:eastAsia="ＭＳ ゴシック" w:hAnsi="ＭＳ ゴシック" w:hint="eastAsia"/>
          <w:b/>
          <w:sz w:val="28"/>
          <w:highlight w:val="yellow"/>
        </w:rPr>
        <w:t>障</w:t>
      </w:r>
      <w:r w:rsidR="00833D7C">
        <w:rPr>
          <w:rFonts w:ascii="ＭＳ ゴシック" w:eastAsia="ＭＳ ゴシック" w:hAnsi="ＭＳ ゴシック" w:hint="eastAsia"/>
          <w:b/>
          <w:sz w:val="28"/>
          <w:highlight w:val="yellow"/>
        </w:rPr>
        <w:t>害</w:t>
      </w:r>
      <w:bookmarkStart w:id="0" w:name="_GoBack"/>
      <w:bookmarkEnd w:id="0"/>
      <w:r w:rsidR="006E22E6" w:rsidRPr="00F166AE">
        <w:rPr>
          <w:rFonts w:ascii="ＭＳ ゴシック" w:eastAsia="ＭＳ ゴシック" w:hAnsi="ＭＳ ゴシック" w:hint="eastAsia"/>
          <w:b/>
          <w:sz w:val="28"/>
          <w:highlight w:val="yellow"/>
        </w:rPr>
        <w:t>者情報ネットワーク　ノーマネット</w:t>
      </w:r>
    </w:p>
    <w:p w:rsidR="00CB18D8" w:rsidRPr="00F166AE" w:rsidRDefault="00CB18D8" w:rsidP="0001641D">
      <w:pPr>
        <w:snapToGrid w:val="0"/>
        <w:rPr>
          <w:rFonts w:ascii="ＭＳ ゴシック" w:eastAsia="ＭＳ ゴシック" w:hAnsi="ＭＳ ゴシック"/>
        </w:rPr>
      </w:pPr>
    </w:p>
    <w:p w:rsidR="00CB18D8" w:rsidRPr="00F166AE" w:rsidRDefault="00CB18D8" w:rsidP="0001641D">
      <w:pPr>
        <w:snapToGrid w:val="0"/>
        <w:rPr>
          <w:rFonts w:ascii="ＭＳ ゴシック" w:eastAsia="ＭＳ ゴシック" w:hAnsi="ＭＳ ゴシック"/>
        </w:rPr>
      </w:pPr>
    </w:p>
    <w:p w:rsidR="00CB18D8" w:rsidRPr="00F166AE" w:rsidRDefault="00CB18D8" w:rsidP="0001641D">
      <w:pPr>
        <w:snapToGrid w:val="0"/>
        <w:rPr>
          <w:rFonts w:ascii="ＭＳ ゴシック" w:eastAsia="ＭＳ ゴシック" w:hAnsi="ＭＳ ゴシック"/>
        </w:rPr>
      </w:pPr>
    </w:p>
    <w:p w:rsidR="006E22E6" w:rsidRPr="00F166AE" w:rsidRDefault="006E22E6" w:rsidP="00CB18D8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F166AE">
        <w:rPr>
          <w:rFonts w:ascii="ＭＳ ゴシック" w:eastAsia="ＭＳ ゴシック" w:hAnsi="ＭＳ ゴシック" w:hint="eastAsia"/>
          <w:sz w:val="24"/>
        </w:rPr>
        <w:t>障害者による情報発信と情報交換のために支援とサービスを行っています。</w:t>
      </w:r>
    </w:p>
    <w:p w:rsidR="00864070" w:rsidRPr="00F166AE" w:rsidRDefault="003149F2" w:rsidP="00CB18D8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hyperlink r:id="rId22" w:history="1">
        <w:r w:rsidR="006E22E6" w:rsidRPr="00F166AE">
          <w:rPr>
            <w:rStyle w:val="a3"/>
            <w:rFonts w:ascii="ＭＳ ゴシック" w:eastAsia="ＭＳ ゴシック" w:hAnsi="ＭＳ ゴシック"/>
          </w:rPr>
          <w:t>https://www.normanet.ne.jp/services/download/rainbow.html</w:t>
        </w:r>
      </w:hyperlink>
    </w:p>
    <w:p w:rsidR="006E22E6" w:rsidRPr="00F166AE" w:rsidRDefault="00CB18D8" w:rsidP="00CB18D8">
      <w:pPr>
        <w:snapToGrid w:val="0"/>
        <w:ind w:firstLineChars="150" w:firstLine="315"/>
        <w:rPr>
          <w:rFonts w:ascii="ＭＳ ゴシック" w:eastAsia="ＭＳ ゴシック" w:hAnsi="ＭＳ ゴシック"/>
        </w:rPr>
      </w:pPr>
      <w:r w:rsidRPr="00F166AE">
        <w:rPr>
          <w:rFonts w:ascii="ＭＳ ゴシック" w:eastAsia="ＭＳ ゴシック" w:hAnsi="ＭＳ ゴシック" w:hint="eastAsia"/>
        </w:rPr>
        <w:t>多言語</w:t>
      </w:r>
      <w:r w:rsidR="006E22E6" w:rsidRPr="00F166AE">
        <w:rPr>
          <w:rFonts w:ascii="ＭＳ ゴシック" w:eastAsia="ＭＳ ゴシック" w:hAnsi="ＭＳ ゴシック" w:hint="eastAsia"/>
        </w:rPr>
        <w:t>えほん</w:t>
      </w:r>
    </w:p>
    <w:p w:rsidR="006E22E6" w:rsidRPr="00F166AE" w:rsidRDefault="006E22E6" w:rsidP="00CB18D8">
      <w:pPr>
        <w:snapToGrid w:val="0"/>
        <w:ind w:firstLineChars="400" w:firstLine="840"/>
        <w:rPr>
          <w:rFonts w:ascii="ＭＳ ゴシック" w:eastAsia="ＭＳ ゴシック" w:hAnsi="ＭＳ ゴシック"/>
        </w:rPr>
      </w:pPr>
      <w:r w:rsidRPr="00F166AE">
        <w:rPr>
          <w:rFonts w:ascii="ＭＳ ゴシック" w:eastAsia="ＭＳ ゴシック" w:hAnsi="ＭＳ ゴシック" w:hint="eastAsia"/>
        </w:rPr>
        <w:t>提供：多言語絵本の会</w:t>
      </w:r>
      <w:r w:rsidRPr="00F166AE">
        <w:rPr>
          <w:rFonts w:ascii="ＭＳ ゴシック" w:eastAsia="ＭＳ ゴシック" w:hAnsi="ＭＳ ゴシック"/>
        </w:rPr>
        <w:t>RAINBOW</w:t>
      </w:r>
    </w:p>
    <w:p w:rsidR="006E22E6" w:rsidRPr="00F166AE" w:rsidRDefault="006E22E6" w:rsidP="0001641D">
      <w:pPr>
        <w:snapToGrid w:val="0"/>
        <w:rPr>
          <w:rFonts w:ascii="ＭＳ ゴシック" w:eastAsia="ＭＳ ゴシック" w:hAnsi="ＭＳ ゴシック"/>
        </w:rPr>
      </w:pPr>
      <w:r w:rsidRPr="00F166AE">
        <w:rPr>
          <w:rFonts w:ascii="ＭＳ ゴシック" w:eastAsia="ＭＳ ゴシック" w:hAnsi="ＭＳ ゴシック" w:hint="eastAsia"/>
        </w:rPr>
        <w:t xml:space="preserve">　　　</w:t>
      </w:r>
      <w:r w:rsidR="00CB18D8" w:rsidRPr="00F166AE">
        <w:rPr>
          <w:rFonts w:ascii="ＭＳ ゴシック" w:eastAsia="ＭＳ ゴシック" w:hAnsi="ＭＳ ゴシック" w:hint="eastAsia"/>
        </w:rPr>
        <w:t xml:space="preserve">　</w:t>
      </w:r>
      <w:r w:rsidRPr="00F166AE">
        <w:rPr>
          <w:rFonts w:ascii="ＭＳ ゴシック" w:eastAsia="ＭＳ ゴシック" w:hAnsi="ＭＳ ゴシック" w:hint="eastAsia"/>
        </w:rPr>
        <w:t>おおさかこども多文化センター</w:t>
      </w:r>
      <w:r w:rsidR="008021C2">
        <w:rPr>
          <w:rFonts w:ascii="ＭＳ ゴシック" w:eastAsia="ＭＳ ゴシック" w:hAnsi="ＭＳ ゴシック" w:hint="eastAsia"/>
        </w:rPr>
        <w:t xml:space="preserve">　　</w:t>
      </w:r>
      <w:hyperlink r:id="rId23" w:history="1">
        <w:r w:rsidRPr="00F166AE">
          <w:rPr>
            <w:rStyle w:val="a3"/>
            <w:rFonts w:ascii="ＭＳ ゴシック" w:eastAsia="ＭＳ ゴシック" w:hAnsi="ＭＳ ゴシック"/>
          </w:rPr>
          <w:t>http://okotac.org/</w:t>
        </w:r>
      </w:hyperlink>
    </w:p>
    <w:p w:rsidR="002B0FE2" w:rsidRDefault="006E22E6" w:rsidP="008021C2">
      <w:pPr>
        <w:snapToGrid w:val="0"/>
        <w:ind w:firstLineChars="400" w:firstLine="840"/>
        <w:rPr>
          <w:rStyle w:val="a3"/>
          <w:rFonts w:ascii="ＭＳ ゴシック" w:eastAsia="ＭＳ ゴシック" w:hAnsi="ＭＳ ゴシック"/>
        </w:rPr>
      </w:pPr>
      <w:r w:rsidRPr="00F166AE">
        <w:rPr>
          <w:rFonts w:ascii="ＭＳ ゴシック" w:eastAsia="ＭＳ ゴシック" w:hAnsi="ＭＳ ゴシック" w:hint="eastAsia"/>
        </w:rPr>
        <w:t>多言語電子絵本</w:t>
      </w:r>
      <w:r w:rsidRPr="00F166AE">
        <w:rPr>
          <w:rFonts w:ascii="ＭＳ ゴシック" w:eastAsia="ＭＳ ゴシック" w:hAnsi="ＭＳ ゴシック"/>
        </w:rPr>
        <w:t>DAISY</w:t>
      </w:r>
      <w:r w:rsidR="008021C2">
        <w:rPr>
          <w:rFonts w:ascii="ＭＳ ゴシック" w:eastAsia="ＭＳ ゴシック" w:hAnsi="ＭＳ ゴシック" w:hint="eastAsia"/>
        </w:rPr>
        <w:t xml:space="preserve">　　　　　 　</w:t>
      </w:r>
      <w:hyperlink r:id="rId24" w:history="1">
        <w:r w:rsidR="00067279" w:rsidRPr="00F166AE">
          <w:rPr>
            <w:rStyle w:val="a3"/>
            <w:rFonts w:ascii="ＭＳ ゴシック" w:eastAsia="ＭＳ ゴシック" w:hAnsi="ＭＳ ゴシック"/>
          </w:rPr>
          <w:t>http://okotac.org/?page_id=203</w:t>
        </w:r>
      </w:hyperlink>
    </w:p>
    <w:p w:rsidR="008021C2" w:rsidRDefault="008021C2" w:rsidP="008021C2">
      <w:pPr>
        <w:snapToGrid w:val="0"/>
        <w:ind w:firstLineChars="400" w:firstLine="840"/>
        <w:rPr>
          <w:rStyle w:val="a3"/>
          <w:rFonts w:ascii="ＭＳ ゴシック" w:eastAsia="ＭＳ ゴシック" w:hAnsi="ＭＳ ゴシック"/>
        </w:rPr>
      </w:pPr>
    </w:p>
    <w:p w:rsidR="00A3325B" w:rsidRDefault="00A3325B" w:rsidP="0001641D">
      <w:pPr>
        <w:snapToGrid w:val="0"/>
        <w:ind w:firstLineChars="300" w:firstLine="630"/>
        <w:rPr>
          <w:rStyle w:val="a3"/>
          <w:rFonts w:ascii="ＭＳ ゴシック" w:eastAsia="ＭＳ ゴシック" w:hAnsi="ＭＳ ゴシック"/>
        </w:rPr>
      </w:pPr>
    </w:p>
    <w:p w:rsidR="00BD5B47" w:rsidRDefault="00BD5B47" w:rsidP="0001641D">
      <w:pPr>
        <w:snapToGrid w:val="0"/>
        <w:ind w:firstLineChars="300" w:firstLine="630"/>
        <w:rPr>
          <w:rStyle w:val="a3"/>
          <w:rFonts w:ascii="ＭＳ ゴシック" w:eastAsia="ＭＳ ゴシック" w:hAnsi="ＭＳ ゴシック"/>
        </w:rPr>
      </w:pPr>
    </w:p>
    <w:p w:rsidR="00BD5B47" w:rsidRDefault="00BD5B47" w:rsidP="0001641D">
      <w:pPr>
        <w:snapToGrid w:val="0"/>
        <w:ind w:firstLineChars="300" w:firstLine="630"/>
        <w:rPr>
          <w:rStyle w:val="a3"/>
          <w:rFonts w:ascii="ＭＳ ゴシック" w:eastAsia="ＭＳ ゴシック" w:hAnsi="ＭＳ ゴシック"/>
        </w:rPr>
      </w:pPr>
    </w:p>
    <w:p w:rsidR="002B0FE2" w:rsidRDefault="002B0FE2" w:rsidP="0001641D">
      <w:pPr>
        <w:snapToGrid w:val="0"/>
        <w:ind w:firstLineChars="300" w:firstLine="843"/>
        <w:rPr>
          <w:rStyle w:val="a3"/>
          <w:rFonts w:ascii="ＭＳ ゴシック" w:eastAsia="ＭＳ ゴシック" w:hAnsi="ＭＳ ゴシック"/>
        </w:rPr>
      </w:pPr>
      <w:r w:rsidRPr="00F166AE">
        <w:rPr>
          <w:rFonts w:ascii="ＭＳ ゴシック" w:eastAsia="ＭＳ ゴシック" w:hAnsi="ＭＳ ゴシック"/>
          <w:b/>
          <w:noProof/>
          <w:sz w:val="28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1122730C" wp14:editId="71A43E11">
            <wp:simplePos x="0" y="0"/>
            <wp:positionH relativeFrom="margin">
              <wp:posOffset>-53340</wp:posOffset>
            </wp:positionH>
            <wp:positionV relativeFrom="paragraph">
              <wp:posOffset>127000</wp:posOffset>
            </wp:positionV>
            <wp:extent cx="960120" cy="878205"/>
            <wp:effectExtent l="0" t="0" r="0" b="0"/>
            <wp:wrapNone/>
            <wp:docPr id="4" name="図 4" descr="C:\Users\803510\AppData\Local\Microsoft\Windows\INetCache\Content.MSO\8BA67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8BA67F5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FE2" w:rsidRPr="00F166AE" w:rsidRDefault="002B0FE2" w:rsidP="0001641D">
      <w:pPr>
        <w:snapToGrid w:val="0"/>
        <w:ind w:firstLineChars="300" w:firstLine="630"/>
        <w:rPr>
          <w:rStyle w:val="a3"/>
          <w:rFonts w:ascii="ＭＳ ゴシック" w:eastAsia="ＭＳ ゴシック" w:hAnsi="ＭＳ ゴシック"/>
        </w:rPr>
      </w:pPr>
    </w:p>
    <w:p w:rsidR="002B0FE2" w:rsidRPr="002B0FE2" w:rsidRDefault="002B0FE2" w:rsidP="002B0FE2">
      <w:pPr>
        <w:snapToGrid w:val="0"/>
        <w:ind w:firstLineChars="600" w:firstLine="1687"/>
        <w:rPr>
          <w:rStyle w:val="a3"/>
          <w:rFonts w:ascii="ＭＳ ゴシック" w:eastAsia="ＭＳ ゴシック" w:hAnsi="ＭＳ ゴシック"/>
          <w:b/>
          <w:color w:val="000000" w:themeColor="text1"/>
          <w:sz w:val="28"/>
          <w:u w:val="none"/>
        </w:rPr>
      </w:pPr>
      <w:r w:rsidRPr="002B0FE2">
        <w:rPr>
          <w:rStyle w:val="a3"/>
          <w:rFonts w:ascii="ＭＳ ゴシック" w:eastAsia="ＭＳ ゴシック" w:hAnsi="ＭＳ ゴシック" w:hint="eastAsia"/>
          <w:b/>
          <w:color w:val="000000" w:themeColor="text1"/>
          <w:sz w:val="28"/>
          <w:highlight w:val="yellow"/>
          <w:u w:val="none"/>
        </w:rPr>
        <w:t>岡山県立図書館　デジタル絵本</w:t>
      </w:r>
    </w:p>
    <w:p w:rsidR="002B0FE2" w:rsidRDefault="002B0FE2" w:rsidP="002B0FE2">
      <w:pPr>
        <w:snapToGrid w:val="0"/>
        <w:ind w:firstLineChars="300" w:firstLine="630"/>
        <w:rPr>
          <w:rStyle w:val="a3"/>
          <w:rFonts w:ascii="ＭＳ ゴシック" w:eastAsia="ＭＳ ゴシック" w:hAnsi="ＭＳ ゴシック"/>
        </w:rPr>
      </w:pPr>
    </w:p>
    <w:p w:rsidR="002B0FE2" w:rsidRDefault="002B0FE2" w:rsidP="002B0FE2">
      <w:pPr>
        <w:snapToGrid w:val="0"/>
        <w:ind w:firstLineChars="700" w:firstLine="1470"/>
        <w:rPr>
          <w:rStyle w:val="a3"/>
          <w:rFonts w:ascii="ＭＳ ゴシック" w:eastAsia="ＭＳ ゴシック" w:hAnsi="ＭＳ ゴシック"/>
        </w:rPr>
      </w:pPr>
    </w:p>
    <w:p w:rsidR="00CD4037" w:rsidRDefault="003149F2" w:rsidP="002B0FE2">
      <w:pPr>
        <w:snapToGrid w:val="0"/>
        <w:ind w:firstLineChars="700" w:firstLine="1470"/>
        <w:rPr>
          <w:rStyle w:val="a3"/>
          <w:rFonts w:ascii="ＭＳ ゴシック" w:eastAsia="ＭＳ ゴシック" w:hAnsi="ＭＳ ゴシック"/>
        </w:rPr>
      </w:pPr>
      <w:hyperlink r:id="rId25" w:history="1">
        <w:r w:rsidR="002B0FE2" w:rsidRPr="003F6331">
          <w:rPr>
            <w:rStyle w:val="a3"/>
            <w:rFonts w:ascii="ＭＳ ゴシック" w:eastAsia="ＭＳ ゴシック" w:hAnsi="ＭＳ ゴシック"/>
          </w:rPr>
          <w:t>http://digioka.libnet.pref.okayama.jp/mmhp/kyodo/kento/kodomo-narrator/dehon-bunrui-index.html</w:t>
        </w:r>
      </w:hyperlink>
    </w:p>
    <w:p w:rsidR="002B0FE2" w:rsidRDefault="002B0FE2" w:rsidP="002B0FE2">
      <w:pPr>
        <w:snapToGrid w:val="0"/>
        <w:ind w:firstLineChars="200" w:firstLine="420"/>
        <w:rPr>
          <w:rFonts w:ascii="ＭＳ ゴシック" w:eastAsia="ＭＳ ゴシック" w:hAnsi="ＭＳ ゴシック"/>
          <w:bCs/>
        </w:rPr>
      </w:pPr>
      <w:r w:rsidRPr="002B0FE2">
        <w:rPr>
          <w:rFonts w:ascii="ＭＳ ゴシック" w:eastAsia="ＭＳ ゴシック" w:hAnsi="ＭＳ ゴシック"/>
          <w:bCs/>
        </w:rPr>
        <w:t>岡山県立図書館『デジタル岡山大百科』から公開中の、平成２０年度から２６年度に</w:t>
      </w:r>
    </w:p>
    <w:p w:rsidR="002B0FE2" w:rsidRDefault="002B0FE2" w:rsidP="002B0FE2">
      <w:pPr>
        <w:snapToGrid w:val="0"/>
        <w:ind w:firstLineChars="200" w:firstLine="420"/>
        <w:rPr>
          <w:rFonts w:ascii="ＭＳ ゴシック" w:eastAsia="ＭＳ ゴシック" w:hAnsi="ＭＳ ゴシック"/>
          <w:bCs/>
        </w:rPr>
      </w:pPr>
      <w:r w:rsidRPr="002B0FE2">
        <w:rPr>
          <w:rFonts w:ascii="ＭＳ ゴシック" w:eastAsia="ＭＳ ゴシック" w:hAnsi="ＭＳ ゴシック"/>
          <w:bCs/>
        </w:rPr>
        <w:t>岡山県立図書館子どもナレーター事業で製作した１７７作品のデジタル絵本の一覧です。</w:t>
      </w:r>
    </w:p>
    <w:p w:rsidR="002B0FE2" w:rsidRDefault="002B0FE2" w:rsidP="002B0FE2">
      <w:pPr>
        <w:snapToGrid w:val="0"/>
        <w:ind w:firstLineChars="200" w:firstLine="420"/>
        <w:rPr>
          <w:rFonts w:ascii="ＭＳ ゴシック" w:eastAsia="ＭＳ ゴシック" w:hAnsi="ＭＳ ゴシック"/>
          <w:bCs/>
        </w:rPr>
      </w:pPr>
      <w:r w:rsidRPr="002B0FE2">
        <w:rPr>
          <w:rFonts w:ascii="ＭＳ ゴシック" w:eastAsia="ＭＳ ゴシック" w:hAnsi="ＭＳ ゴシック"/>
          <w:bCs/>
        </w:rPr>
        <w:t>ナレーションは県内の小中学生で、内容は岡山の民話です。</w:t>
      </w:r>
      <w:r w:rsidRPr="00802673">
        <w:rPr>
          <w:rFonts w:ascii="ＭＳ ゴシック" w:eastAsia="ＭＳ ゴシック" w:hAnsi="ＭＳ ゴシック" w:hint="eastAsia"/>
          <w:bCs/>
          <w:u w:val="single"/>
        </w:rPr>
        <w:t>英語版があります。</w:t>
      </w:r>
    </w:p>
    <w:p w:rsidR="008021C2" w:rsidRDefault="008021C2" w:rsidP="002B0FE2">
      <w:pPr>
        <w:snapToGrid w:val="0"/>
        <w:ind w:firstLineChars="200" w:firstLine="420"/>
        <w:rPr>
          <w:rFonts w:ascii="ＭＳ ゴシック" w:eastAsia="ＭＳ ゴシック" w:hAnsi="ＭＳ ゴシック"/>
          <w:bCs/>
        </w:rPr>
      </w:pPr>
    </w:p>
    <w:p w:rsidR="008021C2" w:rsidRDefault="008021C2" w:rsidP="002B0FE2">
      <w:pPr>
        <w:snapToGrid w:val="0"/>
        <w:ind w:firstLineChars="200" w:firstLine="420"/>
        <w:rPr>
          <w:rFonts w:ascii="ＭＳ ゴシック" w:eastAsia="ＭＳ ゴシック" w:hAnsi="ＭＳ ゴシック"/>
          <w:bCs/>
        </w:rPr>
      </w:pPr>
    </w:p>
    <w:p w:rsidR="008021C2" w:rsidRPr="002B0FE2" w:rsidRDefault="00BD5B47" w:rsidP="002B0FE2">
      <w:pPr>
        <w:snapToGrid w:val="0"/>
        <w:ind w:firstLineChars="200" w:firstLine="420"/>
        <w:rPr>
          <w:rStyle w:val="a3"/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10160</wp:posOffset>
            </wp:positionV>
            <wp:extent cx="2298700" cy="1066800"/>
            <wp:effectExtent l="0" t="0" r="6350" b="0"/>
            <wp:wrapNone/>
            <wp:docPr id="194" name="図 194" descr="http://kids.wanpug.com/illust/illust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5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64" w:rsidRPr="00C96D64">
        <w:rPr>
          <w:noProof/>
          <w:color w:val="000000"/>
        </w:rPr>
        <w:t xml:space="preserve"> </w:t>
      </w:r>
    </w:p>
    <w:sectPr w:rsidR="008021C2" w:rsidRPr="002B0FE2" w:rsidSect="00016C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F2" w:rsidRDefault="003149F2" w:rsidP="00F166AE">
      <w:r>
        <w:separator/>
      </w:r>
    </w:p>
  </w:endnote>
  <w:endnote w:type="continuationSeparator" w:id="0">
    <w:p w:rsidR="003149F2" w:rsidRDefault="003149F2" w:rsidP="00F1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F2" w:rsidRDefault="003149F2" w:rsidP="00F166AE">
      <w:r>
        <w:separator/>
      </w:r>
    </w:p>
  </w:footnote>
  <w:footnote w:type="continuationSeparator" w:id="0">
    <w:p w:rsidR="003149F2" w:rsidRDefault="003149F2" w:rsidP="00F1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6"/>
    <w:rsid w:val="0001641D"/>
    <w:rsid w:val="00016C3B"/>
    <w:rsid w:val="00032CC6"/>
    <w:rsid w:val="00067279"/>
    <w:rsid w:val="000D403B"/>
    <w:rsid w:val="00154B34"/>
    <w:rsid w:val="001A3D66"/>
    <w:rsid w:val="00237E56"/>
    <w:rsid w:val="002B0FE2"/>
    <w:rsid w:val="002D69E0"/>
    <w:rsid w:val="003149F2"/>
    <w:rsid w:val="00395DD3"/>
    <w:rsid w:val="00397A26"/>
    <w:rsid w:val="003C5F28"/>
    <w:rsid w:val="00422F58"/>
    <w:rsid w:val="00433BC5"/>
    <w:rsid w:val="004A27E7"/>
    <w:rsid w:val="004D343F"/>
    <w:rsid w:val="005324F5"/>
    <w:rsid w:val="0059799E"/>
    <w:rsid w:val="005A5519"/>
    <w:rsid w:val="005F7390"/>
    <w:rsid w:val="0061318C"/>
    <w:rsid w:val="006E22E6"/>
    <w:rsid w:val="007016D2"/>
    <w:rsid w:val="0070400E"/>
    <w:rsid w:val="008021C2"/>
    <w:rsid w:val="00802673"/>
    <w:rsid w:val="00833D7C"/>
    <w:rsid w:val="0083634A"/>
    <w:rsid w:val="008424D0"/>
    <w:rsid w:val="00861375"/>
    <w:rsid w:val="00864070"/>
    <w:rsid w:val="008F10A1"/>
    <w:rsid w:val="00906774"/>
    <w:rsid w:val="009141BB"/>
    <w:rsid w:val="00946E1F"/>
    <w:rsid w:val="00A32F8C"/>
    <w:rsid w:val="00A3325B"/>
    <w:rsid w:val="00A86B9D"/>
    <w:rsid w:val="00AF6E0A"/>
    <w:rsid w:val="00BD5B47"/>
    <w:rsid w:val="00BF74A2"/>
    <w:rsid w:val="00C67318"/>
    <w:rsid w:val="00C82800"/>
    <w:rsid w:val="00C96D64"/>
    <w:rsid w:val="00CB18D8"/>
    <w:rsid w:val="00CD4037"/>
    <w:rsid w:val="00D713FF"/>
    <w:rsid w:val="00E47C8C"/>
    <w:rsid w:val="00E51526"/>
    <w:rsid w:val="00E5353B"/>
    <w:rsid w:val="00E6582E"/>
    <w:rsid w:val="00F166AE"/>
    <w:rsid w:val="00F4772F"/>
    <w:rsid w:val="00FA45E7"/>
    <w:rsid w:val="00FB0B33"/>
    <w:rsid w:val="00FE54A8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29989-B658-4193-9EA7-B751D88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37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3634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B18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16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6AE"/>
  </w:style>
  <w:style w:type="paragraph" w:styleId="a8">
    <w:name w:val="footer"/>
    <w:basedOn w:val="a"/>
    <w:link w:val="a9"/>
    <w:uiPriority w:val="99"/>
    <w:unhideWhenUsed/>
    <w:rsid w:val="00F16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6AE"/>
  </w:style>
  <w:style w:type="paragraph" w:styleId="aa">
    <w:name w:val="Balloon Text"/>
    <w:basedOn w:val="a"/>
    <w:link w:val="ab"/>
    <w:uiPriority w:val="99"/>
    <w:semiHidden/>
    <w:unhideWhenUsed/>
    <w:rsid w:val="0083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4501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88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8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212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utenberg.org/wiki/Category:Children%27s_Bookshelf" TargetMode="External"/><Relationship Id="rId18" Type="http://schemas.openxmlformats.org/officeDocument/2006/relationships/hyperlink" Target="http://gallica.bnf.fr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lib.ru/TALE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hildrensbooksonline.org/" TargetMode="External"/><Relationship Id="rId17" Type="http://schemas.openxmlformats.org/officeDocument/2006/relationships/hyperlink" Target="http://www.spring.kz/" TargetMode="External"/><Relationship Id="rId25" Type="http://schemas.openxmlformats.org/officeDocument/2006/relationships/hyperlink" Target="http://digioka.libnet.pref.okayama.jp/mmhp/kyodo/kento/kodomo-narrator/dehon-bunrui-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v.gilead.org.il/" TargetMode="Externa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hyperlink" Target="http://okotac.org/?page_id=2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csna.org/carroll/" TargetMode="External"/><Relationship Id="rId23" Type="http://schemas.openxmlformats.org/officeDocument/2006/relationships/hyperlink" Target="http://okotac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childrenslibrary.org/" TargetMode="External"/><Relationship Id="rId19" Type="http://schemas.openxmlformats.org/officeDocument/2006/relationships/hyperlink" Target="http://www.pushkinlib.spb.ru/mp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navi.ndl.go.jp/research_guide/entry/post-556.php" TargetMode="External"/><Relationship Id="rId14" Type="http://schemas.openxmlformats.org/officeDocument/2006/relationships/hyperlink" Target="http://www.europeana.eu/" TargetMode="External"/><Relationship Id="rId22" Type="http://schemas.openxmlformats.org/officeDocument/2006/relationships/hyperlink" Target="https://www.normanet.ne.jp/services/download/rainbow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C844-85F4-4622-9607-6FC7C498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2020-04-27T07:12:00Z</cp:lastPrinted>
  <dcterms:created xsi:type="dcterms:W3CDTF">2020-04-27T06:02:00Z</dcterms:created>
  <dcterms:modified xsi:type="dcterms:W3CDTF">2020-04-27T07:32:00Z</dcterms:modified>
</cp:coreProperties>
</file>