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82" w:rsidRDefault="00C81482" w:rsidP="00C8148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 w:val="26"/>
          <w:szCs w:val="26"/>
        </w:rPr>
      </w:pPr>
      <w:r w:rsidRPr="00C81482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区分所有者集計表（建替え承認決議）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81482" w:rsidTr="00C81482">
        <w:trPr>
          <w:trHeight w:val="1277"/>
        </w:trPr>
        <w:tc>
          <w:tcPr>
            <w:tcW w:w="4246" w:type="dxa"/>
            <w:gridSpan w:val="2"/>
            <w:tcBorders>
              <w:tl2br w:val="single" w:sz="4" w:space="0" w:color="auto"/>
            </w:tcBorders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区分所有者数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議決権</w:t>
            </w:r>
          </w:p>
        </w:tc>
      </w:tr>
      <w:tr w:rsidR="00C81482" w:rsidTr="00C81482">
        <w:trPr>
          <w:trHeight w:val="1277"/>
        </w:trPr>
        <w:tc>
          <w:tcPr>
            <w:tcW w:w="2123" w:type="dxa"/>
            <w:vMerge w:val="restart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建替え承認</w:t>
            </w:r>
          </w:p>
        </w:tc>
        <w:tc>
          <w:tcPr>
            <w:tcW w:w="2123" w:type="dxa"/>
            <w:vAlign w:val="center"/>
          </w:tcPr>
          <w:p w:rsidR="00C81482" w:rsidRP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特定建物</w:t>
            </w:r>
          </w:p>
          <w:p w:rsidR="00C81482" w:rsidRP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（建替えを行う建物）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C81482" w:rsidTr="00C81482">
        <w:trPr>
          <w:trHeight w:val="1277"/>
        </w:trPr>
        <w:tc>
          <w:tcPr>
            <w:tcW w:w="2123" w:type="dxa"/>
            <w:vMerge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特定建物以外</w:t>
            </w:r>
          </w:p>
        </w:tc>
        <w:tc>
          <w:tcPr>
            <w:tcW w:w="2124" w:type="dxa"/>
            <w:vAlign w:val="center"/>
          </w:tcPr>
          <w:p w:rsidR="00C81482" w:rsidRP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C81482" w:rsidTr="00C81482">
        <w:trPr>
          <w:trHeight w:val="1277"/>
        </w:trPr>
        <w:tc>
          <w:tcPr>
            <w:tcW w:w="2123" w:type="dxa"/>
            <w:vMerge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C81482" w:rsidRP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合計</w:t>
            </w:r>
          </w:p>
          <w:p w:rsidR="00C81482" w:rsidRP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（団地全体）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C81482" w:rsidTr="00C81482">
        <w:trPr>
          <w:trHeight w:val="1277"/>
        </w:trPr>
        <w:tc>
          <w:tcPr>
            <w:tcW w:w="2123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</w:t>
            </w:r>
            <w:r w:rsidRPr="00C81482">
              <w:rPr>
                <w:rFonts w:ascii="ＭＳ Ｐ明朝" w:eastAsia="ＭＳ Ｐ明朝" w:hAnsi="ＭＳ Ｐ明朝" w:cs="DM_other" w:hint="eastAsia"/>
                <w:kern w:val="0"/>
                <w:szCs w:val="21"/>
              </w:rPr>
              <w:t>不</w:t>
            </w: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承認</w:t>
            </w:r>
          </w:p>
        </w:tc>
        <w:tc>
          <w:tcPr>
            <w:tcW w:w="2123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特定建物以外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C81482" w:rsidTr="00C81482">
        <w:trPr>
          <w:trHeight w:val="1277"/>
        </w:trPr>
        <w:tc>
          <w:tcPr>
            <w:tcW w:w="4246" w:type="dxa"/>
            <w:gridSpan w:val="2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承</w:t>
            </w:r>
            <w:r w:rsidRPr="00C81482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認</w:t>
            </w:r>
            <w:r w:rsidRPr="00C81482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率</w:t>
            </w:r>
          </w:p>
        </w:tc>
        <w:tc>
          <w:tcPr>
            <w:tcW w:w="2124" w:type="dxa"/>
            <w:tcBorders>
              <w:tl2br w:val="single" w:sz="4" w:space="0" w:color="auto"/>
            </w:tcBorders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C81482" w:rsidRDefault="00C81482" w:rsidP="00C814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 w:hint="eastAsia"/>
                <w:kern w:val="0"/>
                <w:sz w:val="26"/>
                <w:szCs w:val="26"/>
              </w:rPr>
            </w:pPr>
            <w:r w:rsidRPr="00C81482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</w:tr>
    </w:tbl>
    <w:p w:rsidR="00C81482" w:rsidRPr="00C81482" w:rsidRDefault="00C81482" w:rsidP="00C8148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C81482" w:rsidRPr="00C81482" w:rsidRDefault="00C81482" w:rsidP="00C8148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備考</w:t>
      </w:r>
    </w:p>
    <w:p w:rsidR="00C81482" w:rsidRPr="00C81482" w:rsidRDefault="00C81482" w:rsidP="00C8148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C81482">
        <w:rPr>
          <w:rFonts w:ascii="ＭＳ Ｐ明朝" w:eastAsia="ＭＳ Ｐ明朝" w:hAnsi="ＭＳ Ｐ明朝" w:cs="MS-Mincho"/>
          <w:kern w:val="0"/>
          <w:szCs w:val="21"/>
        </w:rPr>
        <w:t xml:space="preserve">1 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区分所有者名簿（建替え承認、</w:t>
      </w:r>
      <w:r w:rsidRPr="00C81482">
        <w:rPr>
          <w:rFonts w:ascii="ＭＳ Ｐ明朝" w:eastAsia="ＭＳ Ｐ明朝" w:hAnsi="ＭＳ Ｐ明朝" w:cs="DM_other" w:hint="eastAsia"/>
          <w:kern w:val="0"/>
          <w:szCs w:val="21"/>
        </w:rPr>
        <w:t>不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承認）を作成し添付すること。</w:t>
      </w:r>
    </w:p>
    <w:p w:rsidR="00C81482" w:rsidRPr="00C81482" w:rsidRDefault="00C81482" w:rsidP="00C8148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C81482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「議決権」欄には、建物の区分所有等に関する法律（昭和</w:t>
      </w:r>
      <w:r>
        <w:rPr>
          <w:rFonts w:ascii="ＭＳ Ｐ明朝" w:eastAsia="ＭＳ Ｐ明朝" w:hAnsi="ＭＳ Ｐ明朝" w:cs="MS-Mincho"/>
          <w:kern w:val="0"/>
          <w:szCs w:val="21"/>
        </w:rPr>
        <w:t>37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年法律第</w:t>
      </w:r>
      <w:r>
        <w:rPr>
          <w:rFonts w:ascii="ＭＳ Ｐ明朝" w:eastAsia="ＭＳ Ｐ明朝" w:hAnsi="ＭＳ Ｐ明朝" w:cs="MS-Mincho"/>
          <w:kern w:val="0"/>
          <w:szCs w:val="21"/>
        </w:rPr>
        <w:t>69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号）第</w:t>
      </w:r>
      <w:r>
        <w:rPr>
          <w:rFonts w:ascii="ＭＳ Ｐ明朝" w:eastAsia="ＭＳ Ｐ明朝" w:hAnsi="ＭＳ Ｐ明朝" w:cs="MS-Mincho"/>
          <w:kern w:val="0"/>
          <w:szCs w:val="21"/>
        </w:rPr>
        <w:t>69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条第</w:t>
      </w:r>
      <w:r>
        <w:rPr>
          <w:rFonts w:ascii="ＭＳ Ｐ明朝" w:eastAsia="ＭＳ Ｐ明朝" w:hAnsi="ＭＳ Ｐ明朝" w:cs="MS-Mincho"/>
          <w:kern w:val="0"/>
          <w:szCs w:val="21"/>
        </w:rPr>
        <w:t>2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項の議決権を記載すること。</w:t>
      </w:r>
    </w:p>
    <w:p w:rsidR="00890B19" w:rsidRPr="00C81482" w:rsidRDefault="00C81482" w:rsidP="00C8148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３</w:t>
      </w:r>
      <w:r w:rsidRPr="00C81482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別途、当該特定建物（建替えを行う建物）の建替え決議又はその区分所有者全員の同意、</w:t>
      </w:r>
      <w:bookmarkStart w:id="0" w:name="_GoBack"/>
      <w:bookmarkEnd w:id="0"/>
      <w:r w:rsidRPr="00C81482">
        <w:rPr>
          <w:rFonts w:ascii="ＭＳ Ｐ明朝" w:eastAsia="ＭＳ Ｐ明朝" w:hAnsi="ＭＳ Ｐ明朝" w:cs="ＭＳ 明朝" w:hint="eastAsia"/>
          <w:kern w:val="0"/>
          <w:szCs w:val="21"/>
        </w:rPr>
        <w:t>又はその所有者の同意があることを証する書類を添付すること。</w:t>
      </w:r>
    </w:p>
    <w:sectPr w:rsidR="00890B19" w:rsidRPr="00C814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88" w:rsidRDefault="00C70F88" w:rsidP="00C81482">
      <w:r>
        <w:separator/>
      </w:r>
    </w:p>
  </w:endnote>
  <w:endnote w:type="continuationSeparator" w:id="0">
    <w:p w:rsidR="00C70F88" w:rsidRDefault="00C70F88" w:rsidP="00C8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88" w:rsidRDefault="00C70F88" w:rsidP="00C81482">
      <w:r>
        <w:separator/>
      </w:r>
    </w:p>
  </w:footnote>
  <w:footnote w:type="continuationSeparator" w:id="0">
    <w:p w:rsidR="00C70F88" w:rsidRDefault="00C70F88" w:rsidP="00C8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82" w:rsidRDefault="00C81482" w:rsidP="00C81482">
    <w:pPr>
      <w:autoSpaceDE w:val="0"/>
      <w:autoSpaceDN w:val="0"/>
      <w:adjustRightInd w:val="0"/>
      <w:jc w:val="right"/>
      <w:rPr>
        <w:rFonts w:ascii="MS-Gothic" w:eastAsia="MS-Gothic" w:cs="MS-Gothic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参考様式</w:t>
    </w:r>
    <w:r>
      <w:rPr>
        <w:rFonts w:ascii="ＭＳ 明朝" w:hAnsi="ＭＳ 明朝" w:cs="ＭＳ 明朝" w:hint="eastAsia"/>
        <w:kern w:val="0"/>
        <w:szCs w:val="21"/>
      </w:rPr>
      <w:t>1-3</w:t>
    </w:r>
  </w:p>
  <w:p w:rsidR="00C81482" w:rsidRDefault="00C81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82"/>
    <w:rsid w:val="00890B19"/>
    <w:rsid w:val="00C70F88"/>
    <w:rsid w:val="00C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5EAF8"/>
  <w15:chartTrackingRefBased/>
  <w15:docId w15:val="{7B85B57C-06A5-4113-B723-622F381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482"/>
  </w:style>
  <w:style w:type="paragraph" w:styleId="a5">
    <w:name w:val="footer"/>
    <w:basedOn w:val="a"/>
    <w:link w:val="a6"/>
    <w:uiPriority w:val="99"/>
    <w:unhideWhenUsed/>
    <w:rsid w:val="00C81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482"/>
  </w:style>
  <w:style w:type="table" w:styleId="a7">
    <w:name w:val="Table Grid"/>
    <w:basedOn w:val="a1"/>
    <w:uiPriority w:val="39"/>
    <w:rsid w:val="00C8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2021-06-25T07:27:00Z</dcterms:created>
  <dcterms:modified xsi:type="dcterms:W3CDTF">2021-06-25T07:34:00Z</dcterms:modified>
</cp:coreProperties>
</file>